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16F" w:rsidRDefault="0027316F" w:rsidP="002756BA">
      <w:pPr>
        <w:jc w:val="both"/>
      </w:pPr>
    </w:p>
    <w:p w:rsidR="0027316F" w:rsidRDefault="0027316F"/>
    <w:p w:rsidR="0027316F" w:rsidRDefault="0027316F"/>
    <w:p w:rsidR="00EA1E6C" w:rsidRDefault="00EA1E6C"/>
    <w:p w:rsidR="00EA1E6C" w:rsidRPr="00E86ADE" w:rsidRDefault="0012439A" w:rsidP="00E86ADE">
      <w:pPr>
        <w:jc w:val="center"/>
        <w:rPr>
          <w:rFonts w:ascii="Constantia" w:hAnsi="Constantia"/>
          <w:color w:val="C00000"/>
          <w:sz w:val="96"/>
          <w:szCs w:val="96"/>
        </w:rPr>
      </w:pPr>
      <w:r>
        <w:rPr>
          <w:rFonts w:ascii="Constantia" w:hAnsi="Constantia"/>
          <w:color w:val="C00000"/>
          <w:sz w:val="96"/>
          <w:szCs w:val="96"/>
        </w:rPr>
        <w:t>2016</w:t>
      </w:r>
      <w:r w:rsidR="00E86ADE" w:rsidRPr="00E86ADE">
        <w:rPr>
          <w:rFonts w:ascii="Constantia" w:hAnsi="Constantia"/>
          <w:color w:val="C00000"/>
          <w:sz w:val="96"/>
          <w:szCs w:val="96"/>
        </w:rPr>
        <w:t xml:space="preserve"> Wine List</w:t>
      </w:r>
    </w:p>
    <w:p w:rsidR="00EA1E6C" w:rsidRDefault="00EA1E6C"/>
    <w:p w:rsidR="00EA1E6C" w:rsidRDefault="009E7448"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285750</wp:posOffset>
            </wp:positionV>
            <wp:extent cx="6492240" cy="5848350"/>
            <wp:effectExtent l="0" t="0" r="3810" b="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1E6C" w:rsidRDefault="00EA1E6C"/>
    <w:p w:rsidR="00EA1E6C" w:rsidRDefault="00EA1E6C"/>
    <w:p w:rsidR="00EA1E6C" w:rsidRDefault="00EA1E6C"/>
    <w:p w:rsidR="00EA1E6C" w:rsidRDefault="00EA1E6C"/>
    <w:p w:rsidR="00EA1E6C" w:rsidRDefault="00EA1E6C"/>
    <w:p w:rsidR="00EA1E6C" w:rsidRDefault="00EA1E6C"/>
    <w:p w:rsidR="00EA1E6C" w:rsidRDefault="00EA1E6C"/>
    <w:p w:rsidR="00EA1E6C" w:rsidRDefault="00EA1E6C"/>
    <w:p w:rsidR="0027316F" w:rsidRDefault="0027316F"/>
    <w:p w:rsidR="0027316F" w:rsidRDefault="0027316F"/>
    <w:p w:rsidR="00F43003" w:rsidRDefault="009E7448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2031365</wp:posOffset>
            </wp:positionV>
            <wp:extent cx="2000250" cy="2280920"/>
            <wp:effectExtent l="0" t="0" r="0" b="5080"/>
            <wp:wrapTight wrapText="bothSides">
              <wp:wrapPolygon edited="0">
                <wp:start x="4731" y="0"/>
                <wp:lineTo x="4114" y="722"/>
                <wp:lineTo x="4114" y="1624"/>
                <wp:lineTo x="4731" y="2886"/>
                <wp:lineTo x="3703" y="3428"/>
                <wp:lineTo x="823" y="5592"/>
                <wp:lineTo x="206" y="6855"/>
                <wp:lineTo x="0" y="7577"/>
                <wp:lineTo x="617" y="8659"/>
                <wp:lineTo x="2880" y="11546"/>
                <wp:lineTo x="0" y="12628"/>
                <wp:lineTo x="0" y="14071"/>
                <wp:lineTo x="2057" y="14793"/>
                <wp:lineTo x="2057" y="18220"/>
                <wp:lineTo x="12549" y="20205"/>
                <wp:lineTo x="16869" y="20205"/>
                <wp:lineTo x="16046" y="21468"/>
                <wp:lineTo x="17074" y="21468"/>
                <wp:lineTo x="17280" y="21468"/>
                <wp:lineTo x="20983" y="17318"/>
                <wp:lineTo x="21394" y="16236"/>
                <wp:lineTo x="21394" y="13350"/>
                <wp:lineTo x="20571" y="11546"/>
                <wp:lineTo x="15223" y="8659"/>
                <wp:lineTo x="15634" y="3969"/>
                <wp:lineTo x="14811" y="3428"/>
                <wp:lineTo x="10697" y="2886"/>
                <wp:lineTo x="11314" y="1984"/>
                <wp:lineTo x="9874" y="180"/>
                <wp:lineTo x="7200" y="0"/>
                <wp:lineTo x="4731" y="0"/>
              </wp:wrapPolygon>
            </wp:wrapTight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316F">
        <w:br w:type="page"/>
      </w:r>
    </w:p>
    <w:p w:rsidR="00247B1C" w:rsidRPr="00F43003" w:rsidRDefault="00247B1C" w:rsidP="000F46CF">
      <w:pPr>
        <w:pStyle w:val="Heading1"/>
        <w:jc w:val="center"/>
        <w:rPr>
          <w:rFonts w:ascii="Constantia" w:hAnsi="Constantia"/>
          <w:color w:val="C00000"/>
          <w:sz w:val="44"/>
          <w:szCs w:val="44"/>
        </w:rPr>
      </w:pPr>
      <w:r w:rsidRPr="00F43003">
        <w:rPr>
          <w:rFonts w:ascii="Constantia" w:hAnsi="Constantia"/>
          <w:color w:val="C00000"/>
          <w:sz w:val="44"/>
          <w:szCs w:val="44"/>
        </w:rPr>
        <w:lastRenderedPageBreak/>
        <w:t>Table of Contents</w:t>
      </w:r>
    </w:p>
    <w:p w:rsidR="00247B1C" w:rsidRPr="008B06CC" w:rsidRDefault="00247B1C" w:rsidP="00247B1C">
      <w:pPr>
        <w:pStyle w:val="Winetitlemain"/>
        <w:rPr>
          <w:sz w:val="24"/>
          <w:szCs w:val="24"/>
        </w:rPr>
      </w:pPr>
    </w:p>
    <w:p w:rsidR="00247B1C" w:rsidRDefault="008F5B33" w:rsidP="00CE5E61">
      <w:pPr>
        <w:pStyle w:val="IHRbodytext"/>
        <w:rPr>
          <w:noProof/>
        </w:rPr>
      </w:pPr>
      <w:r w:rsidRPr="008F5B33">
        <w:rPr>
          <w:noProof/>
        </w:rPr>
        <w:fldChar w:fldCharType="begin"/>
      </w:r>
      <w:r w:rsidR="00247B1C" w:rsidRPr="00F43003">
        <w:instrText xml:space="preserve"> TOC \h \z \t "Wine title main,1" </w:instrText>
      </w:r>
      <w:r w:rsidRPr="008F5B33">
        <w:rPr>
          <w:noProof/>
        </w:rPr>
        <w:fldChar w:fldCharType="separate"/>
      </w:r>
      <w:r w:rsidR="000F46CF">
        <w:rPr>
          <w:noProof/>
        </w:rPr>
        <w:t>Wines by the Glass……………………………………………………………………………………………………………..3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Half Bottles…………………………………………………………………………………………………………………………4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Champagne………………………………………………………………………………………………………………………..5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Sparkling Wine……………………………………………………………………………………………………………………6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Whites………………………………………………………………………………………………………………………………..7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Albarino………………………………………………………………………………………………………………………………7</w:t>
      </w:r>
    </w:p>
    <w:p w:rsidR="000F46CF" w:rsidRDefault="000F46CF" w:rsidP="000F46CF">
      <w:pPr>
        <w:pStyle w:val="IHRbodytext"/>
        <w:rPr>
          <w:noProof/>
        </w:rPr>
      </w:pPr>
      <w:r>
        <w:rPr>
          <w:noProof/>
        </w:rPr>
        <w:t>Chardonnay………………………………………………………………………………………………………………………..7</w:t>
      </w:r>
    </w:p>
    <w:p w:rsidR="000F46CF" w:rsidRDefault="000F1F39" w:rsidP="000F46CF">
      <w:pPr>
        <w:pStyle w:val="IHRbodytext"/>
        <w:rPr>
          <w:rFonts w:asciiTheme="minorHAnsi" w:eastAsiaTheme="minorEastAsia" w:hAnsiTheme="minorHAnsi" w:cstheme="minorBidi"/>
        </w:rPr>
      </w:pPr>
      <w:r>
        <w:rPr>
          <w:noProof/>
        </w:rPr>
        <w:t>Chenin Blanc…..</w:t>
      </w:r>
      <w:r w:rsidR="000F46CF">
        <w:rPr>
          <w:noProof/>
        </w:rPr>
        <w:t>……………………………………</w:t>
      </w:r>
      <w:r w:rsidR="00001E42">
        <w:rPr>
          <w:noProof/>
        </w:rPr>
        <w:t>……………………………………………………………………………..</w:t>
      </w:r>
      <w:r w:rsidR="00734F5C">
        <w:rPr>
          <w:noProof/>
        </w:rPr>
        <w:t>9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Gewurtztraminer…………………………………</w:t>
      </w:r>
      <w:r w:rsidR="00001E42">
        <w:rPr>
          <w:noProof/>
        </w:rPr>
        <w:t>……………………………………………………………………………</w:t>
      </w:r>
      <w:r w:rsidR="003D4779">
        <w:rPr>
          <w:noProof/>
        </w:rPr>
        <w:t>.</w:t>
      </w:r>
      <w:r w:rsidR="00001E42">
        <w:rPr>
          <w:noProof/>
        </w:rPr>
        <w:t>.</w:t>
      </w:r>
      <w:r w:rsidR="00734F5C">
        <w:rPr>
          <w:noProof/>
        </w:rPr>
        <w:t>9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Gruner Veltliner………………………………………………………………………………………………………………..10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Moscato…………………………………………………………………………………………………………………………...10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Pinot Blanc……………………………………………………………………………………………………………..………...10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Pinot Grigio/Pinot Gris…………………………………………………………………………………………….………..11</w:t>
      </w:r>
    </w:p>
    <w:p w:rsidR="000F1F39" w:rsidRDefault="000F1F39" w:rsidP="000F1F39">
      <w:pPr>
        <w:pStyle w:val="IHRbodytext"/>
        <w:rPr>
          <w:rFonts w:asciiTheme="minorHAnsi" w:eastAsiaTheme="minorEastAsia" w:hAnsiTheme="minorHAnsi" w:cstheme="minorBidi"/>
        </w:rPr>
      </w:pPr>
      <w:r>
        <w:rPr>
          <w:noProof/>
        </w:rPr>
        <w:t>Riesling……………………………………………………………………………………………………………………………..12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Sauvignon Blanc………………………………………………………………………………………………………………..13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Viognier…………..………………………………………………………………………………………………………………..14</w:t>
      </w:r>
    </w:p>
    <w:p w:rsidR="000F1F39" w:rsidRDefault="00001E42" w:rsidP="00001E42">
      <w:pPr>
        <w:pStyle w:val="IHRbodytext"/>
        <w:tabs>
          <w:tab w:val="center" w:pos="7920"/>
          <w:tab w:val="left" w:pos="8190"/>
        </w:tabs>
        <w:rPr>
          <w:noProof/>
        </w:rPr>
      </w:pPr>
      <w:r>
        <w:rPr>
          <w:noProof/>
        </w:rPr>
        <w:t>Italian Whites</w:t>
      </w:r>
      <w:r w:rsidR="000F1F39">
        <w:rPr>
          <w:noProof/>
        </w:rPr>
        <w:t>….………………………………………………………………………………………………………………..15</w:t>
      </w:r>
    </w:p>
    <w:p w:rsidR="000F1F39" w:rsidRDefault="000F1F39" w:rsidP="000F1F39">
      <w:pPr>
        <w:pStyle w:val="IHRbodytext"/>
        <w:rPr>
          <w:noProof/>
        </w:rPr>
      </w:pPr>
      <w:r>
        <w:rPr>
          <w:noProof/>
        </w:rPr>
        <w:t>Other Whites &amp; Blends……………………………………………………………………………………………………..16</w:t>
      </w:r>
    </w:p>
    <w:p w:rsidR="005B71DA" w:rsidRDefault="00374407" w:rsidP="005B71DA">
      <w:pPr>
        <w:pStyle w:val="IHRbodytext"/>
        <w:rPr>
          <w:rFonts w:asciiTheme="minorHAnsi" w:eastAsiaTheme="minorEastAsia" w:hAnsiTheme="minorHAnsi" w:cstheme="minorBidi"/>
        </w:rPr>
      </w:pPr>
      <w:r>
        <w:rPr>
          <w:noProof/>
        </w:rPr>
        <w:t>Reds………………..</w:t>
      </w:r>
      <w:r w:rsidR="005B71DA">
        <w:rPr>
          <w:noProof/>
        </w:rPr>
        <w:t>………………………………………………………………………………………………………………..</w:t>
      </w:r>
      <w:r>
        <w:rPr>
          <w:noProof/>
        </w:rPr>
        <w:t>17</w:t>
      </w:r>
    </w:p>
    <w:p w:rsidR="005B71DA" w:rsidRDefault="00374407" w:rsidP="005B71DA">
      <w:pPr>
        <w:pStyle w:val="IHRbodytext"/>
        <w:rPr>
          <w:noProof/>
        </w:rPr>
      </w:pPr>
      <w:r>
        <w:rPr>
          <w:noProof/>
        </w:rPr>
        <w:t>Bordeaux - Left Bank</w:t>
      </w:r>
      <w:r w:rsidR="005B71DA">
        <w:rPr>
          <w:noProof/>
        </w:rPr>
        <w:t>…………………………………………………………………………………………………</w:t>
      </w:r>
      <w:r>
        <w:rPr>
          <w:noProof/>
        </w:rPr>
        <w:t>.</w:t>
      </w:r>
      <w:r w:rsidR="005B71DA">
        <w:rPr>
          <w:noProof/>
        </w:rPr>
        <w:t>……..</w:t>
      </w:r>
      <w:r>
        <w:rPr>
          <w:noProof/>
        </w:rPr>
        <w:t>17</w:t>
      </w:r>
    </w:p>
    <w:p w:rsidR="005B71DA" w:rsidRDefault="00374407" w:rsidP="005B71DA">
      <w:pPr>
        <w:pStyle w:val="IHRbodytext"/>
        <w:rPr>
          <w:noProof/>
        </w:rPr>
      </w:pPr>
      <w:r>
        <w:rPr>
          <w:noProof/>
        </w:rPr>
        <w:t>Bordeaux - Right Bank</w:t>
      </w:r>
      <w:r w:rsidR="005B71DA">
        <w:rPr>
          <w:noProof/>
        </w:rPr>
        <w:t>………………………………………………………………………………………………</w:t>
      </w:r>
      <w:r>
        <w:rPr>
          <w:noProof/>
        </w:rPr>
        <w:t>..</w:t>
      </w:r>
      <w:r w:rsidR="005B71DA">
        <w:rPr>
          <w:noProof/>
        </w:rPr>
        <w:t>……..</w:t>
      </w:r>
      <w:r>
        <w:rPr>
          <w:noProof/>
        </w:rPr>
        <w:t>17</w:t>
      </w:r>
    </w:p>
    <w:p w:rsidR="005B71DA" w:rsidRDefault="00374407" w:rsidP="005B71DA">
      <w:pPr>
        <w:pStyle w:val="IHRbodytext"/>
        <w:rPr>
          <w:noProof/>
        </w:rPr>
      </w:pPr>
      <w:r>
        <w:rPr>
          <w:noProof/>
        </w:rPr>
        <w:t>Bordeaux Blends</w:t>
      </w:r>
      <w:r w:rsidR="005B71DA">
        <w:rPr>
          <w:noProof/>
        </w:rPr>
        <w:t>……………………………………………………………………………………………………………</w:t>
      </w:r>
      <w:r>
        <w:rPr>
          <w:noProof/>
        </w:rPr>
        <w:t>..</w:t>
      </w:r>
      <w:r w:rsidR="005B71DA">
        <w:rPr>
          <w:noProof/>
        </w:rPr>
        <w:t>..</w:t>
      </w:r>
      <w:r>
        <w:rPr>
          <w:noProof/>
        </w:rPr>
        <w:t>18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Cabernet Sauvignon……………………………………………………………………………………………………..…..19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Cabernet Franc..………………………………………………………………………………………………………………..23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Carmenere………………………………………………………………………………………………………………………..23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Malbec…………….………………………………………………………………………………………………………………..23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Merlot……………..………………………………………………………………………………………………………………..24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Petite Verdot…..………………………………………………………………………………………………………………..24</w:t>
      </w:r>
    </w:p>
    <w:p w:rsidR="00374407" w:rsidRDefault="00374407" w:rsidP="00374407">
      <w:pPr>
        <w:pStyle w:val="IHRbodytext"/>
        <w:rPr>
          <w:noProof/>
        </w:rPr>
      </w:pPr>
      <w:r>
        <w:rPr>
          <w:noProof/>
        </w:rPr>
        <w:t>Pinot Meunier….…………………………</w:t>
      </w:r>
      <w:r w:rsidR="0077049C">
        <w:rPr>
          <w:noProof/>
        </w:rPr>
        <w:t>…………………………………………………………………………………..</w:t>
      </w:r>
      <w:r>
        <w:rPr>
          <w:noProof/>
        </w:rPr>
        <w:t>..25</w:t>
      </w:r>
    </w:p>
    <w:p w:rsidR="00374407" w:rsidRDefault="00610BB3" w:rsidP="00374407">
      <w:pPr>
        <w:pStyle w:val="IHRbodytext"/>
        <w:rPr>
          <w:noProof/>
        </w:rPr>
      </w:pPr>
      <w:r>
        <w:rPr>
          <w:noProof/>
        </w:rPr>
        <w:t>Pinot Noir………..</w:t>
      </w:r>
      <w:r w:rsidR="00374407">
        <w:rPr>
          <w:noProof/>
        </w:rPr>
        <w:t>……………………………………</w:t>
      </w:r>
      <w:r>
        <w:rPr>
          <w:noProof/>
        </w:rPr>
        <w:t>…………………………………………………………………………</w:t>
      </w:r>
      <w:r w:rsidR="0077049C">
        <w:rPr>
          <w:noProof/>
        </w:rPr>
        <w:t>..</w:t>
      </w:r>
      <w:r>
        <w:rPr>
          <w:noProof/>
        </w:rPr>
        <w:t>25</w:t>
      </w:r>
    </w:p>
    <w:p w:rsidR="00374407" w:rsidRDefault="00610BB3" w:rsidP="00374407">
      <w:pPr>
        <w:pStyle w:val="IHRbodytext"/>
        <w:rPr>
          <w:noProof/>
        </w:rPr>
      </w:pPr>
      <w:r>
        <w:rPr>
          <w:noProof/>
        </w:rPr>
        <w:t>Pinotage…………</w:t>
      </w:r>
      <w:r w:rsidR="00374407">
        <w:rPr>
          <w:noProof/>
        </w:rPr>
        <w:t>………………………………………………………………………………………………………</w:t>
      </w:r>
      <w:r>
        <w:rPr>
          <w:noProof/>
        </w:rPr>
        <w:t>..</w:t>
      </w:r>
      <w:r w:rsidR="00F21C4A">
        <w:rPr>
          <w:noProof/>
        </w:rPr>
        <w:t>……</w:t>
      </w:r>
      <w:r w:rsidR="0077049C">
        <w:rPr>
          <w:noProof/>
        </w:rPr>
        <w:t>….</w:t>
      </w:r>
      <w:r>
        <w:rPr>
          <w:noProof/>
        </w:rPr>
        <w:t>27</w:t>
      </w:r>
    </w:p>
    <w:p w:rsidR="00610BB3" w:rsidRDefault="00610BB3" w:rsidP="00610BB3">
      <w:pPr>
        <w:pStyle w:val="IHRbodytext"/>
        <w:rPr>
          <w:noProof/>
        </w:rPr>
      </w:pPr>
      <w:r>
        <w:rPr>
          <w:noProof/>
        </w:rPr>
        <w:t>Rhone……………….……………………………………………………………………………………………………………</w:t>
      </w:r>
      <w:r w:rsidR="00F21C4A">
        <w:rPr>
          <w:noProof/>
        </w:rPr>
        <w:t>..</w:t>
      </w:r>
      <w:r>
        <w:rPr>
          <w:noProof/>
        </w:rPr>
        <w:t>.27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Syrah/ Shiraz…….……………………………………………………………………………………………………………….28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Petite Sirah……….……………………………………………………………………………………………………………….29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Grenache………….……………………………………………………………………………………………………………….29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Tempranillo……………………………………………………………………………………………………………………….30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Zinfandel………….………………………………………………………………………………………………………</w:t>
      </w:r>
      <w:r w:rsidR="0077049C">
        <w:rPr>
          <w:noProof/>
        </w:rPr>
        <w:t>..</w:t>
      </w:r>
      <w:r>
        <w:rPr>
          <w:noProof/>
        </w:rPr>
        <w:t>…….</w:t>
      </w:r>
      <w:r w:rsidR="0077049C">
        <w:rPr>
          <w:noProof/>
        </w:rPr>
        <w:t>.</w:t>
      </w:r>
      <w:r>
        <w:rPr>
          <w:noProof/>
        </w:rPr>
        <w:t>31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Italian Reds……….…………………………………………………………………………………………………………</w:t>
      </w:r>
      <w:r w:rsidR="0077049C">
        <w:rPr>
          <w:noProof/>
        </w:rPr>
        <w:t>..</w:t>
      </w:r>
      <w:r w:rsidR="006F2F9A">
        <w:rPr>
          <w:noProof/>
        </w:rPr>
        <w:t>..</w:t>
      </w:r>
      <w:r>
        <w:rPr>
          <w:noProof/>
        </w:rPr>
        <w:t>.</w:t>
      </w:r>
      <w:r w:rsidR="0077049C">
        <w:rPr>
          <w:noProof/>
        </w:rPr>
        <w:t>.</w:t>
      </w:r>
      <w:r>
        <w:rPr>
          <w:noProof/>
        </w:rPr>
        <w:t>32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Unique Reds &amp; Blends for the Adventurous Soul</w:t>
      </w:r>
      <w:r w:rsidR="00D77BB6">
        <w:rPr>
          <w:noProof/>
        </w:rPr>
        <w:t>.</w:t>
      </w:r>
      <w:r w:rsidR="00413EC9">
        <w:rPr>
          <w:noProof/>
        </w:rPr>
        <w:t>.</w:t>
      </w:r>
      <w:r>
        <w:rPr>
          <w:noProof/>
        </w:rPr>
        <w:t>………………………………………………………</w:t>
      </w:r>
      <w:r w:rsidR="0077049C">
        <w:rPr>
          <w:noProof/>
        </w:rPr>
        <w:t>…</w:t>
      </w:r>
      <w:r w:rsidR="00D77BB6">
        <w:rPr>
          <w:noProof/>
        </w:rPr>
        <w:t>….</w:t>
      </w:r>
      <w:r>
        <w:rPr>
          <w:noProof/>
        </w:rPr>
        <w:t>35</w:t>
      </w:r>
    </w:p>
    <w:p w:rsidR="00F21C4A" w:rsidRDefault="00F21C4A" w:rsidP="00F21C4A">
      <w:pPr>
        <w:pStyle w:val="IHRbodytext"/>
        <w:rPr>
          <w:noProof/>
        </w:rPr>
      </w:pPr>
      <w:r>
        <w:rPr>
          <w:noProof/>
        </w:rPr>
        <w:t>The Caballo Loco Story…………………………………………………………………………………………………</w:t>
      </w:r>
      <w:r w:rsidR="0077049C">
        <w:rPr>
          <w:noProof/>
        </w:rPr>
        <w:t>…</w:t>
      </w:r>
      <w:r w:rsidR="00CE5E61">
        <w:rPr>
          <w:noProof/>
        </w:rPr>
        <w:t>...</w:t>
      </w:r>
      <w:r>
        <w:rPr>
          <w:noProof/>
        </w:rPr>
        <w:t>36</w:t>
      </w:r>
    </w:p>
    <w:p w:rsidR="00F21C4A" w:rsidRDefault="00E7637B" w:rsidP="00F21C4A">
      <w:pPr>
        <w:pStyle w:val="IHRbodytext"/>
        <w:rPr>
          <w:noProof/>
        </w:rPr>
      </w:pPr>
      <w:r>
        <w:rPr>
          <w:noProof/>
        </w:rPr>
        <w:t>Pennsylvania Sweeter Wines</w:t>
      </w:r>
      <w:r w:rsidR="00F21C4A">
        <w:rPr>
          <w:noProof/>
        </w:rPr>
        <w:t>…………………………………………………………………………………………</w:t>
      </w:r>
      <w:r w:rsidR="00CE5E61">
        <w:rPr>
          <w:noProof/>
        </w:rPr>
        <w:t>…</w:t>
      </w:r>
      <w:r w:rsidR="00F21C4A">
        <w:rPr>
          <w:noProof/>
        </w:rPr>
        <w:t>.</w:t>
      </w:r>
      <w:r>
        <w:rPr>
          <w:noProof/>
        </w:rPr>
        <w:t>37</w:t>
      </w:r>
    </w:p>
    <w:p w:rsidR="00F21C4A" w:rsidRDefault="00E7637B" w:rsidP="00F21C4A">
      <w:pPr>
        <w:pStyle w:val="IHRbodytext"/>
        <w:rPr>
          <w:rFonts w:asciiTheme="minorHAnsi" w:eastAsiaTheme="minorEastAsia" w:hAnsiTheme="minorHAnsi" w:cstheme="minorBidi"/>
        </w:rPr>
      </w:pPr>
      <w:r>
        <w:rPr>
          <w:noProof/>
        </w:rPr>
        <w:t>Dessert Wines….</w:t>
      </w:r>
      <w:r w:rsidR="00F21C4A">
        <w:rPr>
          <w:noProof/>
        </w:rPr>
        <w:t>…………………………</w:t>
      </w:r>
      <w:r w:rsidR="00001E42">
        <w:rPr>
          <w:noProof/>
        </w:rPr>
        <w:t>…………………………………………………………………………………...</w:t>
      </w:r>
      <w:r w:rsidR="00F21C4A">
        <w:rPr>
          <w:noProof/>
        </w:rPr>
        <w:t>.</w:t>
      </w:r>
      <w:r>
        <w:rPr>
          <w:noProof/>
        </w:rPr>
        <w:t>37</w:t>
      </w:r>
    </w:p>
    <w:p w:rsidR="00F21C4A" w:rsidRDefault="00F21C4A" w:rsidP="00F21C4A">
      <w:pPr>
        <w:pStyle w:val="IHRbodytext"/>
        <w:rPr>
          <w:rFonts w:asciiTheme="minorHAnsi" w:eastAsiaTheme="minorEastAsia" w:hAnsiTheme="minorHAnsi" w:cstheme="minorBidi"/>
        </w:rPr>
      </w:pPr>
    </w:p>
    <w:p w:rsidR="00F21C4A" w:rsidRDefault="00F21C4A" w:rsidP="00F21C4A">
      <w:pPr>
        <w:pStyle w:val="IHRbodytext"/>
        <w:rPr>
          <w:rFonts w:asciiTheme="minorHAnsi" w:eastAsiaTheme="minorEastAsia" w:hAnsiTheme="minorHAnsi" w:cstheme="minorBidi"/>
        </w:rPr>
      </w:pPr>
    </w:p>
    <w:p w:rsidR="00F21C4A" w:rsidRDefault="00F21C4A" w:rsidP="00F21C4A">
      <w:pPr>
        <w:pStyle w:val="IHRbodytext"/>
        <w:rPr>
          <w:rFonts w:asciiTheme="minorHAnsi" w:eastAsiaTheme="minorEastAsia" w:hAnsiTheme="minorHAnsi" w:cstheme="minorBidi"/>
        </w:rPr>
      </w:pPr>
    </w:p>
    <w:p w:rsidR="000F46CF" w:rsidRPr="000F46CF" w:rsidRDefault="008F5B33" w:rsidP="004257C5">
      <w:pPr>
        <w:pStyle w:val="Heading1"/>
        <w:jc w:val="center"/>
      </w:pPr>
      <w:r w:rsidRPr="00F43003">
        <w:fldChar w:fldCharType="end"/>
      </w:r>
    </w:p>
    <w:p w:rsidR="00247B1C" w:rsidRPr="00FE3F31" w:rsidRDefault="00247B1C" w:rsidP="00247B1C">
      <w:pPr>
        <w:pStyle w:val="Winetitlemain"/>
      </w:pPr>
      <w:r w:rsidRPr="00FE3F31">
        <w:t>Wines by the Glass</w:t>
      </w:r>
    </w:p>
    <w:p w:rsidR="00247B1C" w:rsidRPr="00FE3F31" w:rsidRDefault="00247B1C" w:rsidP="00247B1C">
      <w:pPr>
        <w:ind w:right="-720"/>
        <w:rPr>
          <w:rFonts w:ascii="Calibri" w:hAnsi="Calibri"/>
          <w:sz w:val="32"/>
          <w:szCs w:val="32"/>
        </w:rPr>
      </w:pP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  <w:r w:rsidRPr="00FE3F31">
        <w:rPr>
          <w:rFonts w:ascii="Calibri" w:hAnsi="Calibri"/>
          <w:sz w:val="32"/>
          <w:szCs w:val="32"/>
        </w:rPr>
        <w:tab/>
      </w:r>
    </w:p>
    <w:p w:rsidR="00247B1C" w:rsidRPr="00FE3F31" w:rsidRDefault="00247B1C" w:rsidP="00247B1C">
      <w:pPr>
        <w:pStyle w:val="Winesubtitle"/>
      </w:pPr>
      <w:r w:rsidRPr="00FE3F31">
        <w:t>White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rPr>
          <w:color w:val="auto"/>
          <w:sz w:val="22"/>
          <w:szCs w:val="22"/>
        </w:rPr>
        <w:t>9oz Pour</w:t>
      </w:r>
      <w:r w:rsidRPr="00FE3F31">
        <w:rPr>
          <w:color w:val="auto"/>
          <w:sz w:val="22"/>
          <w:szCs w:val="22"/>
        </w:rPr>
        <w:tab/>
        <w:t>6oz Pour</w:t>
      </w:r>
    </w:p>
    <w:p w:rsidR="00247B1C" w:rsidRPr="00FE3F31" w:rsidRDefault="00247B1C" w:rsidP="00247B1C">
      <w:pPr>
        <w:ind w:right="-720"/>
        <w:jc w:val="both"/>
        <w:rPr>
          <w:rFonts w:ascii="Calibri" w:hAnsi="Calibri"/>
          <w:sz w:val="22"/>
          <w:szCs w:val="22"/>
        </w:rPr>
      </w:pPr>
      <w:r w:rsidRPr="00FE3F31">
        <w:rPr>
          <w:rFonts w:ascii="Calibri" w:hAnsi="Calibri"/>
          <w:b w:val="0"/>
          <w:sz w:val="22"/>
          <w:szCs w:val="22"/>
        </w:rPr>
        <w:t>Urban, Riesling, Mosel, Germany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9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 w:rsidRPr="00FE3F31">
        <w:rPr>
          <w:rFonts w:ascii="Calibri" w:hAnsi="Calibri"/>
          <w:b w:val="0"/>
          <w:sz w:val="22"/>
          <w:szCs w:val="22"/>
        </w:rPr>
        <w:t>Stoneburn, Sauvignon Blanc, New Zealand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2012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9</w:t>
      </w:r>
    </w:p>
    <w:p w:rsidR="00D90D66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Luna Nuda</w:t>
      </w:r>
      <w:r w:rsidRPr="00FE3F31">
        <w:rPr>
          <w:rFonts w:ascii="Calibri" w:hAnsi="Calibri"/>
          <w:b w:val="0"/>
          <w:sz w:val="22"/>
          <w:szCs w:val="22"/>
        </w:rPr>
        <w:t xml:space="preserve">, Pinot Grigio, </w:t>
      </w:r>
      <w:r>
        <w:rPr>
          <w:rFonts w:ascii="Calibri" w:hAnsi="Calibri"/>
          <w:b w:val="0"/>
          <w:sz w:val="22"/>
          <w:szCs w:val="22"/>
        </w:rPr>
        <w:t>Alto Adige, Italy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9</w:t>
      </w:r>
    </w:p>
    <w:p w:rsidR="00247B1C" w:rsidRPr="00FE3F31" w:rsidRDefault="00D90D66" w:rsidP="00247B1C">
      <w:pPr>
        <w:ind w:right="-720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Cousino Macual, Chardonnay, Mendoza, Argentina</w:t>
      </w:r>
      <w:r w:rsidR="00637B7F">
        <w:rPr>
          <w:rFonts w:ascii="Calibri" w:hAnsi="Calibri"/>
          <w:b w:val="0"/>
          <w:sz w:val="22"/>
          <w:szCs w:val="22"/>
        </w:rPr>
        <w:tab/>
      </w:r>
      <w:r w:rsidR="00247B1C">
        <w:rPr>
          <w:rFonts w:ascii="Calibri" w:hAnsi="Calibri"/>
          <w:b w:val="0"/>
          <w:sz w:val="22"/>
          <w:szCs w:val="22"/>
        </w:rPr>
        <w:tab/>
      </w:r>
      <w:r w:rsidR="00637B7F">
        <w:rPr>
          <w:rFonts w:ascii="Calibri" w:hAnsi="Calibri"/>
          <w:b w:val="0"/>
          <w:sz w:val="22"/>
          <w:szCs w:val="22"/>
        </w:rPr>
        <w:t>2014</w:t>
      </w:r>
      <w:r w:rsidR="00247B1C">
        <w:rPr>
          <w:rFonts w:ascii="Calibri" w:hAnsi="Calibri"/>
          <w:b w:val="0"/>
          <w:sz w:val="22"/>
          <w:szCs w:val="22"/>
        </w:rPr>
        <w:tab/>
      </w:r>
      <w:r w:rsidR="00247B1C">
        <w:rPr>
          <w:rFonts w:ascii="Calibri" w:hAnsi="Calibri"/>
          <w:b w:val="0"/>
          <w:sz w:val="22"/>
          <w:szCs w:val="22"/>
        </w:rPr>
        <w:tab/>
        <w:t>14</w:t>
      </w:r>
      <w:r w:rsidR="00247B1C">
        <w:rPr>
          <w:rFonts w:ascii="Calibri" w:hAnsi="Calibri"/>
          <w:b w:val="0"/>
          <w:sz w:val="22"/>
          <w:szCs w:val="22"/>
        </w:rPr>
        <w:tab/>
      </w:r>
      <w:r w:rsidR="00247B1C">
        <w:rPr>
          <w:rFonts w:ascii="Calibri" w:hAnsi="Calibri"/>
          <w:b w:val="0"/>
          <w:sz w:val="22"/>
          <w:szCs w:val="22"/>
        </w:rPr>
        <w:tab/>
        <w:t>9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 w:rsidRPr="00FE3F31">
        <w:rPr>
          <w:rFonts w:ascii="Calibri" w:hAnsi="Calibri"/>
          <w:b w:val="0"/>
          <w:sz w:val="22"/>
          <w:szCs w:val="22"/>
        </w:rPr>
        <w:t xml:space="preserve">Canyon Oaks, White Zinfandel, California 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10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7</w:t>
      </w:r>
    </w:p>
    <w:p w:rsidR="00247B1C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Piquitos Valentino</w:t>
      </w:r>
      <w:r w:rsidRPr="00FE3F31">
        <w:rPr>
          <w:rFonts w:ascii="Calibri" w:hAnsi="Calibri"/>
          <w:b w:val="0"/>
          <w:sz w:val="22"/>
          <w:szCs w:val="22"/>
        </w:rPr>
        <w:t xml:space="preserve">, Moscato, </w:t>
      </w:r>
      <w:r>
        <w:rPr>
          <w:rFonts w:ascii="Calibri" w:hAnsi="Calibri"/>
          <w:b w:val="0"/>
          <w:sz w:val="22"/>
          <w:szCs w:val="22"/>
        </w:rPr>
        <w:t>Valencia, Spain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>2013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12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8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Oak Grove Viognier, California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2012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13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9</w:t>
      </w:r>
    </w:p>
    <w:p w:rsidR="00247B1C" w:rsidRPr="00FE3F31" w:rsidRDefault="00247B1C" w:rsidP="00247B1C">
      <w:pPr>
        <w:ind w:right="-720"/>
        <w:jc w:val="center"/>
        <w:rPr>
          <w:rFonts w:ascii="Calibri" w:hAnsi="Calibri"/>
          <w:sz w:val="24"/>
          <w:szCs w:val="24"/>
        </w:rPr>
      </w:pPr>
    </w:p>
    <w:p w:rsidR="00247B1C" w:rsidRPr="00FE3F31" w:rsidRDefault="00247B1C" w:rsidP="00247B1C">
      <w:pPr>
        <w:pStyle w:val="Winesubtitle"/>
      </w:pPr>
      <w:r w:rsidRPr="00FE3F31">
        <w:t>Red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 w:rsidRPr="00FE3F31">
        <w:rPr>
          <w:rFonts w:ascii="Calibri" w:hAnsi="Calibri"/>
          <w:b w:val="0"/>
          <w:sz w:val="22"/>
          <w:szCs w:val="22"/>
        </w:rPr>
        <w:t xml:space="preserve">Chateau Blouin, Bordeaux, France 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2011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14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10</w:t>
      </w:r>
    </w:p>
    <w:p w:rsidR="00247B1C" w:rsidRPr="00321814" w:rsidRDefault="00247B1C" w:rsidP="00247B1C">
      <w:pPr>
        <w:ind w:right="-720"/>
        <w:rPr>
          <w:rFonts w:ascii="Calibri" w:hAnsi="Calibri"/>
          <w:b w:val="0"/>
          <w:sz w:val="22"/>
          <w:szCs w:val="22"/>
          <w:lang w:val="es-ES"/>
        </w:rPr>
      </w:pPr>
      <w:r w:rsidRPr="00FE3F31">
        <w:rPr>
          <w:rFonts w:ascii="Calibri" w:hAnsi="Calibri"/>
          <w:b w:val="0"/>
          <w:sz w:val="22"/>
          <w:szCs w:val="22"/>
          <w:lang w:val="es-ES"/>
        </w:rPr>
        <w:t xml:space="preserve">Caiden’s Vineyard, </w:t>
      </w:r>
      <w:r w:rsidRPr="00FE3F31">
        <w:rPr>
          <w:rFonts w:ascii="Calibri" w:hAnsi="Calibri"/>
          <w:b w:val="0"/>
          <w:i/>
          <w:sz w:val="22"/>
          <w:szCs w:val="22"/>
          <w:lang w:val="es-ES"/>
        </w:rPr>
        <w:t>Block Nine</w:t>
      </w:r>
      <w:r w:rsidRPr="00FE3F31">
        <w:rPr>
          <w:rFonts w:ascii="Calibri" w:hAnsi="Calibri"/>
          <w:b w:val="0"/>
          <w:sz w:val="22"/>
          <w:szCs w:val="22"/>
          <w:lang w:val="es-ES"/>
        </w:rPr>
        <w:t>, Pinot Noir, California</w:t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  <w:t>2012</w:t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  <w:t>14</w:t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</w:r>
      <w:r w:rsidRPr="00FE3F31">
        <w:rPr>
          <w:rFonts w:ascii="Calibri" w:hAnsi="Calibri"/>
          <w:b w:val="0"/>
          <w:sz w:val="22"/>
          <w:szCs w:val="22"/>
          <w:lang w:val="es-ES"/>
        </w:rPr>
        <w:tab/>
        <w:t>10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 w:rsidRPr="00FE3F31">
        <w:rPr>
          <w:rFonts w:ascii="Calibri" w:hAnsi="Calibri"/>
          <w:b w:val="0"/>
          <w:sz w:val="22"/>
          <w:szCs w:val="22"/>
        </w:rPr>
        <w:t>Juan Benegas, Malbec, Mendoza, Argentina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2011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13</w:t>
      </w:r>
      <w:r w:rsidRPr="00FE3F31">
        <w:rPr>
          <w:rFonts w:ascii="Calibri" w:hAnsi="Calibri"/>
          <w:b w:val="0"/>
          <w:sz w:val="22"/>
          <w:szCs w:val="22"/>
        </w:rPr>
        <w:tab/>
      </w:r>
      <w:r w:rsidRPr="00FE3F31">
        <w:rPr>
          <w:rFonts w:ascii="Calibri" w:hAnsi="Calibri"/>
          <w:b w:val="0"/>
          <w:sz w:val="22"/>
          <w:szCs w:val="22"/>
        </w:rPr>
        <w:tab/>
        <w:t>9</w:t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Cousino Macual, Cabernet Sauvignon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2013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13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  <w:t>9</w:t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  <w:r>
        <w:rPr>
          <w:rFonts w:ascii="Calibri" w:hAnsi="Calibri"/>
          <w:b w:val="0"/>
          <w:sz w:val="22"/>
          <w:szCs w:val="22"/>
        </w:rPr>
        <w:tab/>
      </w: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0"/>
          <w:szCs w:val="20"/>
        </w:rPr>
      </w:pPr>
      <w:r w:rsidRPr="00FE3F31">
        <w:rPr>
          <w:rFonts w:ascii="Calibri" w:hAnsi="Calibri"/>
          <w:b w:val="0"/>
          <w:sz w:val="20"/>
          <w:szCs w:val="20"/>
        </w:rPr>
        <w:tab/>
      </w:r>
    </w:p>
    <w:p w:rsidR="00247B1C" w:rsidRPr="00FE3F31" w:rsidRDefault="00247B1C" w:rsidP="00247B1C">
      <w:pPr>
        <w:pStyle w:val="Winesubtitle"/>
      </w:pPr>
      <w:r w:rsidRPr="00FE3F31">
        <w:t>Sparkling</w:t>
      </w:r>
    </w:p>
    <w:p w:rsidR="00247B1C" w:rsidRPr="006A6959" w:rsidRDefault="00247B1C" w:rsidP="00247B1C">
      <w:pPr>
        <w:ind w:right="-720"/>
        <w:rPr>
          <w:rFonts w:ascii="Calibri" w:hAnsi="Calibri"/>
          <w:b w:val="0"/>
          <w:sz w:val="22"/>
          <w:szCs w:val="22"/>
          <w:lang w:val="es-ES"/>
        </w:rPr>
      </w:pPr>
      <w:r w:rsidRPr="006A6959">
        <w:rPr>
          <w:rFonts w:ascii="Calibri" w:hAnsi="Calibri"/>
          <w:b w:val="0"/>
          <w:sz w:val="22"/>
          <w:szCs w:val="22"/>
          <w:lang w:val="es-ES"/>
        </w:rPr>
        <w:t>Francois Montand,  Brut Rose</w:t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  <w:t>N.V.</w:t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  <w:t>9</w:t>
      </w:r>
      <w:r>
        <w:rPr>
          <w:rFonts w:ascii="Calibri" w:hAnsi="Calibri"/>
          <w:b w:val="0"/>
          <w:sz w:val="22"/>
          <w:szCs w:val="22"/>
          <w:lang w:val="es-ES"/>
        </w:rPr>
        <w:tab/>
      </w:r>
      <w:r>
        <w:rPr>
          <w:rFonts w:ascii="Calibri" w:hAnsi="Calibri"/>
          <w:b w:val="0"/>
          <w:sz w:val="22"/>
          <w:szCs w:val="22"/>
          <w:lang w:val="es-ES"/>
        </w:rPr>
        <w:tab/>
      </w:r>
    </w:p>
    <w:p w:rsidR="00247B1C" w:rsidRDefault="00247B1C" w:rsidP="00247B1C">
      <w:pPr>
        <w:ind w:right="-720"/>
        <w:rPr>
          <w:rFonts w:ascii="Calibri" w:hAnsi="Calibri"/>
          <w:b w:val="0"/>
          <w:sz w:val="20"/>
          <w:szCs w:val="20"/>
          <w:lang w:val="es-ES"/>
        </w:rPr>
      </w:pPr>
    </w:p>
    <w:p w:rsidR="00247B1C" w:rsidRPr="00FE3F31" w:rsidRDefault="00247B1C" w:rsidP="00247B1C">
      <w:pPr>
        <w:ind w:right="-720"/>
        <w:rPr>
          <w:rFonts w:ascii="Calibri" w:hAnsi="Calibri"/>
          <w:b w:val="0"/>
          <w:sz w:val="20"/>
          <w:szCs w:val="20"/>
          <w:lang w:val="es-ES"/>
        </w:rPr>
      </w:pPr>
      <w:r>
        <w:rPr>
          <w:rFonts w:ascii="Calibri" w:hAnsi="Calibri"/>
          <w:b w:val="0"/>
          <w:sz w:val="20"/>
          <w:szCs w:val="20"/>
          <w:lang w:val="es-ES"/>
        </w:rPr>
        <w:t xml:space="preserve">     </w:t>
      </w:r>
    </w:p>
    <w:p w:rsidR="00247B1C" w:rsidRPr="00FE3F31" w:rsidRDefault="00247B1C" w:rsidP="00247B1C">
      <w:pPr>
        <w:pStyle w:val="Winesubtitle"/>
      </w:pPr>
      <w:r w:rsidRPr="00FE3F31">
        <w:t>Dessert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 xml:space="preserve">Far Niente, </w:t>
      </w:r>
      <w:r w:rsidRPr="00FE3F31">
        <w:rPr>
          <w:i/>
        </w:rPr>
        <w:t>Dolce</w:t>
      </w:r>
      <w:r w:rsidRPr="00FE3F31">
        <w:t>, Late Ha</w:t>
      </w:r>
      <w:r w:rsidR="006E1172">
        <w:t xml:space="preserve">rvest Wine, Napa, California </w:t>
      </w:r>
      <w:r w:rsidR="006E1172">
        <w:tab/>
      </w:r>
      <w:r w:rsidR="006E1172">
        <w:tab/>
      </w:r>
      <w:r w:rsidRPr="00FE3F31">
        <w:t>2005</w:t>
      </w:r>
      <w:r w:rsidRPr="00FE3F31">
        <w:tab/>
      </w:r>
      <w:r w:rsidRPr="00FE3F31">
        <w:tab/>
        <w:t>32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 xml:space="preserve">Joseph Phelps, </w:t>
      </w:r>
      <w:r w:rsidRPr="00FE3F31">
        <w:rPr>
          <w:i/>
        </w:rPr>
        <w:t>Eisrebe</w:t>
      </w:r>
      <w:r w:rsidR="006E1172">
        <w:t>, Ice Wine, Napa, California</w:t>
      </w:r>
      <w:r w:rsidR="006E1172">
        <w:tab/>
      </w:r>
      <w:r w:rsidR="006E1172">
        <w:tab/>
      </w:r>
      <w:r w:rsidRPr="00FE3F31">
        <w:t>2010</w:t>
      </w:r>
      <w:r w:rsidRPr="00FE3F31">
        <w:tab/>
      </w:r>
      <w:r w:rsidRPr="00FE3F31">
        <w:tab/>
        <w:t>20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t>Yalumba, Ant</w:t>
      </w:r>
      <w:r w:rsidR="006E1172">
        <w:t>ique Tawny, South Austrialia</w:t>
      </w:r>
      <w:r w:rsidR="006E1172">
        <w:tab/>
      </w:r>
      <w:r w:rsidR="006E1172">
        <w:tab/>
      </w:r>
      <w:r w:rsidR="006E1172">
        <w:tab/>
      </w:r>
      <w:r w:rsidRPr="00FE3F31">
        <w:t>N.V.</w:t>
      </w:r>
      <w:proofErr w:type="gramEnd"/>
      <w:r w:rsidRPr="00FE3F31">
        <w:tab/>
      </w:r>
      <w:r w:rsidRPr="00FE3F31">
        <w:tab/>
        <w:t>15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Aresti Late Ha</w:t>
      </w:r>
      <w:r w:rsidR="006E1172">
        <w:t>rvest Gewurtztraminer, Chile</w:t>
      </w:r>
      <w:r w:rsidR="006E1172">
        <w:tab/>
      </w:r>
      <w:r w:rsidR="006E1172">
        <w:tab/>
      </w:r>
      <w:r w:rsidR="006E1172">
        <w:tab/>
      </w:r>
      <w:r w:rsidRPr="00FE3F31">
        <w:t>2006</w:t>
      </w:r>
      <w:r w:rsidRPr="00FE3F31">
        <w:tab/>
      </w:r>
      <w:r w:rsidRPr="00FE3F31">
        <w:tab/>
        <w:t>14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Vial-Magn</w:t>
      </w:r>
      <w:r w:rsidR="006E1172">
        <w:t>eres, Banyuls, Aged 4 Years</w:t>
      </w:r>
      <w:r w:rsidR="006E1172">
        <w:tab/>
      </w:r>
      <w:r w:rsidR="006E1172">
        <w:tab/>
      </w:r>
      <w:r w:rsidR="006E1172">
        <w:tab/>
      </w:r>
      <w:r w:rsidR="006E1172">
        <w:tab/>
      </w:r>
      <w:r w:rsidRPr="00FE3F31">
        <w:t>N.V.</w:t>
      </w:r>
      <w:r w:rsidRPr="00FE3F31">
        <w:tab/>
      </w:r>
      <w:r w:rsidRPr="00FE3F31">
        <w:tab/>
        <w:t>10</w:t>
      </w:r>
    </w:p>
    <w:p w:rsidR="00247B1C" w:rsidRPr="00FE3F31" w:rsidRDefault="00247B1C" w:rsidP="00247B1C">
      <w:pPr>
        <w:ind w:right="-720"/>
        <w:jc w:val="center"/>
        <w:rPr>
          <w:rFonts w:ascii="Calibri" w:hAnsi="Calibri"/>
          <w:sz w:val="24"/>
          <w:szCs w:val="24"/>
        </w:rPr>
      </w:pPr>
    </w:p>
    <w:p w:rsidR="00247B1C" w:rsidRPr="00FE3F31" w:rsidRDefault="00247B1C" w:rsidP="00247B1C">
      <w:pPr>
        <w:pStyle w:val="Winesubtitle"/>
      </w:pPr>
      <w:r w:rsidRPr="00FE3F31">
        <w:t>Port</w:t>
      </w:r>
    </w:p>
    <w:p w:rsidR="00247B1C" w:rsidRPr="00FE3F31" w:rsidRDefault="00247B1C" w:rsidP="00247B1C">
      <w:pPr>
        <w:pStyle w:val="IHRbodytext"/>
      </w:pPr>
      <w:r w:rsidRPr="00FE3F31">
        <w:t>Flight of Gr</w:t>
      </w:r>
      <w:r w:rsidR="006E1172">
        <w:t>aham’s 100 Years of Tawny</w:t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6E1172">
        <w:tab/>
      </w:r>
      <w:r>
        <w:t>48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t>Grah</w:t>
      </w:r>
      <w:r w:rsidR="006E1172">
        <w:t>am’s 40 Year Tawny</w:t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3D4779">
        <w:t>N.V.</w:t>
      </w:r>
      <w:proofErr w:type="gramEnd"/>
      <w:r>
        <w:tab/>
      </w:r>
      <w:r>
        <w:tab/>
        <w:t>46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t>Gra</w:t>
      </w:r>
      <w:r w:rsidR="006E1172">
        <w:t>ham’s 30 Year Tawny</w:t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3D4779">
        <w:t>N.V.</w:t>
      </w:r>
      <w:proofErr w:type="gramEnd"/>
      <w:r>
        <w:tab/>
      </w:r>
      <w:r>
        <w:tab/>
        <w:t>32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t>Grah</w:t>
      </w:r>
      <w:r w:rsidR="006E1172">
        <w:t>am’s 20 Year Tawny</w:t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6E1172">
        <w:tab/>
      </w:r>
      <w:r w:rsidR="003D4779">
        <w:t>N.V.</w:t>
      </w:r>
      <w:proofErr w:type="gramEnd"/>
      <w:r>
        <w:tab/>
      </w:r>
      <w:r>
        <w:tab/>
        <w:t>19</w:t>
      </w:r>
    </w:p>
    <w:p w:rsidR="00247B1C" w:rsidRPr="00FE3F31" w:rsidRDefault="006E1172" w:rsidP="00247B1C">
      <w:pPr>
        <w:pStyle w:val="IHRbodytext"/>
        <w:rPr>
          <w:b/>
        </w:rPr>
      </w:pPr>
      <w:proofErr w:type="gramStart"/>
      <w:r>
        <w:t>Graham’s 10 Year Tawny</w:t>
      </w:r>
      <w:r>
        <w:tab/>
      </w:r>
      <w:r>
        <w:tab/>
      </w:r>
      <w:r>
        <w:tab/>
      </w:r>
      <w:r>
        <w:tab/>
      </w:r>
      <w:r>
        <w:tab/>
      </w:r>
      <w:r w:rsidR="003D4779">
        <w:t>N.V.</w:t>
      </w:r>
      <w:proofErr w:type="gramEnd"/>
      <w:r w:rsidR="00247B1C" w:rsidRPr="00FE3F31">
        <w:tab/>
      </w:r>
      <w:r w:rsidR="00247B1C" w:rsidRPr="00FE3F31">
        <w:tab/>
        <w:t>10</w:t>
      </w:r>
    </w:p>
    <w:p w:rsidR="009579CB" w:rsidRDefault="009579CB" w:rsidP="008B06CC">
      <w:pPr>
        <w:pStyle w:val="Heading1"/>
        <w:jc w:val="center"/>
        <w:rPr>
          <w:rFonts w:ascii="Constantia" w:hAnsi="Constantia"/>
          <w:color w:val="C00000"/>
          <w:sz w:val="44"/>
          <w:szCs w:val="44"/>
        </w:rPr>
      </w:pPr>
    </w:p>
    <w:p w:rsidR="00247B1C" w:rsidRDefault="00247B1C" w:rsidP="00247B1C"/>
    <w:p w:rsidR="00247B1C" w:rsidRDefault="00247B1C" w:rsidP="00247B1C"/>
    <w:p w:rsidR="00247B1C" w:rsidRDefault="00247B1C" w:rsidP="00247B1C"/>
    <w:p w:rsidR="00247B1C" w:rsidRPr="00247B1C" w:rsidRDefault="00247B1C" w:rsidP="00247B1C"/>
    <w:p w:rsidR="00247B1C" w:rsidRPr="00FE3F31" w:rsidRDefault="00247B1C" w:rsidP="00247B1C">
      <w:pPr>
        <w:pStyle w:val="Winetitlemain"/>
      </w:pPr>
      <w:r w:rsidRPr="00FE3F31">
        <w:t>Half Bottles</w:t>
      </w:r>
    </w:p>
    <w:p w:rsidR="00247B1C" w:rsidRPr="00FE3F31" w:rsidRDefault="00247B1C" w:rsidP="00247B1C">
      <w:pPr>
        <w:jc w:val="center"/>
        <w:rPr>
          <w:rFonts w:ascii="Calibri" w:hAnsi="Calibri"/>
          <w:b w:val="0"/>
          <w:sz w:val="24"/>
          <w:szCs w:val="36"/>
        </w:rPr>
      </w:pPr>
    </w:p>
    <w:p w:rsidR="00247B1C" w:rsidRPr="00FE3F31" w:rsidRDefault="00247B1C" w:rsidP="00247B1C">
      <w:pPr>
        <w:pStyle w:val="Winesubtitle"/>
        <w:rPr>
          <w:sz w:val="32"/>
          <w:szCs w:val="44"/>
        </w:rPr>
      </w:pPr>
      <w:r w:rsidRPr="00FE3F31">
        <w:t>Champagne &amp; Sparkling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t>704</w:t>
      </w:r>
      <w:r w:rsidRPr="00FE3F31">
        <w:tab/>
        <w:t>Veuve Clicquot, Ponsardin, France (375 ml)</w:t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 xml:space="preserve"> </w:t>
      </w:r>
      <w:r w:rsidRPr="00FE3F31">
        <w:tab/>
      </w:r>
      <w:r w:rsidRPr="00FE3F31">
        <w:tab/>
        <w:t>68</w:t>
      </w:r>
    </w:p>
    <w:p w:rsidR="00247B1C" w:rsidRPr="00FE3F31" w:rsidRDefault="00457ED5" w:rsidP="00247B1C">
      <w:pPr>
        <w:pStyle w:val="IHRbodytext"/>
        <w:rPr>
          <w:szCs w:val="20"/>
        </w:rPr>
      </w:pPr>
      <w:r>
        <w:rPr>
          <w:szCs w:val="20"/>
        </w:rPr>
        <w:t>706</w:t>
      </w:r>
      <w:r>
        <w:rPr>
          <w:szCs w:val="20"/>
        </w:rPr>
        <w:tab/>
        <w:t xml:space="preserve">Mumm, </w:t>
      </w:r>
      <w:proofErr w:type="gramStart"/>
      <w:r>
        <w:rPr>
          <w:szCs w:val="20"/>
        </w:rPr>
        <w:t xml:space="preserve">Napa </w:t>
      </w:r>
      <w:r w:rsidR="00247B1C" w:rsidRPr="00FE3F31">
        <w:rPr>
          <w:szCs w:val="20"/>
        </w:rPr>
        <w:t xml:space="preserve"> Brut</w:t>
      </w:r>
      <w:proofErr w:type="gramEnd"/>
      <w:r w:rsidR="00247B1C" w:rsidRPr="00FE3F31">
        <w:rPr>
          <w:szCs w:val="20"/>
        </w:rPr>
        <w:t xml:space="preserve"> Prestige Napa Valley (187ml)</w:t>
      </w:r>
      <w:r w:rsidR="00247B1C" w:rsidRPr="00FE3F31">
        <w:rPr>
          <w:szCs w:val="20"/>
        </w:rPr>
        <w:tab/>
      </w:r>
      <w:r w:rsidR="00247B1C" w:rsidRPr="00FE3F31">
        <w:rPr>
          <w:szCs w:val="20"/>
        </w:rPr>
        <w:tab/>
      </w:r>
      <w:r w:rsidR="00247B1C" w:rsidRPr="00FE3F31">
        <w:rPr>
          <w:szCs w:val="20"/>
        </w:rPr>
        <w:tab/>
        <w:t>N.V.</w:t>
      </w:r>
      <w:r w:rsidR="00247B1C" w:rsidRPr="00FE3F31">
        <w:rPr>
          <w:szCs w:val="20"/>
        </w:rPr>
        <w:tab/>
      </w:r>
      <w:r w:rsidR="00247B1C" w:rsidRPr="00FE3F31">
        <w:rPr>
          <w:szCs w:val="20"/>
        </w:rPr>
        <w:tab/>
        <w:t xml:space="preserve">22 </w:t>
      </w:r>
    </w:p>
    <w:p w:rsidR="00247B1C" w:rsidRPr="00FE3F31" w:rsidRDefault="00247B1C" w:rsidP="00247B1C">
      <w:pPr>
        <w:pStyle w:val="IHRbodytext"/>
        <w:rPr>
          <w:b/>
        </w:rPr>
      </w:pPr>
      <w:proofErr w:type="gramStart"/>
      <w:r w:rsidRPr="00FE3F31">
        <w:rPr>
          <w:szCs w:val="20"/>
        </w:rPr>
        <w:t>705</w:t>
      </w:r>
      <w:r w:rsidRPr="00FE3F31">
        <w:rPr>
          <w:szCs w:val="20"/>
        </w:rPr>
        <w:tab/>
        <w:t>Charles de Fere, Blanc de Blanc, France (</w:t>
      </w:r>
      <w:r w:rsidRPr="00FE3F31">
        <w:t>187ml)</w:t>
      </w:r>
      <w:r w:rsidR="000F0232">
        <w:rPr>
          <w:szCs w:val="20"/>
        </w:rPr>
        <w:tab/>
      </w:r>
      <w:r w:rsidR="000F0232">
        <w:rPr>
          <w:szCs w:val="20"/>
        </w:rPr>
        <w:tab/>
      </w:r>
      <w:r w:rsidR="000F0232">
        <w:rPr>
          <w:szCs w:val="20"/>
        </w:rPr>
        <w:tab/>
      </w:r>
      <w:r w:rsidR="000F0232">
        <w:rPr>
          <w:szCs w:val="20"/>
        </w:rPr>
        <w:tab/>
        <w:t>N.V.</w:t>
      </w:r>
      <w:proofErr w:type="gramEnd"/>
      <w:r w:rsidR="000F0232">
        <w:rPr>
          <w:szCs w:val="20"/>
        </w:rPr>
        <w:tab/>
      </w:r>
      <w:r w:rsidR="000F0232">
        <w:rPr>
          <w:szCs w:val="20"/>
        </w:rPr>
        <w:tab/>
        <w:t>20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 xml:space="preserve"> </w:t>
      </w:r>
      <w:r w:rsidRPr="00FE3F31">
        <w:tab/>
      </w:r>
    </w:p>
    <w:p w:rsidR="00247B1C" w:rsidRPr="00FE3F31" w:rsidRDefault="00247B1C" w:rsidP="00247B1C">
      <w:pPr>
        <w:pStyle w:val="IHRbodytext"/>
        <w:rPr>
          <w:b/>
          <w:szCs w:val="20"/>
        </w:rPr>
      </w:pPr>
      <w:r w:rsidRPr="00FE3F31">
        <w:rPr>
          <w:szCs w:val="20"/>
        </w:rPr>
        <w:tab/>
      </w:r>
      <w:r w:rsidRPr="00FE3F31">
        <w:rPr>
          <w:szCs w:val="20"/>
        </w:rPr>
        <w:tab/>
      </w:r>
    </w:p>
    <w:p w:rsidR="00247B1C" w:rsidRPr="00FE3F31" w:rsidRDefault="00247B1C" w:rsidP="00247B1C">
      <w:pPr>
        <w:pStyle w:val="Winesubtitle"/>
      </w:pPr>
      <w:r w:rsidRPr="00FE3F31">
        <w:t>Whites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709</w:t>
      </w:r>
      <w:r w:rsidRPr="00FE3F31">
        <w:tab/>
        <w:t xml:space="preserve">Duckhorn </w:t>
      </w:r>
      <w:r w:rsidRPr="00FE3F31">
        <w:rPr>
          <w:i/>
        </w:rPr>
        <w:t>Migration</w:t>
      </w:r>
      <w:r w:rsidRPr="00FE3F31">
        <w:t>, Chardonnay,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41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708</w:t>
      </w:r>
      <w:r w:rsidRPr="00FE3F31">
        <w:tab/>
        <w:t xml:space="preserve">Caymus </w:t>
      </w:r>
      <w:r w:rsidRPr="00FE3F31">
        <w:rPr>
          <w:i/>
        </w:rPr>
        <w:t>Conundrum</w:t>
      </w:r>
      <w:r w:rsidRPr="00FE3F31">
        <w:t xml:space="preserve">, Rutherford,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>
        <w:tab/>
      </w:r>
      <w:r>
        <w:tab/>
        <w:t>33</w:t>
      </w:r>
    </w:p>
    <w:p w:rsidR="00247B1C" w:rsidRPr="00FE3F31" w:rsidRDefault="00247B1C" w:rsidP="00247B1C">
      <w:pPr>
        <w:pStyle w:val="IHRbodytext"/>
      </w:pPr>
      <w:r w:rsidRPr="00FE3F31">
        <w:t>701</w:t>
      </w:r>
      <w:r w:rsidRPr="00FE3F31">
        <w:tab/>
        <w:t>Hugel &amp; Fils, Riesling, Alsace, France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3</w:t>
      </w:r>
      <w:r>
        <w:t>8</w:t>
      </w:r>
      <w:r>
        <w:tab/>
        <w:t xml:space="preserve">                     </w:t>
      </w:r>
    </w:p>
    <w:p w:rsidR="00247B1C" w:rsidRPr="0029645F" w:rsidRDefault="00247B1C" w:rsidP="00247B1C">
      <w:pPr>
        <w:pStyle w:val="IHRbodytext"/>
      </w:pPr>
      <w:r>
        <w:t>700        Frogs Leap, Sauvignon Blanc, Rutherford Valley California</w:t>
      </w:r>
      <w:r>
        <w:tab/>
      </w:r>
      <w:r>
        <w:tab/>
        <w:t>2014</w:t>
      </w:r>
      <w:r>
        <w:tab/>
      </w:r>
      <w:r>
        <w:tab/>
        <w:t>45</w:t>
      </w:r>
    </w:p>
    <w:p w:rsidR="00247B1C" w:rsidRPr="00E97117" w:rsidRDefault="00247B1C" w:rsidP="00247B1C">
      <w:pPr>
        <w:pStyle w:val="IHRbodytext"/>
        <w:rPr>
          <w:sz w:val="24"/>
          <w:szCs w:val="36"/>
        </w:rPr>
      </w:pPr>
    </w:p>
    <w:p w:rsidR="00247B1C" w:rsidRPr="00FE3F31" w:rsidRDefault="00247B1C" w:rsidP="00247B1C">
      <w:pPr>
        <w:pStyle w:val="Winesubtitle"/>
      </w:pPr>
      <w:r w:rsidRPr="00FE3F31">
        <w:t>Reds</w:t>
      </w:r>
    </w:p>
    <w:p w:rsidR="00247B1C" w:rsidRPr="00FE3F31" w:rsidRDefault="00247B1C" w:rsidP="00247B1C">
      <w:pPr>
        <w:pStyle w:val="IHRbodytext"/>
      </w:pPr>
      <w:r w:rsidRPr="00FE3F31">
        <w:t>704</w:t>
      </w:r>
      <w:r w:rsidRPr="00FE3F31">
        <w:tab/>
        <w:t>Rutherford, Hill Merlot,</w:t>
      </w:r>
      <w:r>
        <w:t xml:space="preserve"> Napa Valley, California</w:t>
      </w:r>
      <w:r>
        <w:tab/>
      </w:r>
      <w:r>
        <w:tab/>
      </w:r>
      <w:r>
        <w:tab/>
      </w:r>
      <w:r>
        <w:tab/>
        <w:t>2010</w:t>
      </w:r>
      <w:r w:rsidRPr="00FE3F31">
        <w:tab/>
      </w:r>
      <w:r w:rsidRPr="00FE3F31">
        <w:tab/>
        <w:t>45</w:t>
      </w:r>
      <w:r w:rsidRPr="00FE3F31">
        <w:tab/>
      </w:r>
      <w:r w:rsidRPr="00FE3F31">
        <w:tab/>
      </w:r>
    </w:p>
    <w:p w:rsidR="00247B1C" w:rsidRPr="00FE3F31" w:rsidRDefault="00247B1C" w:rsidP="00247B1C">
      <w:pPr>
        <w:pStyle w:val="IHRbodytext"/>
      </w:pPr>
      <w:r w:rsidRPr="00FE3F31">
        <w:t>705</w:t>
      </w:r>
      <w:r w:rsidRPr="00FE3F31">
        <w:tab/>
        <w:t>Rex Hill, Pinot Noir, Willamette Valley, Oregon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42</w:t>
      </w:r>
    </w:p>
    <w:p w:rsidR="00247B1C" w:rsidRPr="00FE3F31" w:rsidRDefault="00247B1C" w:rsidP="00247B1C">
      <w:pPr>
        <w:pStyle w:val="IHRbodytext"/>
      </w:pPr>
      <w:r>
        <w:t>711</w:t>
      </w:r>
      <w:r>
        <w:tab/>
      </w:r>
      <w:r w:rsidRPr="00FE3F31">
        <w:t>Chateau Greysac, Bord</w:t>
      </w:r>
      <w:r>
        <w:t>eaux Blend, Medoc, France</w:t>
      </w:r>
      <w:r>
        <w:tab/>
      </w:r>
      <w:r>
        <w:tab/>
      </w:r>
      <w:r>
        <w:tab/>
        <w:t>2008</w:t>
      </w:r>
      <w:r w:rsidRPr="00FE3F31">
        <w:tab/>
      </w:r>
      <w:r w:rsidRPr="00FE3F31">
        <w:tab/>
        <w:t>40</w:t>
      </w:r>
    </w:p>
    <w:p w:rsidR="00247B1C" w:rsidRPr="00FE3F31" w:rsidRDefault="00247B1C" w:rsidP="00247B1C">
      <w:pPr>
        <w:pStyle w:val="IHRbodytext"/>
      </w:pPr>
      <w:r w:rsidRPr="00FE3F31">
        <w:t>705</w:t>
      </w:r>
      <w:r w:rsidRPr="00FE3F31">
        <w:tab/>
        <w:t>Rocca delle Macie, Chianti Clas</w:t>
      </w:r>
      <w:r>
        <w:t>sico DOCG, Tuscany, Italy</w:t>
      </w:r>
      <w:r>
        <w:tab/>
      </w:r>
      <w:r>
        <w:tab/>
      </w:r>
      <w:r>
        <w:tab/>
        <w:t>2012</w:t>
      </w:r>
      <w:r w:rsidRPr="00FE3F31">
        <w:tab/>
      </w:r>
      <w:r w:rsidRPr="00FE3F31">
        <w:tab/>
        <w:t>38</w:t>
      </w:r>
      <w:r w:rsidRPr="00FE3F31">
        <w:tab/>
      </w:r>
      <w:r w:rsidRPr="00FE3F31">
        <w:tab/>
      </w:r>
    </w:p>
    <w:p w:rsidR="00247B1C" w:rsidRDefault="00247B1C" w:rsidP="00247B1C">
      <w:pPr>
        <w:pStyle w:val="IHRbodytext"/>
        <w:rPr>
          <w:b/>
        </w:rPr>
      </w:pPr>
      <w:r w:rsidRPr="00FE3F31">
        <w:t>707</w:t>
      </w:r>
      <w:r w:rsidRPr="00FE3F31">
        <w:tab/>
        <w:t>Pio Cesari, Barbera d’ Alba, Italy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38</w:t>
      </w:r>
    </w:p>
    <w:p w:rsidR="00247B1C" w:rsidRPr="008E7DD7" w:rsidRDefault="008E7DD7" w:rsidP="00247B1C">
      <w:pPr>
        <w:rPr>
          <w:rFonts w:ascii="Calibri" w:hAnsi="Calibri"/>
          <w:b w:val="0"/>
          <w:sz w:val="22"/>
          <w:szCs w:val="22"/>
        </w:rPr>
      </w:pPr>
      <w:r w:rsidRPr="008E7DD7">
        <w:rPr>
          <w:rFonts w:ascii="Calibri" w:hAnsi="Calibri"/>
          <w:b w:val="0"/>
          <w:sz w:val="22"/>
          <w:szCs w:val="22"/>
        </w:rPr>
        <w:t>711</w:t>
      </w:r>
      <w:r w:rsidRPr="008E7DD7">
        <w:rPr>
          <w:rFonts w:ascii="Calibri" w:hAnsi="Calibri"/>
          <w:b w:val="0"/>
          <w:sz w:val="22"/>
          <w:szCs w:val="22"/>
        </w:rPr>
        <w:tab/>
        <w:t>Villa S</w:t>
      </w:r>
      <w:r w:rsidR="004343AE">
        <w:rPr>
          <w:rFonts w:ascii="Calibri" w:hAnsi="Calibri"/>
          <w:b w:val="0"/>
          <w:sz w:val="22"/>
          <w:szCs w:val="22"/>
        </w:rPr>
        <w:t>an-Juliette, Cabernet Sauvignon, Paso Robles, California</w:t>
      </w:r>
      <w:r w:rsidR="00F43225">
        <w:rPr>
          <w:rFonts w:ascii="Calibri" w:hAnsi="Calibri"/>
          <w:b w:val="0"/>
          <w:sz w:val="22"/>
          <w:szCs w:val="22"/>
        </w:rPr>
        <w:tab/>
      </w:r>
      <w:r w:rsidR="00F43225">
        <w:rPr>
          <w:rFonts w:ascii="Calibri" w:hAnsi="Calibri"/>
          <w:b w:val="0"/>
          <w:sz w:val="22"/>
          <w:szCs w:val="22"/>
        </w:rPr>
        <w:tab/>
        <w:t>2011</w:t>
      </w:r>
      <w:r w:rsidR="00F43225">
        <w:rPr>
          <w:rFonts w:ascii="Calibri" w:hAnsi="Calibri"/>
          <w:b w:val="0"/>
          <w:sz w:val="22"/>
          <w:szCs w:val="22"/>
        </w:rPr>
        <w:tab/>
      </w:r>
      <w:r w:rsidR="00F43225">
        <w:rPr>
          <w:rFonts w:ascii="Calibri" w:hAnsi="Calibri"/>
          <w:b w:val="0"/>
          <w:sz w:val="22"/>
          <w:szCs w:val="22"/>
        </w:rPr>
        <w:tab/>
        <w:t>37</w:t>
      </w:r>
    </w:p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Pr="00247B1C" w:rsidRDefault="00247B1C" w:rsidP="00247B1C"/>
    <w:p w:rsidR="00247B1C" w:rsidRDefault="00247B1C" w:rsidP="00247B1C"/>
    <w:p w:rsidR="00247B1C" w:rsidRPr="00FE3F31" w:rsidRDefault="00247B1C" w:rsidP="00247B1C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color w:val="A6A6A6"/>
          <w:sz w:val="40"/>
          <w:szCs w:val="40"/>
        </w:rPr>
        <w:t xml:space="preserve">This wine should be </w:t>
      </w:r>
      <w:proofErr w:type="gramStart"/>
      <w:r w:rsidRPr="00FE3F31">
        <w:rPr>
          <w:rFonts w:ascii="Calibri" w:hAnsi="Calibri"/>
          <w:color w:val="A6A6A6"/>
          <w:sz w:val="40"/>
          <w:szCs w:val="40"/>
        </w:rPr>
        <w:t>eaten,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it is too good to be drunk.”</w:t>
      </w:r>
    </w:p>
    <w:p w:rsidR="00247B1C" w:rsidRPr="00FE3F31" w:rsidRDefault="00247B1C" w:rsidP="00247B1C">
      <w:pPr>
        <w:jc w:val="center"/>
        <w:rPr>
          <w:rFonts w:ascii="Calibri" w:hAnsi="Calibri"/>
          <w:b w:val="0"/>
          <w:color w:val="A6A6A6"/>
        </w:rPr>
      </w:pPr>
      <w:r w:rsidRPr="00FE3F31">
        <w:rPr>
          <w:rFonts w:ascii="Calibri" w:hAnsi="Calibri"/>
          <w:b w:val="0"/>
          <w:color w:val="A6A6A6"/>
        </w:rPr>
        <w:t>Polite Conversation</w:t>
      </w:r>
    </w:p>
    <w:p w:rsidR="00247B1C" w:rsidRPr="00FE3F31" w:rsidRDefault="00247B1C" w:rsidP="00247B1C">
      <w:pPr>
        <w:jc w:val="center"/>
        <w:rPr>
          <w:rFonts w:ascii="Calibri" w:hAnsi="Calibri"/>
          <w:b w:val="0"/>
          <w:color w:val="A6A6A6"/>
          <w:sz w:val="22"/>
          <w:szCs w:val="22"/>
        </w:rPr>
      </w:pPr>
      <w:r w:rsidRPr="00FE3F31">
        <w:rPr>
          <w:rFonts w:ascii="Calibri" w:hAnsi="Calibri"/>
          <w:b w:val="0"/>
          <w:color w:val="A6A6A6"/>
        </w:rPr>
        <w:t>Jonathan Swift (1667-1745)</w:t>
      </w:r>
    </w:p>
    <w:p w:rsidR="00247B1C" w:rsidRDefault="00247B1C" w:rsidP="00247B1C">
      <w:pPr>
        <w:tabs>
          <w:tab w:val="left" w:pos="1410"/>
        </w:tabs>
      </w:pPr>
    </w:p>
    <w:p w:rsidR="00247B1C" w:rsidRDefault="00247B1C" w:rsidP="00247B1C">
      <w:pPr>
        <w:tabs>
          <w:tab w:val="left" w:pos="1410"/>
        </w:tabs>
      </w:pPr>
    </w:p>
    <w:p w:rsidR="00247B1C" w:rsidRDefault="00247B1C" w:rsidP="00247B1C">
      <w:pPr>
        <w:tabs>
          <w:tab w:val="left" w:pos="1410"/>
        </w:tabs>
      </w:pPr>
    </w:p>
    <w:p w:rsidR="00247B1C" w:rsidRPr="00247B1C" w:rsidRDefault="00247B1C" w:rsidP="00247B1C">
      <w:pPr>
        <w:tabs>
          <w:tab w:val="left" w:pos="1410"/>
        </w:tabs>
      </w:pPr>
    </w:p>
    <w:p w:rsidR="00247B1C" w:rsidRPr="00FE3F31" w:rsidRDefault="00247B1C" w:rsidP="00247B1C">
      <w:pPr>
        <w:pStyle w:val="Winetitlemain"/>
      </w:pPr>
      <w:r w:rsidRPr="00FE3F31">
        <w:t>Champagne</w:t>
      </w:r>
    </w:p>
    <w:p w:rsidR="00247B1C" w:rsidRDefault="00247B1C" w:rsidP="00247B1C">
      <w:pPr>
        <w:pStyle w:val="Winesubtitle"/>
      </w:pPr>
    </w:p>
    <w:p w:rsidR="00247B1C" w:rsidRDefault="00247B1C" w:rsidP="00247B1C">
      <w:pPr>
        <w:pStyle w:val="Winesubtitle"/>
      </w:pPr>
    </w:p>
    <w:p w:rsidR="00247B1C" w:rsidRPr="00FE3F31" w:rsidRDefault="00247B1C" w:rsidP="00247B1C">
      <w:pPr>
        <w:pStyle w:val="Winesubtitle"/>
      </w:pPr>
      <w:r w:rsidRPr="00FE3F31">
        <w:t>Vintage Champagne and Prestige Cuvées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1121</w:t>
      </w:r>
      <w:r w:rsidRPr="00FE3F31">
        <w:tab/>
        <w:t xml:space="preserve">Louis Roederer, </w:t>
      </w:r>
      <w:r w:rsidRPr="00FE3F31">
        <w:rPr>
          <w:i/>
        </w:rPr>
        <w:t>Cristal</w:t>
      </w:r>
      <w:r w:rsidRPr="00FE3F31">
        <w:rPr>
          <w:i/>
        </w:rPr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1997</w:t>
      </w:r>
      <w:r w:rsidRPr="00FE3F31">
        <w:tab/>
      </w:r>
      <w:r w:rsidRPr="00FE3F31">
        <w:tab/>
        <w:t>515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1121</w:t>
      </w:r>
      <w:r w:rsidRPr="00FE3F31">
        <w:tab/>
        <w:t xml:space="preserve">Louis Roederer, </w:t>
      </w:r>
      <w:r w:rsidRPr="00FE3F31">
        <w:rPr>
          <w:i/>
        </w:rPr>
        <w:t xml:space="preserve">Cristal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1993</w:t>
      </w:r>
      <w:r w:rsidRPr="00FE3F31">
        <w:tab/>
      </w:r>
      <w:r w:rsidRPr="00FE3F31">
        <w:tab/>
        <w:t>465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1121</w:t>
      </w:r>
      <w:r w:rsidRPr="00FE3F31">
        <w:tab/>
        <w:t xml:space="preserve">Louis Roederer, </w:t>
      </w:r>
      <w:r w:rsidRPr="00FE3F31">
        <w:rPr>
          <w:i/>
        </w:rPr>
        <w:t>Cristal</w:t>
      </w:r>
      <w:r w:rsidRPr="00FE3F31">
        <w:t xml:space="preserve">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1995</w:t>
      </w:r>
      <w:r w:rsidRPr="00FE3F31">
        <w:tab/>
      </w:r>
      <w:r w:rsidRPr="00FE3F31">
        <w:tab/>
        <w:t>415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1122</w:t>
      </w:r>
      <w:r w:rsidRPr="00FE3F31">
        <w:tab/>
        <w:t xml:space="preserve">Pol Roger, </w:t>
      </w:r>
      <w:r w:rsidRPr="00FE3F31">
        <w:rPr>
          <w:i/>
        </w:rPr>
        <w:t>Cuvee Sir Winston Churchill</w:t>
      </w:r>
      <w:r w:rsidRPr="00FE3F31">
        <w:rPr>
          <w:i/>
        </w:rPr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1993</w:t>
      </w:r>
      <w:r w:rsidRPr="00FE3F31">
        <w:tab/>
      </w:r>
      <w:r w:rsidRPr="00FE3F31">
        <w:tab/>
        <w:t>345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1119</w:t>
      </w:r>
      <w:r w:rsidRPr="00FE3F31">
        <w:tab/>
        <w:t>Pommery, Cuvee Louise Brut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280</w:t>
      </w:r>
    </w:p>
    <w:p w:rsidR="00247B1C" w:rsidRDefault="00247B1C" w:rsidP="00247B1C">
      <w:pPr>
        <w:pStyle w:val="IHRbodytext"/>
      </w:pPr>
      <w:r w:rsidRPr="00FE3F31">
        <w:t>1123</w:t>
      </w:r>
      <w:r w:rsidRPr="00FE3F31">
        <w:tab/>
        <w:t xml:space="preserve">Moet &amp; Chandon, </w:t>
      </w:r>
      <w:r w:rsidRPr="00FE3F31">
        <w:rPr>
          <w:i/>
        </w:rPr>
        <w:t>Dom Perignon</w:t>
      </w:r>
      <w:r>
        <w:tab/>
      </w:r>
      <w:r>
        <w:tab/>
      </w:r>
      <w:r>
        <w:tab/>
      </w:r>
      <w:r>
        <w:tab/>
      </w:r>
      <w:r>
        <w:tab/>
        <w:t>2005</w:t>
      </w:r>
      <w:r>
        <w:tab/>
      </w:r>
      <w:r>
        <w:tab/>
        <w:t>275</w:t>
      </w:r>
    </w:p>
    <w:p w:rsidR="00247B1C" w:rsidRPr="001552F8" w:rsidRDefault="00247B1C" w:rsidP="00247B1C">
      <w:pPr>
        <w:pStyle w:val="IHRbodytext"/>
        <w:rPr>
          <w:b/>
        </w:rPr>
      </w:pPr>
      <w:r>
        <w:t>1123</w:t>
      </w:r>
      <w:r>
        <w:tab/>
        <w:t xml:space="preserve">Moet &amp; Chandon, </w:t>
      </w:r>
      <w:r>
        <w:rPr>
          <w:i/>
        </w:rPr>
        <w:t>Dom Perignon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2004</w:t>
      </w:r>
      <w:r>
        <w:tab/>
      </w:r>
      <w:r>
        <w:tab/>
        <w:t>220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1113</w:t>
      </w:r>
      <w:r w:rsidRPr="00FE3F31">
        <w:tab/>
        <w:t>Perrier-Jo</w:t>
      </w:r>
      <w:r w:rsidRPr="009C6BB8">
        <w:t xml:space="preserve"> </w:t>
      </w:r>
      <w:r w:rsidRPr="00FE3F31">
        <w:t xml:space="preserve">Verdelho uet, </w:t>
      </w:r>
      <w:r>
        <w:rPr>
          <w:i/>
        </w:rPr>
        <w:t>Belle Epoque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Pr="00FE3F31">
        <w:rPr>
          <w:i/>
        </w:rPr>
        <w:tab/>
      </w:r>
      <w:r w:rsidRPr="00FE3F31">
        <w:t>2000</w:t>
      </w:r>
      <w:r w:rsidRPr="00FE3F31">
        <w:tab/>
      </w:r>
      <w:r w:rsidRPr="00FE3F31">
        <w:tab/>
        <w:t>220</w:t>
      </w:r>
    </w:p>
    <w:p w:rsidR="00247B1C" w:rsidRPr="00FE3F31" w:rsidRDefault="00247B1C" w:rsidP="00247B1C">
      <w:pPr>
        <w:pStyle w:val="IHRbodytext"/>
        <w:rPr>
          <w:b/>
        </w:rPr>
      </w:pPr>
      <w:r w:rsidRPr="00FE3F31">
        <w:t>1114</w:t>
      </w:r>
      <w:r w:rsidRPr="00FE3F31">
        <w:tab/>
        <w:t xml:space="preserve">Perrier-Jouet, </w:t>
      </w:r>
      <w:r w:rsidRPr="00FE3F31">
        <w:rPr>
          <w:i/>
        </w:rPr>
        <w:t>Belle Epoque</w:t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t>2002</w:t>
      </w:r>
      <w:r w:rsidRPr="00FE3F31">
        <w:tab/>
      </w:r>
      <w:r w:rsidRPr="00FE3F31">
        <w:tab/>
        <w:t>220</w:t>
      </w:r>
    </w:p>
    <w:p w:rsidR="00247B1C" w:rsidRPr="005F3ED8" w:rsidRDefault="00247B1C" w:rsidP="00247B1C">
      <w:pPr>
        <w:pStyle w:val="IHRbodytext"/>
        <w:rPr>
          <w:b/>
        </w:rPr>
      </w:pPr>
      <w:r w:rsidRPr="00FE3F31">
        <w:t>1116</w:t>
      </w:r>
      <w:r w:rsidRPr="00FE3F31">
        <w:tab/>
        <w:t xml:space="preserve">Perrier-Jouet, </w:t>
      </w:r>
      <w:r w:rsidRPr="00FE3F31">
        <w:rPr>
          <w:i/>
        </w:rPr>
        <w:t>Belle Epoque</w:t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t>2004</w:t>
      </w:r>
      <w:r w:rsidRPr="00FE3F31">
        <w:tab/>
      </w:r>
      <w:r w:rsidRPr="00FE3F31">
        <w:tab/>
        <w:t>22</w:t>
      </w:r>
      <w:r w:rsidR="00457ED5">
        <w:t>0</w:t>
      </w:r>
    </w:p>
    <w:p w:rsidR="00247B1C" w:rsidRPr="005F3ED8" w:rsidRDefault="00247B1C" w:rsidP="00247B1C">
      <w:pPr>
        <w:pStyle w:val="IHRbodytext"/>
      </w:pPr>
      <w:r w:rsidRPr="00FE3F31">
        <w:t>1116</w:t>
      </w:r>
      <w:r w:rsidRPr="00FE3F31">
        <w:tab/>
        <w:t>Nicolas Feuillatte, Brut, Millésimé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110</w:t>
      </w:r>
    </w:p>
    <w:p w:rsidR="00247B1C" w:rsidRPr="00FE3F31" w:rsidRDefault="00247B1C" w:rsidP="00247B1C">
      <w:pPr>
        <w:rPr>
          <w:rFonts w:ascii="Calibri" w:hAnsi="Calibri"/>
          <w:b w:val="0"/>
          <w:sz w:val="20"/>
          <w:szCs w:val="22"/>
        </w:rPr>
      </w:pPr>
    </w:p>
    <w:p w:rsidR="00247B1C" w:rsidRDefault="00247B1C" w:rsidP="00247B1C">
      <w:pPr>
        <w:pStyle w:val="Winesubtitle"/>
      </w:pPr>
      <w:r w:rsidRPr="00FE3F31">
        <w:t>Non Vintage Champagne</w:t>
      </w:r>
    </w:p>
    <w:p w:rsidR="00247B1C" w:rsidRDefault="00247B1C" w:rsidP="00247B1C">
      <w:pPr>
        <w:pStyle w:val="IHRbodytext"/>
      </w:pPr>
      <w:proofErr w:type="gramStart"/>
      <w:r>
        <w:t>V03</w:t>
      </w:r>
      <w:r>
        <w:tab/>
        <w:t xml:space="preserve">Armand de Brignac, </w:t>
      </w:r>
      <w:r w:rsidRPr="00A04D09">
        <w:rPr>
          <w:i/>
        </w:rPr>
        <w:t>Ace of Spades</w:t>
      </w:r>
      <w:r>
        <w:t xml:space="preserve">, </w:t>
      </w:r>
      <w:r>
        <w:rPr>
          <w:i/>
        </w:rPr>
        <w:t>Rose Brut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N.V.</w:t>
      </w:r>
      <w:proofErr w:type="gramEnd"/>
      <w:r>
        <w:tab/>
      </w:r>
      <w:r>
        <w:tab/>
        <w:t>660</w:t>
      </w:r>
    </w:p>
    <w:p w:rsidR="00247B1C" w:rsidRPr="00645281" w:rsidRDefault="00247B1C" w:rsidP="00247B1C">
      <w:pPr>
        <w:pStyle w:val="IHRbodytext"/>
      </w:pPr>
      <w:proofErr w:type="gramStart"/>
      <w:r>
        <w:t>V03</w:t>
      </w:r>
      <w:r>
        <w:tab/>
        <w:t xml:space="preserve">Armand de Brignac, </w:t>
      </w:r>
      <w:r w:rsidRPr="00A04D09">
        <w:rPr>
          <w:i/>
        </w:rPr>
        <w:t>Ace of Spades Gold</w:t>
      </w:r>
      <w:r>
        <w:t>, Brut</w:t>
      </w:r>
      <w:r>
        <w:tab/>
      </w:r>
      <w:r>
        <w:tab/>
      </w:r>
      <w:r>
        <w:tab/>
      </w:r>
      <w:r>
        <w:tab/>
        <w:t>N.V.</w:t>
      </w:r>
      <w:proofErr w:type="gramEnd"/>
      <w:r>
        <w:tab/>
      </w:r>
      <w:r>
        <w:tab/>
        <w:t>525</w:t>
      </w:r>
    </w:p>
    <w:p w:rsidR="00247B1C" w:rsidRPr="00FE3F31" w:rsidRDefault="00247B1C" w:rsidP="00247B1C">
      <w:pPr>
        <w:pStyle w:val="IHRbodytext"/>
      </w:pPr>
      <w:proofErr w:type="gramStart"/>
      <w:r>
        <w:t>V03</w:t>
      </w:r>
      <w:r>
        <w:tab/>
        <w:t xml:space="preserve">Armand de Brignac, </w:t>
      </w:r>
      <w:r w:rsidRPr="00A04D09">
        <w:rPr>
          <w:i/>
        </w:rPr>
        <w:t>Ace of Spades Green</w:t>
      </w:r>
      <w:r>
        <w:t>, Brut</w:t>
      </w:r>
      <w:r>
        <w:tab/>
      </w:r>
      <w:r>
        <w:tab/>
      </w:r>
      <w:r>
        <w:tab/>
      </w:r>
      <w:r>
        <w:tab/>
        <w:t>N.V.</w:t>
      </w:r>
      <w:proofErr w:type="gramEnd"/>
      <w:r>
        <w:tab/>
      </w:r>
      <w:r>
        <w:tab/>
        <w:t>495</w:t>
      </w:r>
    </w:p>
    <w:p w:rsidR="00247B1C" w:rsidRDefault="00247B1C" w:rsidP="00247B1C">
      <w:pPr>
        <w:pStyle w:val="IHRbodytext"/>
      </w:pPr>
      <w:r>
        <w:t>1103</w:t>
      </w:r>
      <w:r>
        <w:tab/>
        <w:t xml:space="preserve">Pommery, </w:t>
      </w:r>
      <w:r w:rsidRPr="00645281">
        <w:rPr>
          <w:i/>
        </w:rPr>
        <w:t>Royale</w:t>
      </w:r>
      <w:r>
        <w:t xml:space="preserve"> Brut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N.V.</w:t>
      </w:r>
      <w:r>
        <w:tab/>
      </w:r>
      <w:r>
        <w:tab/>
        <w:t>170</w:t>
      </w:r>
    </w:p>
    <w:p w:rsidR="00247B1C" w:rsidRPr="00FE3F31" w:rsidRDefault="00247B1C" w:rsidP="00247B1C">
      <w:pPr>
        <w:pStyle w:val="IHRbodytext"/>
      </w:pPr>
      <w:r w:rsidRPr="00FE3F31">
        <w:t>1120</w:t>
      </w:r>
      <w:r w:rsidRPr="00FE3F31">
        <w:tab/>
        <w:t xml:space="preserve">Alfred Gratien, </w:t>
      </w:r>
      <w:r w:rsidRPr="00FE3F31">
        <w:rPr>
          <w:i/>
        </w:rPr>
        <w:t>Brut Classic</w:t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rPr>
          <w:i/>
        </w:rPr>
        <w:tab/>
      </w:r>
      <w:r w:rsidRPr="00FE3F31">
        <w:t>N.V.</w:t>
      </w:r>
      <w:r w:rsidRPr="00FE3F31">
        <w:tab/>
      </w:r>
      <w:r w:rsidRPr="00FE3F31">
        <w:tab/>
        <w:t>150</w:t>
      </w:r>
    </w:p>
    <w:p w:rsidR="00247B1C" w:rsidRPr="00FE3F31" w:rsidRDefault="00247B1C" w:rsidP="00247B1C">
      <w:pPr>
        <w:pStyle w:val="IHRbodytext"/>
      </w:pPr>
      <w:proofErr w:type="gramStart"/>
      <w:r w:rsidRPr="00FE3F31">
        <w:t>1105</w:t>
      </w:r>
      <w:r w:rsidRPr="00FE3F31">
        <w:tab/>
        <w:t xml:space="preserve">Nicolas Feuillatte, </w:t>
      </w:r>
      <w:r w:rsidRPr="00FE3F31">
        <w:rPr>
          <w:i/>
        </w:rPr>
        <w:t>Blue Label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115</w:t>
      </w:r>
    </w:p>
    <w:p w:rsidR="00247B1C" w:rsidRPr="00FE3F31" w:rsidRDefault="00247B1C" w:rsidP="00247B1C">
      <w:pPr>
        <w:pStyle w:val="IHRbodytext"/>
      </w:pPr>
      <w:proofErr w:type="gramStart"/>
      <w:r w:rsidRPr="00FE3F31">
        <w:t>1106</w:t>
      </w:r>
      <w:r w:rsidRPr="00FE3F31">
        <w:tab/>
        <w:t xml:space="preserve">Charles Heidsieck, Brut </w:t>
      </w:r>
      <w:r w:rsidRPr="00FE3F31">
        <w:rPr>
          <w:i/>
        </w:rPr>
        <w:t>Reserve</w:t>
      </w:r>
      <w:r w:rsidRPr="00FE3F31">
        <w:rPr>
          <w:i/>
        </w:rPr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105</w:t>
      </w:r>
    </w:p>
    <w:p w:rsidR="00247B1C" w:rsidRPr="00FE3F31" w:rsidRDefault="00247B1C" w:rsidP="00247B1C">
      <w:pPr>
        <w:pStyle w:val="IHRbodytext"/>
      </w:pPr>
      <w:proofErr w:type="gramStart"/>
      <w:r w:rsidRPr="00FE3F31">
        <w:t>1100</w:t>
      </w:r>
      <w:r w:rsidRPr="00FE3F31">
        <w:tab/>
        <w:t xml:space="preserve">Veuve Clicquot Ponsardin, </w:t>
      </w:r>
      <w:r w:rsidRPr="00FE3F31">
        <w:rPr>
          <w:i/>
        </w:rPr>
        <w:t>Yellow Label</w:t>
      </w:r>
      <w:r>
        <w:tab/>
      </w:r>
      <w:r>
        <w:tab/>
      </w:r>
      <w:r>
        <w:tab/>
      </w:r>
      <w:r>
        <w:tab/>
      </w:r>
      <w:r>
        <w:tab/>
        <w:t>N.V.</w:t>
      </w:r>
      <w:proofErr w:type="gramEnd"/>
      <w:r>
        <w:tab/>
      </w:r>
      <w:r>
        <w:tab/>
        <w:t>110</w:t>
      </w:r>
    </w:p>
    <w:p w:rsidR="00247B1C" w:rsidRPr="00FE3F31" w:rsidRDefault="00247B1C" w:rsidP="00247B1C">
      <w:pPr>
        <w:pStyle w:val="IHRbodytext"/>
      </w:pPr>
      <w:r w:rsidRPr="00FE3F31">
        <w:t>1100</w:t>
      </w:r>
      <w:r w:rsidRPr="00FE3F31">
        <w:tab/>
        <w:t>Gosset Excellence Brut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105</w:t>
      </w:r>
    </w:p>
    <w:p w:rsidR="00247B1C" w:rsidRPr="00FE3F31" w:rsidRDefault="00247B1C" w:rsidP="00247B1C">
      <w:pPr>
        <w:pStyle w:val="IHRbodytext"/>
      </w:pPr>
      <w:r w:rsidRPr="00FE3F31">
        <w:t>1122</w:t>
      </w:r>
      <w:r w:rsidRPr="00FE3F31">
        <w:tab/>
        <w:t>Piper-Heidsieck, Extra Dry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105</w:t>
      </w:r>
    </w:p>
    <w:p w:rsidR="00247B1C" w:rsidRDefault="00247B1C" w:rsidP="00247B1C">
      <w:pPr>
        <w:pStyle w:val="IHRbodytext"/>
      </w:pPr>
      <w:r w:rsidRPr="00FE3F31">
        <w:t>1104</w:t>
      </w:r>
      <w:r w:rsidRPr="00FE3F31">
        <w:tab/>
        <w:t>R. Dumont &amp; Fils, Brut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82</w:t>
      </w:r>
    </w:p>
    <w:p w:rsidR="00247B1C" w:rsidRDefault="00247B1C" w:rsidP="00247B1C">
      <w:pPr>
        <w:pStyle w:val="IHRbodytext"/>
      </w:pPr>
      <w:r w:rsidRPr="00FE3F31">
        <w:t>1108</w:t>
      </w:r>
      <w:r w:rsidRPr="00FE3F31">
        <w:tab/>
        <w:t>Perrier Jouet, Grand Brut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80</w:t>
      </w: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7B3A96" w:rsidRDefault="007B3A96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Default="00247B1C" w:rsidP="00247B1C">
      <w:pPr>
        <w:pStyle w:val="IHRbodytext"/>
      </w:pPr>
    </w:p>
    <w:p w:rsidR="00247B1C" w:rsidRPr="00FE3F31" w:rsidRDefault="00247B1C" w:rsidP="00247B1C">
      <w:pPr>
        <w:pStyle w:val="Winetitlemain"/>
      </w:pPr>
      <w:r w:rsidRPr="00FE3F31">
        <w:lastRenderedPageBreak/>
        <w:t>Sparkling Wine</w:t>
      </w:r>
    </w:p>
    <w:p w:rsidR="00247B1C" w:rsidRPr="00FE3F31" w:rsidRDefault="00247B1C" w:rsidP="00247B1C">
      <w:pPr>
        <w:jc w:val="center"/>
        <w:rPr>
          <w:rFonts w:ascii="Calibri" w:hAnsi="Calibri"/>
          <w:b w:val="0"/>
          <w:sz w:val="24"/>
          <w:szCs w:val="24"/>
        </w:rPr>
      </w:pPr>
    </w:p>
    <w:p w:rsidR="00247B1C" w:rsidRPr="00FE3F31" w:rsidRDefault="00247B1C" w:rsidP="00247B1C">
      <w:pPr>
        <w:pStyle w:val="Winesubtitle"/>
      </w:pPr>
      <w:r w:rsidRPr="00FE3F31">
        <w:t>Australia</w:t>
      </w:r>
    </w:p>
    <w:p w:rsidR="00247B1C" w:rsidRPr="00FE3F31" w:rsidRDefault="00247B1C" w:rsidP="00247B1C">
      <w:pPr>
        <w:pStyle w:val="IHRbodytext"/>
      </w:pPr>
      <w:r w:rsidRPr="00FE3F31">
        <w:t>1123</w:t>
      </w:r>
      <w:r w:rsidRPr="00FE3F31">
        <w:tab/>
        <w:t xml:space="preserve">Taltarni, Vintage Selections, Brut Tache, Victoria &amp; Tasmania </w:t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68</w:t>
      </w:r>
    </w:p>
    <w:p w:rsidR="00247B1C" w:rsidRPr="00FE3F31" w:rsidRDefault="00247B1C" w:rsidP="00247B1C">
      <w:pPr>
        <w:pStyle w:val="IHRbodytext"/>
      </w:pPr>
    </w:p>
    <w:p w:rsidR="00247B1C" w:rsidRPr="00FE3F31" w:rsidRDefault="00247B1C" w:rsidP="00247B1C">
      <w:pPr>
        <w:pStyle w:val="Winesubtitle"/>
      </w:pPr>
      <w:r w:rsidRPr="00FE3F31">
        <w:t>France</w:t>
      </w:r>
    </w:p>
    <w:p w:rsidR="00247B1C" w:rsidRPr="00FE3F31" w:rsidRDefault="00247B1C" w:rsidP="00247B1C">
      <w:pPr>
        <w:pStyle w:val="IHRbodytext"/>
      </w:pPr>
      <w:proofErr w:type="gramStart"/>
      <w:r w:rsidRPr="00FE3F31">
        <w:t>1102</w:t>
      </w:r>
      <w:r w:rsidRPr="00FE3F31">
        <w:tab/>
        <w:t>Lucien Albrecht,</w:t>
      </w:r>
      <w:r>
        <w:t xml:space="preserve"> Cremant d'Alsace, Brut Rose</w:t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55</w:t>
      </w:r>
    </w:p>
    <w:p w:rsidR="00247B1C" w:rsidRPr="00476CE9" w:rsidRDefault="00247B1C" w:rsidP="00247B1C">
      <w:pPr>
        <w:pStyle w:val="IHRbodytext"/>
      </w:pPr>
      <w:r w:rsidRPr="00FE3F31">
        <w:t>1112</w:t>
      </w:r>
      <w:r w:rsidRPr="00FE3F31">
        <w:tab/>
        <w:t xml:space="preserve">Jean-Charles Boisset, </w:t>
      </w:r>
      <w:proofErr w:type="gramStart"/>
      <w:r w:rsidRPr="00FE3F31">
        <w:t>Number 21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52</w:t>
      </w:r>
    </w:p>
    <w:p w:rsidR="00247B1C" w:rsidRPr="00FE3F31" w:rsidRDefault="00247B1C" w:rsidP="00247B1C">
      <w:pPr>
        <w:pStyle w:val="IHRbodytext"/>
      </w:pPr>
    </w:p>
    <w:p w:rsidR="00247B1C" w:rsidRPr="00FE3F31" w:rsidRDefault="00247B1C" w:rsidP="00247B1C">
      <w:pPr>
        <w:pStyle w:val="Winesubtitle"/>
      </w:pPr>
      <w:r w:rsidRPr="00FE3F31">
        <w:t>Greece</w:t>
      </w:r>
    </w:p>
    <w:p w:rsidR="00247B1C" w:rsidRPr="00FE3F31" w:rsidRDefault="00247B1C" w:rsidP="00247B1C">
      <w:pPr>
        <w:pStyle w:val="IHRbodytext"/>
      </w:pPr>
      <w:r w:rsidRPr="00FE3F31">
        <w:t>1105</w:t>
      </w:r>
      <w:r w:rsidRPr="00FE3F31">
        <w:tab/>
        <w:t xml:space="preserve">Emery, Brut Grand Prix, Rhodes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55</w:t>
      </w:r>
    </w:p>
    <w:p w:rsidR="00247B1C" w:rsidRPr="00FE3F31" w:rsidRDefault="00247B1C" w:rsidP="00247B1C">
      <w:pPr>
        <w:pStyle w:val="IHRbodytext"/>
      </w:pPr>
    </w:p>
    <w:p w:rsidR="00247B1C" w:rsidRPr="00FE3F31" w:rsidRDefault="00247B1C" w:rsidP="00247B1C">
      <w:pPr>
        <w:pStyle w:val="Winesubtitle"/>
      </w:pPr>
      <w:r w:rsidRPr="00FE3F31">
        <w:t>Italy</w:t>
      </w:r>
    </w:p>
    <w:p w:rsidR="00247B1C" w:rsidRDefault="00247B1C" w:rsidP="00247B1C">
      <w:pPr>
        <w:pStyle w:val="IHRbodytext"/>
        <w:rPr>
          <w:lang w:val="es-ES"/>
        </w:rPr>
      </w:pPr>
      <w:r>
        <w:rPr>
          <w:lang w:val="es-ES"/>
        </w:rPr>
        <w:t>1107</w:t>
      </w:r>
      <w:r>
        <w:rPr>
          <w:lang w:val="es-ES"/>
        </w:rPr>
        <w:tab/>
        <w:t>Antica Fratta, Brut, Franciacorta  D.O.C.G</w:t>
      </w:r>
      <w:r>
        <w:rPr>
          <w:lang w:val="es-ES"/>
        </w:rPr>
        <w:tab/>
        <w:t xml:space="preserve">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N.V.</w:t>
      </w:r>
      <w:r>
        <w:rPr>
          <w:lang w:val="es-ES"/>
        </w:rPr>
        <w:tab/>
      </w:r>
      <w:r>
        <w:rPr>
          <w:lang w:val="es-ES"/>
        </w:rPr>
        <w:tab/>
        <w:t>80</w:t>
      </w:r>
    </w:p>
    <w:p w:rsidR="00247B1C" w:rsidRDefault="00247B1C" w:rsidP="00247B1C">
      <w:pPr>
        <w:pStyle w:val="IHRbodytext"/>
        <w:rPr>
          <w:lang w:val="es-ES"/>
        </w:rPr>
      </w:pPr>
      <w:r w:rsidRPr="00FE3F31">
        <w:rPr>
          <w:lang w:val="es-ES"/>
        </w:rPr>
        <w:t>1124</w:t>
      </w:r>
      <w:r w:rsidRPr="00FE3F31">
        <w:rPr>
          <w:lang w:val="es-ES"/>
        </w:rPr>
        <w:tab/>
        <w:t xml:space="preserve">Banfi, Rosa Regale, Brachetto D’Acqui D.O.C.G.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N.V.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247B1C" w:rsidRPr="00FE3F31" w:rsidRDefault="00247B1C" w:rsidP="00247B1C">
      <w:pPr>
        <w:pStyle w:val="IHRbodytext"/>
        <w:rPr>
          <w:lang w:val="es-ES"/>
        </w:rPr>
      </w:pPr>
      <w:r w:rsidRPr="00F76CE3">
        <w:rPr>
          <w:lang w:val="es-ES"/>
        </w:rPr>
        <w:t>1103</w:t>
      </w:r>
      <w:r w:rsidRPr="00F76CE3">
        <w:rPr>
          <w:lang w:val="es-ES"/>
        </w:rPr>
        <w:tab/>
        <w:t>La</w:t>
      </w:r>
      <w:r>
        <w:rPr>
          <w:lang w:val="es-ES"/>
        </w:rPr>
        <w:t xml:space="preserve"> M</w:t>
      </w:r>
      <w:r w:rsidRPr="00F76CE3">
        <w:rPr>
          <w:lang w:val="es-ES"/>
        </w:rPr>
        <w:t>arca, Prosecco D.O.C.</w:t>
      </w:r>
      <w:r w:rsidRPr="00F76CE3">
        <w:rPr>
          <w:lang w:val="es-ES"/>
        </w:rPr>
        <w:tab/>
      </w:r>
      <w:r w:rsidRPr="00F76CE3">
        <w:rPr>
          <w:lang w:val="es-ES"/>
        </w:rPr>
        <w:tab/>
      </w:r>
      <w:r w:rsidRPr="00F76CE3">
        <w:rPr>
          <w:lang w:val="es-ES"/>
        </w:rPr>
        <w:tab/>
      </w:r>
      <w:r w:rsidRPr="00F76CE3">
        <w:rPr>
          <w:lang w:val="es-ES"/>
        </w:rPr>
        <w:tab/>
      </w:r>
      <w:r w:rsidRPr="00F76CE3">
        <w:rPr>
          <w:lang w:val="es-ES"/>
        </w:rPr>
        <w:tab/>
      </w:r>
      <w:r w:rsidRPr="00F76CE3">
        <w:rPr>
          <w:lang w:val="es-ES"/>
        </w:rPr>
        <w:tab/>
        <w:t>N.V.</w:t>
      </w:r>
      <w:r w:rsidRPr="00F76CE3">
        <w:rPr>
          <w:lang w:val="es-ES"/>
        </w:rPr>
        <w:tab/>
      </w:r>
      <w:r w:rsidRPr="00F76CE3">
        <w:rPr>
          <w:lang w:val="es-ES"/>
        </w:rPr>
        <w:tab/>
      </w:r>
      <w:r w:rsidR="00171E80">
        <w:rPr>
          <w:lang w:val="es-ES"/>
        </w:rPr>
        <w:t>38</w:t>
      </w:r>
    </w:p>
    <w:p w:rsidR="00247B1C" w:rsidRPr="00FE3F31" w:rsidRDefault="00247B1C" w:rsidP="00247B1C">
      <w:pPr>
        <w:pStyle w:val="IHRbodytext"/>
      </w:pPr>
      <w:r w:rsidRPr="00FE3F31">
        <w:rPr>
          <w:lang w:val="es-ES"/>
        </w:rPr>
        <w:t>1101</w:t>
      </w:r>
      <w:r w:rsidRPr="00FE3F31">
        <w:rPr>
          <w:lang w:val="es-ES"/>
        </w:rPr>
        <w:tab/>
      </w:r>
      <w:r w:rsidRPr="00FE3F31">
        <w:t>Mionetto Brut Prosecc</w:t>
      </w:r>
      <w:r>
        <w:t>o di Treviso, Veneto</w:t>
      </w:r>
      <w:r>
        <w:tab/>
      </w:r>
      <w:r>
        <w:tab/>
      </w:r>
      <w:r>
        <w:tab/>
      </w:r>
      <w:r>
        <w:tab/>
        <w:t>N.V.</w:t>
      </w:r>
      <w:r>
        <w:tab/>
      </w:r>
      <w:r>
        <w:tab/>
        <w:t>40</w:t>
      </w:r>
    </w:p>
    <w:p w:rsidR="00247B1C" w:rsidRPr="00FE3F31" w:rsidRDefault="00247B1C" w:rsidP="00247B1C">
      <w:pPr>
        <w:pStyle w:val="IHRbodytext"/>
        <w:rPr>
          <w:lang w:val="es-ES"/>
        </w:rPr>
      </w:pPr>
    </w:p>
    <w:p w:rsidR="00247B1C" w:rsidRPr="00FE3F31" w:rsidRDefault="00247B1C" w:rsidP="00247B1C">
      <w:pPr>
        <w:pStyle w:val="IHRbodytext"/>
      </w:pPr>
      <w:r w:rsidRPr="00FE3F31">
        <w:t xml:space="preserve"> </w:t>
      </w:r>
    </w:p>
    <w:p w:rsidR="00247B1C" w:rsidRPr="00FE3F31" w:rsidRDefault="00247B1C" w:rsidP="00247B1C">
      <w:pPr>
        <w:pStyle w:val="IHRbodytext"/>
        <w:rPr>
          <w:lang w:val="es-ES"/>
        </w:rPr>
      </w:pPr>
    </w:p>
    <w:p w:rsidR="00247B1C" w:rsidRPr="00FE3F31" w:rsidRDefault="00247B1C" w:rsidP="00247B1C">
      <w:pPr>
        <w:pStyle w:val="Winesubtitle"/>
        <w:rPr>
          <w:lang w:val="es-ES"/>
        </w:rPr>
      </w:pPr>
      <w:r w:rsidRPr="00FE3F31">
        <w:rPr>
          <w:lang w:val="es-ES"/>
        </w:rPr>
        <w:t>North America</w:t>
      </w:r>
    </w:p>
    <w:p w:rsidR="00247B1C" w:rsidRPr="00FE3F31" w:rsidRDefault="00247B1C" w:rsidP="00247B1C">
      <w:pPr>
        <w:pStyle w:val="IHRbodytext"/>
      </w:pPr>
      <w:r w:rsidRPr="00FE3F31">
        <w:t>1106</w:t>
      </w:r>
      <w:r w:rsidRPr="00FE3F31">
        <w:tab/>
        <w:t>Iron Horse Classic Vintage Brut,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88</w:t>
      </w:r>
    </w:p>
    <w:p w:rsidR="00247B1C" w:rsidRPr="00FE3F31" w:rsidRDefault="00247B1C" w:rsidP="00247B1C">
      <w:pPr>
        <w:pStyle w:val="IHRbodytext"/>
      </w:pPr>
      <w:r w:rsidRPr="00FE3F31">
        <w:t>1106</w:t>
      </w:r>
      <w:r w:rsidRPr="00FE3F31">
        <w:tab/>
        <w:t xml:space="preserve">Iron Horse Brut Rose, Sonoma County, California </w:t>
      </w:r>
      <w:r w:rsidRPr="00FE3F31">
        <w:tab/>
      </w:r>
      <w:r w:rsidRPr="00FE3F31">
        <w:tab/>
        <w:t xml:space="preserve">       </w:t>
      </w:r>
      <w:r w:rsidRPr="00FE3F31">
        <w:tab/>
        <w:t>1998</w:t>
      </w:r>
      <w:r w:rsidRPr="00FE3F31">
        <w:tab/>
      </w:r>
      <w:r w:rsidRPr="00FE3F31">
        <w:tab/>
        <w:t>85</w:t>
      </w:r>
    </w:p>
    <w:p w:rsidR="00247B1C" w:rsidRPr="00FE3F31" w:rsidRDefault="00247B1C" w:rsidP="00247B1C">
      <w:pPr>
        <w:pStyle w:val="IHRbodytext"/>
        <w:rPr>
          <w:lang w:val="es-ES"/>
        </w:rPr>
      </w:pPr>
      <w:r w:rsidRPr="00FE3F31">
        <w:rPr>
          <w:lang w:val="es-ES"/>
        </w:rPr>
        <w:t>1100</w:t>
      </w:r>
      <w:r w:rsidRPr="00FE3F31">
        <w:rPr>
          <w:lang w:val="es-ES"/>
        </w:rPr>
        <w:tab/>
        <w:t xml:space="preserve">Iron Horse Blanc de Blancs, Sonoma County,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 xml:space="preserve">1995          </w:t>
      </w:r>
      <w:r w:rsidRPr="00FE3F31">
        <w:rPr>
          <w:lang w:val="es-ES"/>
        </w:rPr>
        <w:tab/>
        <w:t>82</w:t>
      </w:r>
    </w:p>
    <w:p w:rsidR="00247B1C" w:rsidRPr="00FE3F31" w:rsidRDefault="00247B1C" w:rsidP="00247B1C">
      <w:pPr>
        <w:pStyle w:val="IHRbodytext"/>
      </w:pPr>
      <w:r w:rsidRPr="00FE3F31">
        <w:t>1117</w:t>
      </w:r>
      <w:r w:rsidRPr="00FE3F31">
        <w:tab/>
        <w:t>Scharffenberger Brut, Anderson Valley, California</w:t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65</w:t>
      </w:r>
    </w:p>
    <w:p w:rsidR="00247B1C" w:rsidRPr="00FE3F31" w:rsidRDefault="00247B1C" w:rsidP="00247B1C">
      <w:pPr>
        <w:pStyle w:val="IHRbodytext"/>
      </w:pPr>
      <w:r w:rsidRPr="00FE3F31">
        <w:t>1110</w:t>
      </w:r>
      <w:r w:rsidRPr="00FE3F31">
        <w:tab/>
        <w:t xml:space="preserve">Argyle, Brut, Willamette Valley, Oregon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58</w:t>
      </w:r>
    </w:p>
    <w:p w:rsidR="00247B1C" w:rsidRPr="00FE3F31" w:rsidRDefault="00247B1C" w:rsidP="00247B1C">
      <w:pPr>
        <w:pStyle w:val="IHRbodytext"/>
      </w:pPr>
      <w:r w:rsidRPr="00FE3F31">
        <w:t>1111</w:t>
      </w:r>
      <w:r w:rsidRPr="00FE3F31">
        <w:tab/>
        <w:t xml:space="preserve">Argyle, Brut, Willamette Valley, Oregon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58</w:t>
      </w:r>
    </w:p>
    <w:p w:rsidR="00247B1C" w:rsidRPr="00FE3F31" w:rsidRDefault="00247B1C" w:rsidP="00247B1C">
      <w:pPr>
        <w:pStyle w:val="IHRbodytext"/>
      </w:pPr>
      <w:r w:rsidRPr="00FE3F31">
        <w:t>1112</w:t>
      </w:r>
      <w:r w:rsidRPr="00FE3F31">
        <w:tab/>
        <w:t xml:space="preserve">Argyle, Brut, Willamette Valley, Oregon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58</w:t>
      </w:r>
    </w:p>
    <w:p w:rsidR="00247B1C" w:rsidRPr="00FE3F31" w:rsidRDefault="00247B1C" w:rsidP="00247B1C">
      <w:pPr>
        <w:pStyle w:val="IHRbodytext"/>
      </w:pPr>
    </w:p>
    <w:p w:rsidR="00247B1C" w:rsidRPr="00FE3F31" w:rsidRDefault="00247B1C" w:rsidP="00247B1C">
      <w:pPr>
        <w:pStyle w:val="Winesubtitle"/>
      </w:pPr>
      <w:r w:rsidRPr="00FE3F31">
        <w:t>Spain</w:t>
      </w:r>
    </w:p>
    <w:p w:rsidR="00247B1C" w:rsidRPr="00FE3F31" w:rsidRDefault="00247B1C" w:rsidP="00247B1C">
      <w:pPr>
        <w:pStyle w:val="IHRbodytext"/>
        <w:rPr>
          <w:lang w:val="es-ES"/>
        </w:rPr>
      </w:pPr>
      <w:r w:rsidRPr="00FE3F31">
        <w:rPr>
          <w:lang w:val="es-ES"/>
        </w:rPr>
        <w:t>1118</w:t>
      </w:r>
      <w:r w:rsidRPr="00FE3F31">
        <w:rPr>
          <w:lang w:val="es-ES"/>
        </w:rPr>
        <w:tab/>
        <w:t>Campo Viejo Brut Cava Rosado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N.V.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68</w:t>
      </w:r>
    </w:p>
    <w:p w:rsidR="00247B1C" w:rsidRPr="00FE3F31" w:rsidRDefault="00247B1C" w:rsidP="00247B1C">
      <w:pPr>
        <w:pStyle w:val="IHRbodytext"/>
        <w:rPr>
          <w:lang w:val="es-ES"/>
        </w:rPr>
      </w:pPr>
      <w:r w:rsidRPr="00FE3F31">
        <w:rPr>
          <w:lang w:val="es-ES"/>
        </w:rPr>
        <w:t>1101</w:t>
      </w:r>
      <w:r w:rsidRPr="00FE3F31">
        <w:rPr>
          <w:lang w:val="es-ES"/>
        </w:rPr>
        <w:tab/>
        <w:t>Casas Del Mar, Brut Cava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N.V.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38</w:t>
      </w:r>
    </w:p>
    <w:p w:rsidR="00247B1C" w:rsidRDefault="00247B1C" w:rsidP="00247B1C">
      <w:pPr>
        <w:pStyle w:val="IHRbodytext"/>
        <w:rPr>
          <w:lang w:val="es-ES"/>
        </w:rPr>
      </w:pPr>
      <w:r w:rsidRPr="00FE3F31">
        <w:rPr>
          <w:lang w:val="es-ES"/>
        </w:rPr>
        <w:t>1108</w:t>
      </w:r>
      <w:r w:rsidRPr="00FE3F31">
        <w:rPr>
          <w:lang w:val="es-ES"/>
        </w:rPr>
        <w:tab/>
        <w:t>Cristalino, Extra Dry Cava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N.V.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35</w:t>
      </w:r>
    </w:p>
    <w:p w:rsidR="00247B1C" w:rsidRDefault="00247B1C" w:rsidP="00247B1C">
      <w:pPr>
        <w:pStyle w:val="IHRbodytext"/>
        <w:rPr>
          <w:lang w:val="es-ES"/>
        </w:rPr>
      </w:pPr>
    </w:p>
    <w:p w:rsidR="004F58AA" w:rsidRDefault="004F58AA" w:rsidP="00247B1C">
      <w:pPr>
        <w:pStyle w:val="IHRbodytext"/>
        <w:jc w:val="center"/>
        <w:rPr>
          <w:lang w:val="es-ES"/>
        </w:rPr>
      </w:pPr>
    </w:p>
    <w:p w:rsidR="007B3A96" w:rsidRDefault="007B3A96" w:rsidP="00247B1C">
      <w:pPr>
        <w:pStyle w:val="IHRbodytext"/>
        <w:jc w:val="center"/>
        <w:rPr>
          <w:lang w:val="es-ES"/>
        </w:rPr>
      </w:pPr>
    </w:p>
    <w:p w:rsidR="00247B1C" w:rsidRPr="00FE3F31" w:rsidRDefault="00247B1C" w:rsidP="00247B1C">
      <w:pPr>
        <w:pStyle w:val="IHRbodytext"/>
        <w:jc w:val="center"/>
        <w:rPr>
          <w:lang w:val="es-ES"/>
        </w:rPr>
      </w:pPr>
      <w:r w:rsidRPr="00247B1C">
        <w:rPr>
          <w:noProof/>
        </w:rPr>
        <w:drawing>
          <wp:inline distT="0" distB="0" distL="0" distR="0">
            <wp:extent cx="1181100" cy="8462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96" w:rsidRDefault="007B3A96" w:rsidP="004F58AA">
      <w:pPr>
        <w:pStyle w:val="Winetitlemain"/>
      </w:pPr>
    </w:p>
    <w:p w:rsidR="007B3A96" w:rsidRDefault="007B3A96" w:rsidP="004F58AA">
      <w:pPr>
        <w:pStyle w:val="Winetitlemain"/>
      </w:pPr>
    </w:p>
    <w:p w:rsidR="004F58AA" w:rsidRPr="00FE3F31" w:rsidRDefault="004F58AA" w:rsidP="004F58AA">
      <w:pPr>
        <w:pStyle w:val="Winetitlemain"/>
      </w:pPr>
      <w:r w:rsidRPr="00FE3F31">
        <w:lastRenderedPageBreak/>
        <w:t>Whites</w:t>
      </w:r>
    </w:p>
    <w:p w:rsidR="004F58AA" w:rsidRPr="00FE3F31" w:rsidRDefault="004F58AA" w:rsidP="004F58AA">
      <w:pPr>
        <w:pStyle w:val="Winetitlemain"/>
        <w:rPr>
          <w:lang w:val="es-ES"/>
        </w:rPr>
      </w:pPr>
    </w:p>
    <w:p w:rsidR="004F58AA" w:rsidRPr="00FE3F31" w:rsidRDefault="004F58AA" w:rsidP="004F58AA">
      <w:pPr>
        <w:pStyle w:val="Winetitlemain"/>
        <w:rPr>
          <w:lang w:val="es-ES"/>
        </w:rPr>
      </w:pPr>
      <w:r w:rsidRPr="00FE3F31">
        <w:rPr>
          <w:lang w:val="es-ES"/>
        </w:rPr>
        <w:t>Albarino</w:t>
      </w:r>
    </w:p>
    <w:p w:rsidR="004F58AA" w:rsidRPr="00FE3F31" w:rsidRDefault="004F58AA" w:rsidP="004F58AA">
      <w:pPr>
        <w:jc w:val="center"/>
        <w:rPr>
          <w:rFonts w:ascii="Calibri" w:hAnsi="Calibri"/>
          <w:b w:val="0"/>
          <w:lang w:val="es-ES"/>
        </w:rPr>
      </w:pPr>
    </w:p>
    <w:p w:rsidR="004F58AA" w:rsidRPr="00FE3F31" w:rsidRDefault="004F58AA" w:rsidP="004F58AA">
      <w:pPr>
        <w:pStyle w:val="Winesubtitle"/>
        <w:rPr>
          <w:sz w:val="20"/>
          <w:szCs w:val="20"/>
        </w:rPr>
      </w:pPr>
      <w:r w:rsidRPr="00FE3F31">
        <w:t>North America</w:t>
      </w:r>
    </w:p>
    <w:p w:rsidR="004F58AA" w:rsidRPr="00FE3F31" w:rsidRDefault="004F58AA" w:rsidP="004F58AA">
      <w:pPr>
        <w:pStyle w:val="IHRbodytext"/>
        <w:rPr>
          <w:lang w:val="es-ES"/>
        </w:rPr>
      </w:pPr>
      <w:r w:rsidRPr="00FE3F31">
        <w:rPr>
          <w:lang w:val="es-ES"/>
        </w:rPr>
        <w:t>432A</w:t>
      </w:r>
      <w:r w:rsidRPr="00FE3F31">
        <w:rPr>
          <w:lang w:val="es-ES"/>
        </w:rPr>
        <w:tab/>
        <w:t>Abacela, Umpqua Valley, Oregon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47</w:t>
      </w:r>
      <w:r w:rsidRPr="00FE3F31">
        <w:rPr>
          <w:lang w:val="es-ES"/>
        </w:rPr>
        <w:tab/>
      </w:r>
    </w:p>
    <w:p w:rsidR="004F58AA" w:rsidRPr="00FE3F31" w:rsidRDefault="004F58AA" w:rsidP="004F58AA">
      <w:pPr>
        <w:pStyle w:val="IHRbodytext"/>
        <w:rPr>
          <w:lang w:val="es-ES"/>
        </w:rPr>
      </w:pPr>
    </w:p>
    <w:p w:rsidR="004F58AA" w:rsidRPr="00FE3F31" w:rsidRDefault="004F58AA" w:rsidP="004F58AA">
      <w:pPr>
        <w:pStyle w:val="Winetitlemain"/>
      </w:pPr>
      <w:r w:rsidRPr="00FE3F31">
        <w:t>Chardonnay</w:t>
      </w:r>
    </w:p>
    <w:p w:rsidR="004F58AA" w:rsidRPr="00FE3F31" w:rsidRDefault="004F58AA" w:rsidP="004F58AA">
      <w:pPr>
        <w:pStyle w:val="IHRbodytext"/>
        <w:rPr>
          <w:lang w:val="es-ES"/>
        </w:rPr>
      </w:pPr>
    </w:p>
    <w:p w:rsidR="004F58AA" w:rsidRPr="00FE3F31" w:rsidRDefault="004F58AA" w:rsidP="004F58AA">
      <w:pPr>
        <w:pStyle w:val="Winesubtitle"/>
        <w:rPr>
          <w:lang w:val="es-ES"/>
        </w:rPr>
      </w:pPr>
      <w:r w:rsidRPr="00FE3F31">
        <w:rPr>
          <w:lang w:val="es-ES"/>
        </w:rPr>
        <w:t>Australia</w:t>
      </w:r>
    </w:p>
    <w:p w:rsidR="004F58AA" w:rsidRPr="00FE3F31" w:rsidRDefault="004F58AA" w:rsidP="004F58AA">
      <w:pPr>
        <w:pStyle w:val="IHRbodytext"/>
        <w:rPr>
          <w:lang w:val="es-ES"/>
        </w:rPr>
      </w:pPr>
      <w:r w:rsidRPr="00FE3F31">
        <w:rPr>
          <w:lang w:val="es-ES"/>
        </w:rPr>
        <w:t>402</w:t>
      </w:r>
      <w:r w:rsidRPr="00FE3F31">
        <w:rPr>
          <w:lang w:val="es-ES"/>
        </w:rPr>
        <w:tab/>
        <w:t>Leeuwin Estate, Art Series, Margaret River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115</w:t>
      </w:r>
    </w:p>
    <w:p w:rsidR="004F58AA" w:rsidRPr="00FE3F31" w:rsidRDefault="004F58AA" w:rsidP="004F58AA">
      <w:pPr>
        <w:pStyle w:val="IHRbodytext"/>
        <w:rPr>
          <w:lang w:val="es-ES"/>
        </w:rPr>
      </w:pPr>
      <w:r w:rsidRPr="00FE3F31">
        <w:rPr>
          <w:lang w:val="es-ES"/>
        </w:rPr>
        <w:t>402</w:t>
      </w:r>
      <w:r w:rsidRPr="00FE3F31">
        <w:rPr>
          <w:lang w:val="es-ES"/>
        </w:rPr>
        <w:tab/>
        <w:t>Leeuwin Estate, Prelude Vineyards, Margaret River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87</w:t>
      </w:r>
    </w:p>
    <w:p w:rsidR="004F58AA" w:rsidRPr="00FE3F31" w:rsidRDefault="004F58AA" w:rsidP="004F58AA">
      <w:pPr>
        <w:pStyle w:val="IHRbodytext"/>
      </w:pPr>
      <w:r w:rsidRPr="00FE3F31">
        <w:t>402</w:t>
      </w:r>
      <w:r w:rsidRPr="00FE3F31">
        <w:tab/>
        <w:t>Lindemans Bin 65, South Eastern Australia</w:t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30</w:t>
      </w:r>
    </w:p>
    <w:p w:rsidR="004F58AA" w:rsidRPr="00FE3F31" w:rsidRDefault="004F58AA" w:rsidP="004F58AA">
      <w:pPr>
        <w:pStyle w:val="IHRbodytext"/>
      </w:pPr>
      <w:r w:rsidRPr="00FE3F31">
        <w:t>402</w:t>
      </w:r>
      <w:r w:rsidRPr="00FE3F31">
        <w:tab/>
        <w:t>Lindemans Bin 65, South Eastern Australia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30</w:t>
      </w:r>
    </w:p>
    <w:p w:rsidR="004F58AA" w:rsidRPr="00FE3F31" w:rsidRDefault="004F58AA" w:rsidP="004F58AA">
      <w:pPr>
        <w:pStyle w:val="IHRbodytext"/>
      </w:pPr>
      <w:r w:rsidRPr="00FE3F31">
        <w:t>402</w:t>
      </w:r>
      <w:r w:rsidRPr="00FE3F31">
        <w:tab/>
        <w:t>McWilliams, South Eastern Australia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26</w:t>
      </w:r>
    </w:p>
    <w:p w:rsidR="004F58AA" w:rsidRPr="00FE3F31" w:rsidRDefault="004F58AA" w:rsidP="004F58AA">
      <w:pPr>
        <w:pStyle w:val="IHRbodytext"/>
        <w:rPr>
          <w:sz w:val="24"/>
        </w:rPr>
      </w:pPr>
    </w:p>
    <w:p w:rsidR="004F58AA" w:rsidRPr="00FE3F31" w:rsidRDefault="004F58AA" w:rsidP="004F58AA">
      <w:pPr>
        <w:pStyle w:val="Winetypesubtitle"/>
      </w:pPr>
      <w:r w:rsidRPr="00FE3F31">
        <w:t>France</w:t>
      </w:r>
    </w:p>
    <w:p w:rsidR="004F58AA" w:rsidRPr="00FE3F31" w:rsidRDefault="004F58AA" w:rsidP="004F58AA">
      <w:pPr>
        <w:pStyle w:val="IHRbodytext"/>
      </w:pPr>
      <w:r w:rsidRPr="00FE3F31">
        <w:t>408</w:t>
      </w:r>
      <w:r w:rsidRPr="00FE3F31">
        <w:tab/>
        <w:t>Louis Latour, Puligny-Montrachet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130</w:t>
      </w:r>
    </w:p>
    <w:p w:rsidR="004F58AA" w:rsidRPr="00FE3F31" w:rsidRDefault="004F58AA" w:rsidP="004F58AA">
      <w:pPr>
        <w:pStyle w:val="IHRbodytext"/>
      </w:pPr>
      <w:r w:rsidRPr="00FE3F31">
        <w:t xml:space="preserve">406 </w:t>
      </w:r>
      <w:r w:rsidRPr="00FE3F31">
        <w:tab/>
        <w:t xml:space="preserve">Domaine Des Moirots, </w:t>
      </w:r>
      <w:r w:rsidRPr="00FE3F31">
        <w:rPr>
          <w:i/>
        </w:rPr>
        <w:t>Le Vieux Chateau</w:t>
      </w:r>
      <w:r w:rsidRPr="00FE3F31">
        <w:t>, Cote Chalonnaise</w:t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68</w:t>
      </w:r>
    </w:p>
    <w:p w:rsidR="004F58AA" w:rsidRPr="00FE3F31" w:rsidRDefault="004F58AA" w:rsidP="004F58AA">
      <w:pPr>
        <w:pStyle w:val="IHRbodytext"/>
      </w:pPr>
      <w:r w:rsidRPr="00FE3F31">
        <w:t>408</w:t>
      </w:r>
      <w:r w:rsidRPr="00FE3F31">
        <w:tab/>
        <w:t>Olivier Leflaive, Les Deux Rives, Chablis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63</w:t>
      </w:r>
    </w:p>
    <w:p w:rsidR="004F58AA" w:rsidRPr="00FE3F31" w:rsidRDefault="004F58AA" w:rsidP="004F58AA">
      <w:pPr>
        <w:pStyle w:val="IHRbodytext"/>
      </w:pPr>
      <w:r w:rsidRPr="00FE3F31">
        <w:t xml:space="preserve">407 </w:t>
      </w:r>
      <w:r w:rsidRPr="00FE3F31">
        <w:tab/>
        <w:t>Domaine De Rochers, Pouilly-Fuisse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60</w:t>
      </w:r>
    </w:p>
    <w:p w:rsidR="004F58AA" w:rsidRPr="00FE3F31" w:rsidRDefault="004F58AA" w:rsidP="004F58AA">
      <w:pPr>
        <w:pStyle w:val="IHRbodytext"/>
      </w:pPr>
      <w:r w:rsidRPr="00FE3F31">
        <w:t>405</w:t>
      </w:r>
      <w:r w:rsidRPr="00FE3F31">
        <w:tab/>
        <w:t>Domaine Laroche, Petite Chablis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55</w:t>
      </w:r>
    </w:p>
    <w:p w:rsidR="004F58AA" w:rsidRPr="00FE3F31" w:rsidRDefault="004F58AA" w:rsidP="004F58AA">
      <w:pPr>
        <w:pStyle w:val="IHRbodytext"/>
      </w:pPr>
      <w:r w:rsidRPr="00FE3F31">
        <w:t>408</w:t>
      </w:r>
      <w:r w:rsidRPr="00FE3F31">
        <w:tab/>
        <w:t>Domaine Pascal Bonhomme, Vire-Clesse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52</w:t>
      </w:r>
    </w:p>
    <w:p w:rsidR="004F58AA" w:rsidRPr="00FE3F31" w:rsidRDefault="004F58AA" w:rsidP="004F58AA">
      <w:pPr>
        <w:pStyle w:val="IHRbodytext"/>
      </w:pPr>
      <w:r w:rsidRPr="00FE3F31">
        <w:t>405</w:t>
      </w:r>
      <w:r w:rsidRPr="00FE3F31">
        <w:tab/>
        <w:t>Maison Champy Macon-Villages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52</w:t>
      </w:r>
    </w:p>
    <w:p w:rsidR="004F58AA" w:rsidRPr="00FE3F31" w:rsidRDefault="004F58AA" w:rsidP="004F58AA">
      <w:pPr>
        <w:pStyle w:val="IHRbodytext"/>
      </w:pPr>
      <w:r w:rsidRPr="00FE3F31">
        <w:t>407</w:t>
      </w:r>
      <w:r w:rsidRPr="00FE3F31">
        <w:tab/>
        <w:t>Domaine De La Crouze, St Veran I’Or de Roches</w:t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48</w:t>
      </w:r>
    </w:p>
    <w:p w:rsidR="004F58AA" w:rsidRPr="00FE3F31" w:rsidRDefault="004F58AA" w:rsidP="004F58AA">
      <w:pPr>
        <w:pStyle w:val="IHRbodytext"/>
      </w:pPr>
      <w:r w:rsidRPr="00FE3F31">
        <w:t>404</w:t>
      </w:r>
      <w:r w:rsidRPr="00FE3F31">
        <w:tab/>
        <w:t xml:space="preserve">Domaine Talmard, Macon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45</w:t>
      </w:r>
    </w:p>
    <w:p w:rsidR="004F58AA" w:rsidRPr="00FE3F31" w:rsidRDefault="004F58AA" w:rsidP="004F58AA">
      <w:pPr>
        <w:pStyle w:val="IHRbodytext"/>
      </w:pPr>
      <w:r w:rsidRPr="00FE3F31">
        <w:t>404</w:t>
      </w:r>
      <w:r w:rsidRPr="00FE3F31">
        <w:tab/>
        <w:t xml:space="preserve">Hob Nob, </w:t>
      </w:r>
      <w:proofErr w:type="gramStart"/>
      <w:r w:rsidRPr="00FE3F31">
        <w:t>Vin</w:t>
      </w:r>
      <w:proofErr w:type="gramEnd"/>
      <w:r w:rsidRPr="00FE3F31">
        <w:t xml:space="preserve"> de Pays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35</w:t>
      </w:r>
    </w:p>
    <w:p w:rsidR="004F58AA" w:rsidRPr="00FE3F31" w:rsidRDefault="004F58AA" w:rsidP="004F58AA">
      <w:pPr>
        <w:pStyle w:val="IHRbodytext"/>
      </w:pPr>
      <w:r w:rsidRPr="00FE3F31">
        <w:t>407</w:t>
      </w:r>
      <w:r w:rsidRPr="00FE3F31">
        <w:tab/>
        <w:t xml:space="preserve">LaForge Estate, </w:t>
      </w:r>
      <w:proofErr w:type="gramStart"/>
      <w:r w:rsidRPr="00FE3F31">
        <w:t>Vin</w:t>
      </w:r>
      <w:proofErr w:type="gramEnd"/>
      <w:r w:rsidRPr="00FE3F31">
        <w:t xml:space="preserve"> de Pays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35</w:t>
      </w:r>
    </w:p>
    <w:p w:rsidR="004F58AA" w:rsidRPr="00FE3F31" w:rsidRDefault="004F58AA" w:rsidP="004F58AA">
      <w:pPr>
        <w:pStyle w:val="IHRbodytext"/>
      </w:pPr>
      <w:r>
        <w:t xml:space="preserve">  </w:t>
      </w:r>
    </w:p>
    <w:p w:rsidR="004F58AA" w:rsidRPr="00FE3F31" w:rsidRDefault="004F58AA" w:rsidP="004F58AA">
      <w:pPr>
        <w:pStyle w:val="Winesubtitle"/>
      </w:pPr>
      <w:r w:rsidRPr="00FE3F31">
        <w:rPr>
          <w:lang w:val="es-ES"/>
        </w:rPr>
        <w:t>Italy</w:t>
      </w:r>
    </w:p>
    <w:p w:rsidR="004F58AA" w:rsidRDefault="004F58AA" w:rsidP="004F58AA">
      <w:pPr>
        <w:pStyle w:val="IHRbodytext"/>
        <w:rPr>
          <w:lang w:val="es-ES"/>
        </w:rPr>
      </w:pPr>
      <w:r w:rsidRPr="00FE3F31">
        <w:rPr>
          <w:lang w:val="es-ES"/>
        </w:rPr>
        <w:t>409</w:t>
      </w:r>
      <w:r w:rsidRPr="00FE3F31">
        <w:rPr>
          <w:lang w:val="es-ES"/>
        </w:rPr>
        <w:tab/>
        <w:t xml:space="preserve">Cabreo, La Pietra, Tuscany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78</w:t>
      </w:r>
    </w:p>
    <w:p w:rsidR="007C469C" w:rsidRDefault="007C469C" w:rsidP="004F58AA">
      <w:pPr>
        <w:pStyle w:val="IHRbodytext"/>
        <w:rPr>
          <w:lang w:val="es-ES"/>
        </w:rPr>
      </w:pPr>
    </w:p>
    <w:p w:rsidR="007C469C" w:rsidRDefault="007C469C" w:rsidP="004F58AA">
      <w:pPr>
        <w:pStyle w:val="IHRbodytext"/>
        <w:rPr>
          <w:lang w:val="es-ES"/>
        </w:rPr>
      </w:pPr>
    </w:p>
    <w:p w:rsidR="007C469C" w:rsidRDefault="007C469C" w:rsidP="004F58AA">
      <w:pPr>
        <w:pStyle w:val="IHRbodytext"/>
        <w:rPr>
          <w:lang w:val="es-ES"/>
        </w:rPr>
      </w:pPr>
    </w:p>
    <w:p w:rsidR="007C469C" w:rsidRDefault="007C469C" w:rsidP="004F58AA">
      <w:pPr>
        <w:pStyle w:val="IHRbodytext"/>
        <w:rPr>
          <w:lang w:val="es-ES"/>
        </w:rPr>
      </w:pPr>
    </w:p>
    <w:p w:rsidR="007C469C" w:rsidRDefault="007C469C" w:rsidP="004F58AA">
      <w:pPr>
        <w:pStyle w:val="IHRbodytext"/>
        <w:rPr>
          <w:lang w:val="es-ES"/>
        </w:rPr>
      </w:pPr>
    </w:p>
    <w:p w:rsidR="007C469C" w:rsidRPr="00FE3F31" w:rsidRDefault="007C469C" w:rsidP="004F58AA">
      <w:pPr>
        <w:pStyle w:val="IHRbodytext"/>
        <w:rPr>
          <w:lang w:val="es-ES"/>
        </w:rPr>
      </w:pPr>
    </w:p>
    <w:p w:rsidR="004F58AA" w:rsidRPr="00FE3F31" w:rsidRDefault="004F58AA" w:rsidP="004F58AA">
      <w:pPr>
        <w:pStyle w:val="IHRbodytext"/>
        <w:rPr>
          <w:sz w:val="24"/>
        </w:rPr>
      </w:pPr>
    </w:p>
    <w:p w:rsidR="004F58AA" w:rsidRDefault="004F58AA" w:rsidP="004F58AA">
      <w:pPr>
        <w:pStyle w:val="IHRbodytext"/>
        <w:rPr>
          <w:i/>
        </w:rPr>
      </w:pPr>
      <w:r w:rsidRPr="00FE3F31">
        <w:rPr>
          <w:i/>
        </w:rPr>
        <w:t>[Chardonnay continued on next page]</w:t>
      </w:r>
    </w:p>
    <w:p w:rsidR="007C469C" w:rsidRDefault="007C469C" w:rsidP="004F58AA">
      <w:pPr>
        <w:pStyle w:val="IHRbodytext"/>
        <w:rPr>
          <w:i/>
        </w:rPr>
      </w:pPr>
    </w:p>
    <w:p w:rsidR="007C469C" w:rsidRDefault="007C469C" w:rsidP="004F58AA">
      <w:pPr>
        <w:pStyle w:val="IHRbodytext"/>
        <w:rPr>
          <w:i/>
        </w:rPr>
      </w:pPr>
    </w:p>
    <w:p w:rsidR="007C469C" w:rsidRDefault="007C469C" w:rsidP="004F58AA">
      <w:pPr>
        <w:pStyle w:val="IHRbodytext"/>
        <w:rPr>
          <w:i/>
        </w:rPr>
      </w:pPr>
    </w:p>
    <w:p w:rsidR="007C469C" w:rsidRPr="00FE3F31" w:rsidRDefault="007C469C" w:rsidP="004F58AA">
      <w:pPr>
        <w:pStyle w:val="IHRbodytext"/>
        <w:rPr>
          <w:i/>
        </w:rPr>
      </w:pPr>
    </w:p>
    <w:p w:rsidR="007C469C" w:rsidRPr="00FE3F31" w:rsidRDefault="007C469C" w:rsidP="007C469C">
      <w:pPr>
        <w:pStyle w:val="Winesubtitle"/>
      </w:pPr>
      <w:r w:rsidRPr="00FE3F31">
        <w:t>North America</w:t>
      </w:r>
    </w:p>
    <w:p w:rsidR="007C469C" w:rsidRPr="00FE3F31" w:rsidRDefault="007C469C" w:rsidP="007C469C">
      <w:pPr>
        <w:pStyle w:val="IHRbodytext"/>
      </w:pPr>
      <w:r w:rsidRPr="00FE3F31">
        <w:t>416</w:t>
      </w:r>
      <w:r w:rsidRPr="00FE3F31">
        <w:tab/>
        <w:t xml:space="preserve">Hanzell, Sonoma,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155</w:t>
      </w:r>
    </w:p>
    <w:p w:rsidR="007C469C" w:rsidRPr="00FE3F31" w:rsidRDefault="007C469C" w:rsidP="007C469C">
      <w:pPr>
        <w:pStyle w:val="IHRbodytext"/>
      </w:pPr>
      <w:r w:rsidRPr="00FE3F31">
        <w:t>419</w:t>
      </w:r>
      <w:r w:rsidRPr="00FE3F31">
        <w:tab/>
        <w:t>Ramey, Russian River Valley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150</w:t>
      </w:r>
    </w:p>
    <w:p w:rsidR="007C469C" w:rsidRPr="00FE3F31" w:rsidRDefault="007C469C" w:rsidP="007C469C">
      <w:pPr>
        <w:pStyle w:val="IHRbodytext"/>
      </w:pPr>
      <w:r w:rsidRPr="00FE3F31">
        <w:t xml:space="preserve">420 </w:t>
      </w:r>
      <w:r w:rsidRPr="00FE3F31">
        <w:tab/>
        <w:t>Freestone, Sonoma Coast,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 xml:space="preserve">120 </w:t>
      </w:r>
    </w:p>
    <w:p w:rsidR="007C469C" w:rsidRPr="00FE3F31" w:rsidRDefault="007C469C" w:rsidP="007C469C">
      <w:pPr>
        <w:pStyle w:val="IHRbodytext"/>
      </w:pPr>
      <w:r w:rsidRPr="00FE3F31">
        <w:t>417</w:t>
      </w:r>
      <w:r w:rsidRPr="00FE3F31">
        <w:tab/>
        <w:t xml:space="preserve">Stags Leap, </w:t>
      </w:r>
      <w:r w:rsidRPr="00FE3F31">
        <w:rPr>
          <w:i/>
        </w:rPr>
        <w:t xml:space="preserve">Hands of Time, </w:t>
      </w:r>
      <w:r w:rsidRPr="00FE3F31">
        <w:t>Napa Valley, California</w:t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120</w:t>
      </w:r>
    </w:p>
    <w:p w:rsidR="007C469C" w:rsidRPr="00FE3F31" w:rsidRDefault="007C469C" w:rsidP="007C469C">
      <w:pPr>
        <w:pStyle w:val="IHRbodytext"/>
      </w:pPr>
      <w:r w:rsidRPr="00FE3F31">
        <w:t>417</w:t>
      </w:r>
      <w:r w:rsidRPr="00FE3F31">
        <w:tab/>
        <w:t>Kistler, S</w:t>
      </w:r>
      <w:r>
        <w:t>onoma Coast, California</w:t>
      </w:r>
      <w:r>
        <w:tab/>
      </w:r>
      <w:r>
        <w:tab/>
      </w:r>
      <w:r>
        <w:tab/>
      </w:r>
      <w:r>
        <w:tab/>
      </w:r>
      <w:r>
        <w:tab/>
        <w:t>2013</w:t>
      </w:r>
      <w:r>
        <w:tab/>
      </w:r>
      <w:r>
        <w:tab/>
        <w:t>160</w:t>
      </w:r>
    </w:p>
    <w:p w:rsidR="007C469C" w:rsidRPr="00FE3F31" w:rsidRDefault="007C469C" w:rsidP="007C469C">
      <w:pPr>
        <w:pStyle w:val="IHRbodytext"/>
      </w:pPr>
      <w:r w:rsidRPr="00FE3F31">
        <w:t>418</w:t>
      </w:r>
      <w:r w:rsidRPr="00FE3F31">
        <w:tab/>
        <w:t>Cakebread Cellars,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115</w:t>
      </w:r>
    </w:p>
    <w:p w:rsidR="007C469C" w:rsidRPr="00FE3F31" w:rsidRDefault="007C469C" w:rsidP="007C469C">
      <w:pPr>
        <w:pStyle w:val="IHRbodytext"/>
      </w:pPr>
      <w:r w:rsidRPr="00FE3F31">
        <w:t>415</w:t>
      </w:r>
      <w:r w:rsidRPr="00FE3F31">
        <w:tab/>
        <w:t>Cakebread Ce</w:t>
      </w:r>
      <w:r>
        <w:t>llars, Napa, California</w:t>
      </w:r>
      <w:r>
        <w:tab/>
      </w:r>
      <w:r>
        <w:tab/>
      </w:r>
      <w:r>
        <w:tab/>
      </w:r>
      <w:r>
        <w:tab/>
      </w:r>
      <w:r>
        <w:tab/>
        <w:t>2012</w:t>
      </w:r>
      <w:r w:rsidRPr="00FE3F31">
        <w:tab/>
      </w:r>
      <w:r w:rsidRPr="00FE3F31">
        <w:tab/>
        <w:t>115</w:t>
      </w:r>
    </w:p>
    <w:p w:rsidR="007C469C" w:rsidRPr="00FE3F31" w:rsidRDefault="007C469C" w:rsidP="007C469C">
      <w:pPr>
        <w:pStyle w:val="IHRbodytext"/>
      </w:pPr>
      <w:r w:rsidRPr="00FE3F31">
        <w:t>418</w:t>
      </w:r>
      <w:r w:rsidRPr="00FE3F31">
        <w:tab/>
        <w:t xml:space="preserve">Chateau Potelle, </w:t>
      </w:r>
      <w:r w:rsidRPr="00FE3F31">
        <w:rPr>
          <w:i/>
        </w:rPr>
        <w:t>VGS</w:t>
      </w:r>
      <w:r w:rsidRPr="00FE3F31">
        <w:t xml:space="preserve">, Reserve,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115</w:t>
      </w:r>
    </w:p>
    <w:p w:rsidR="007C469C" w:rsidRPr="00FE3F31" w:rsidRDefault="007C469C" w:rsidP="007C469C">
      <w:pPr>
        <w:pStyle w:val="IHRbodytext"/>
      </w:pPr>
      <w:r w:rsidRPr="00FE3F31">
        <w:t>414</w:t>
      </w:r>
      <w:r w:rsidRPr="00FE3F31">
        <w:tab/>
        <w:t>Marimar Estate, Dobles Lias, Unfiltered, Russian River Valley</w:t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105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419</w:t>
      </w:r>
      <w:r w:rsidRPr="00FE3F31">
        <w:rPr>
          <w:lang w:val="es-ES"/>
        </w:rPr>
        <w:tab/>
        <w:t xml:space="preserve">Hanzel,  </w:t>
      </w:r>
      <w:r w:rsidRPr="00FE3F31">
        <w:rPr>
          <w:i/>
          <w:lang w:val="es-ES"/>
        </w:rPr>
        <w:t>Sebella</w:t>
      </w:r>
      <w:r w:rsidRPr="00FE3F31">
        <w:rPr>
          <w:lang w:val="es-ES"/>
        </w:rPr>
        <w:t>, Sonoma County, California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90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410</w:t>
      </w:r>
      <w:r w:rsidRPr="00FE3F31">
        <w:rPr>
          <w:lang w:val="es-ES"/>
        </w:rPr>
        <w:tab/>
        <w:t xml:space="preserve">Mer Soleil, Barrel Fermented, Central Coast,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90</w:t>
      </w:r>
    </w:p>
    <w:p w:rsidR="007C469C" w:rsidRPr="00FE3F31" w:rsidRDefault="007C469C" w:rsidP="007C469C">
      <w:pPr>
        <w:pStyle w:val="IHRbodytext"/>
      </w:pPr>
      <w:r w:rsidRPr="00FE3F31">
        <w:t>414</w:t>
      </w:r>
      <w:r w:rsidRPr="00FE3F31">
        <w:tab/>
        <w:t>Hess, Su’skol Vineyard, Napa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80</w:t>
      </w:r>
    </w:p>
    <w:p w:rsidR="007C469C" w:rsidRPr="00FE3F31" w:rsidRDefault="007C469C" w:rsidP="007C469C">
      <w:pPr>
        <w:pStyle w:val="IHRbodytext"/>
      </w:pPr>
      <w:r w:rsidRPr="00FE3F31">
        <w:t>415</w:t>
      </w:r>
      <w:r w:rsidRPr="00FE3F31">
        <w:tab/>
        <w:t>Duckhorn Vineyards, Migration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80</w:t>
      </w:r>
    </w:p>
    <w:p w:rsidR="007C469C" w:rsidRPr="003F2A3A" w:rsidRDefault="007C469C" w:rsidP="007C469C">
      <w:pPr>
        <w:pStyle w:val="IHRbodytext"/>
      </w:pPr>
      <w:r>
        <w:t>411</w:t>
      </w:r>
      <w:r>
        <w:tab/>
        <w:t>Ferrari Carano,</w:t>
      </w:r>
      <w:r>
        <w:rPr>
          <w:i/>
        </w:rPr>
        <w:t xml:space="preserve"> Tre Terre,</w:t>
      </w:r>
      <w:r>
        <w:t xml:space="preserve"> Russian River Valley</w:t>
      </w:r>
      <w:r>
        <w:tab/>
      </w:r>
      <w:r>
        <w:tab/>
      </w:r>
      <w:r>
        <w:tab/>
      </w:r>
      <w:r>
        <w:tab/>
        <w:t>2012</w:t>
      </w:r>
      <w:r>
        <w:tab/>
      </w:r>
      <w:r>
        <w:tab/>
        <w:t>80</w:t>
      </w:r>
    </w:p>
    <w:p w:rsidR="007C469C" w:rsidRPr="00FE3F31" w:rsidRDefault="007C469C" w:rsidP="007C469C">
      <w:pPr>
        <w:pStyle w:val="IHRbodytext"/>
      </w:pPr>
      <w:r w:rsidRPr="00FE3F31">
        <w:t>413</w:t>
      </w:r>
      <w:r w:rsidRPr="00FE3F31">
        <w:tab/>
        <w:t>Jordan, Russian River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74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419</w:t>
      </w:r>
      <w:r w:rsidRPr="00FE3F31">
        <w:rPr>
          <w:lang w:val="es-ES"/>
        </w:rPr>
        <w:tab/>
        <w:t>Clos Du Bois, Calcaire, California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70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412</w:t>
      </w:r>
      <w:r w:rsidRPr="00FE3F31">
        <w:rPr>
          <w:lang w:val="es-ES"/>
        </w:rPr>
        <w:tab/>
        <w:t xml:space="preserve">Chateau St. Michelle, </w:t>
      </w:r>
      <w:r w:rsidRPr="00FE3F31">
        <w:t>Cold Creek Vineyard</w:t>
      </w:r>
      <w:r w:rsidRPr="00FE3F31">
        <w:rPr>
          <w:lang w:val="es-ES"/>
        </w:rPr>
        <w:t xml:space="preserve">, Washington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 xml:space="preserve">70 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 xml:space="preserve">413 </w:t>
      </w:r>
      <w:r w:rsidRPr="00FE3F31">
        <w:rPr>
          <w:lang w:val="es-ES"/>
        </w:rPr>
        <w:tab/>
        <w:t>Ferrari Carano, Alex</w:t>
      </w:r>
      <w:r>
        <w:rPr>
          <w:lang w:val="es-ES"/>
        </w:rPr>
        <w:t>ander Valley, California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66</w:t>
      </w:r>
    </w:p>
    <w:p w:rsidR="007C469C" w:rsidRPr="00FE3F31" w:rsidRDefault="007C469C" w:rsidP="007C469C">
      <w:pPr>
        <w:pStyle w:val="IHRbodytext"/>
      </w:pPr>
      <w:r w:rsidRPr="00FE3F31">
        <w:t>413</w:t>
      </w:r>
      <w:r w:rsidRPr="00FE3F31">
        <w:tab/>
        <w:t>MacRostie, Sonoma Coast,</w:t>
      </w:r>
      <w:r>
        <w:t xml:space="preserve"> California</w:t>
      </w:r>
      <w:r>
        <w:tab/>
      </w:r>
      <w:r>
        <w:tab/>
      </w:r>
      <w:r>
        <w:tab/>
      </w:r>
      <w:r>
        <w:tab/>
      </w:r>
      <w:r>
        <w:tab/>
        <w:t>2013</w:t>
      </w:r>
      <w:r w:rsidRPr="00FE3F31">
        <w:tab/>
      </w:r>
      <w:r w:rsidRPr="00FE3F31">
        <w:tab/>
        <w:t>65</w:t>
      </w:r>
    </w:p>
    <w:p w:rsidR="007C469C" w:rsidRPr="00FE3F31" w:rsidRDefault="007C469C" w:rsidP="007C469C">
      <w:pPr>
        <w:pStyle w:val="IHRbodytext"/>
      </w:pPr>
      <w:r w:rsidRPr="00FE3F31">
        <w:t>419</w:t>
      </w:r>
      <w:r w:rsidRPr="00FE3F31">
        <w:tab/>
        <w:t>Heitz Cellars, Napa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65</w:t>
      </w:r>
    </w:p>
    <w:p w:rsidR="007C469C" w:rsidRPr="00FE3F31" w:rsidRDefault="007C469C" w:rsidP="007C469C">
      <w:pPr>
        <w:pStyle w:val="IHRbodytext"/>
      </w:pPr>
      <w:r w:rsidRPr="00FE3F31">
        <w:t>416</w:t>
      </w:r>
      <w:r w:rsidRPr="00FE3F31">
        <w:tab/>
        <w:t>St. Supery, Napa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60</w:t>
      </w:r>
    </w:p>
    <w:p w:rsidR="007C469C" w:rsidRPr="00FE3F31" w:rsidRDefault="007C469C" w:rsidP="007C469C">
      <w:pPr>
        <w:pStyle w:val="IHRbodytext"/>
      </w:pPr>
      <w:r w:rsidRPr="00FE3F31">
        <w:t>420</w:t>
      </w:r>
      <w:r w:rsidRPr="00FE3F31">
        <w:tab/>
        <w:t xml:space="preserve">Textbook, </w:t>
      </w:r>
      <w:r w:rsidRPr="00FE3F31">
        <w:rPr>
          <w:i/>
        </w:rPr>
        <w:t>Fin de Journee</w:t>
      </w:r>
      <w:r w:rsidRPr="00FE3F31">
        <w:t>, Napa Valley, California</w:t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60</w:t>
      </w:r>
    </w:p>
    <w:p w:rsidR="007C469C" w:rsidRPr="00FE3F31" w:rsidRDefault="007C469C" w:rsidP="007C469C">
      <w:pPr>
        <w:pStyle w:val="IHRbodytext"/>
      </w:pPr>
      <w:r w:rsidRPr="00FE3F31">
        <w:t>420</w:t>
      </w:r>
      <w:r w:rsidRPr="00FE3F31">
        <w:tab/>
        <w:t xml:space="preserve">Morgan, </w:t>
      </w:r>
      <w:r w:rsidRPr="00FE3F31">
        <w:rPr>
          <w:i/>
        </w:rPr>
        <w:t xml:space="preserve">Metallico, </w:t>
      </w:r>
      <w:r w:rsidRPr="00FE3F31">
        <w:t>Un-Oaked, Monterey, California</w:t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60</w:t>
      </w:r>
    </w:p>
    <w:p w:rsidR="007C469C" w:rsidRPr="00FE3F31" w:rsidRDefault="007C469C" w:rsidP="007C469C">
      <w:pPr>
        <w:pStyle w:val="IHRbodytext"/>
      </w:pPr>
      <w:r w:rsidRPr="00FE3F31">
        <w:t>415</w:t>
      </w:r>
      <w:r w:rsidRPr="00FE3F31">
        <w:tab/>
        <w:t>Baileyana, Edna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48</w:t>
      </w:r>
    </w:p>
    <w:p w:rsidR="007C469C" w:rsidRPr="00FE3F31" w:rsidRDefault="007C469C" w:rsidP="007C469C">
      <w:pPr>
        <w:pStyle w:val="IHRbodytext"/>
      </w:pPr>
      <w:r w:rsidRPr="00FE3F31">
        <w:t>410</w:t>
      </w:r>
      <w:r w:rsidRPr="00FE3F31">
        <w:tab/>
        <w:t>Souverain, Alexander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42</w:t>
      </w:r>
    </w:p>
    <w:p w:rsidR="007C469C" w:rsidRPr="00FE3F31" w:rsidRDefault="007C469C" w:rsidP="007C469C">
      <w:pPr>
        <w:pStyle w:val="IHRbodytext"/>
      </w:pPr>
      <w:r w:rsidRPr="00FE3F31">
        <w:t>417</w:t>
      </w:r>
      <w:r w:rsidRPr="00FE3F31">
        <w:tab/>
        <w:t>St. Clemen</w:t>
      </w:r>
      <w:r>
        <w:t>t, Carneros, California</w:t>
      </w:r>
      <w:r>
        <w:tab/>
      </w:r>
      <w:r>
        <w:tab/>
      </w:r>
      <w:r>
        <w:tab/>
      </w:r>
      <w:r>
        <w:tab/>
      </w:r>
      <w:r>
        <w:tab/>
        <w:t>2013</w:t>
      </w:r>
      <w:r w:rsidRPr="00FE3F31">
        <w:tab/>
      </w:r>
      <w:r w:rsidRPr="00FE3F31">
        <w:tab/>
        <w:t>33</w:t>
      </w:r>
    </w:p>
    <w:p w:rsidR="007C469C" w:rsidRDefault="007C469C" w:rsidP="007C469C">
      <w:pPr>
        <w:pStyle w:val="IHRbodytext"/>
      </w:pPr>
      <w:r w:rsidRPr="00FE3F31">
        <w:t xml:space="preserve">410 </w:t>
      </w:r>
      <w:r w:rsidRPr="00FE3F31">
        <w:tab/>
        <w:t xml:space="preserve">Charles Smith, Eve, Columbia Valley, Washington </w:t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32</w:t>
      </w:r>
    </w:p>
    <w:p w:rsidR="007C469C" w:rsidRPr="009A3891" w:rsidRDefault="007C469C" w:rsidP="007C469C">
      <w:pPr>
        <w:pStyle w:val="IHRbodytext"/>
      </w:pPr>
      <w:r>
        <w:t>422</w:t>
      </w:r>
      <w:r>
        <w:tab/>
        <w:t xml:space="preserve">Duckhorn, </w:t>
      </w:r>
      <w:r>
        <w:rPr>
          <w:i/>
        </w:rPr>
        <w:t>Decoy,</w:t>
      </w:r>
      <w:r>
        <w:t xml:space="preserve"> Sonoma County California</w:t>
      </w:r>
      <w:r>
        <w:tab/>
      </w:r>
      <w:r>
        <w:tab/>
      </w:r>
      <w:r>
        <w:tab/>
      </w:r>
      <w:r>
        <w:tab/>
        <w:t>2013</w:t>
      </w:r>
      <w:r>
        <w:tab/>
      </w:r>
      <w:r>
        <w:tab/>
        <w:t>52</w:t>
      </w:r>
    </w:p>
    <w:p w:rsidR="007C469C" w:rsidRDefault="007C469C" w:rsidP="007C469C">
      <w:pPr>
        <w:pStyle w:val="Winesubtitle"/>
      </w:pPr>
    </w:p>
    <w:p w:rsidR="007C469C" w:rsidRPr="00FE3F31" w:rsidRDefault="007C469C" w:rsidP="007C469C">
      <w:pPr>
        <w:pStyle w:val="Winesubtitle"/>
      </w:pPr>
      <w:r w:rsidRPr="00FE3F31">
        <w:t>South America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422</w:t>
      </w:r>
      <w:r w:rsidRPr="00FE3F31">
        <w:rPr>
          <w:lang w:val="es-ES"/>
        </w:rPr>
        <w:tab/>
        <w:t xml:space="preserve">Sincerity, Certified Organic, Casablanca Valley, Chile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48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421</w:t>
      </w:r>
      <w:r w:rsidRPr="00FE3F31">
        <w:rPr>
          <w:lang w:val="es-ES"/>
        </w:rPr>
        <w:tab/>
        <w:t xml:space="preserve">Felipe Rutini, Medoza, Argentina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421</w:t>
      </w:r>
      <w:r w:rsidRPr="00FE3F31">
        <w:rPr>
          <w:lang w:val="es-ES"/>
        </w:rPr>
        <w:tab/>
        <w:t xml:space="preserve">Bodega Benegas, </w:t>
      </w:r>
      <w:r w:rsidRPr="00FE3F31">
        <w:rPr>
          <w:i/>
          <w:lang w:val="es-ES"/>
        </w:rPr>
        <w:t>Clara Benegas</w:t>
      </w:r>
      <w:r w:rsidRPr="00FE3F31">
        <w:rPr>
          <w:lang w:val="es-ES"/>
        </w:rPr>
        <w:t>, Maipu, Argentina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32</w:t>
      </w:r>
    </w:p>
    <w:p w:rsidR="007C469C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423</w:t>
      </w:r>
      <w:r w:rsidRPr="00FE3F31">
        <w:rPr>
          <w:lang w:val="es-ES"/>
        </w:rPr>
        <w:tab/>
        <w:t>Tierra Brisa, Mendoza, Argentina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2008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30</w:t>
      </w:r>
    </w:p>
    <w:p w:rsidR="007C469C" w:rsidRDefault="007C469C" w:rsidP="007C469C">
      <w:pPr>
        <w:pStyle w:val="IHRbodytext"/>
        <w:rPr>
          <w:lang w:val="es-ES"/>
        </w:rPr>
      </w:pPr>
    </w:p>
    <w:p w:rsidR="007C469C" w:rsidRDefault="007C469C" w:rsidP="007C469C">
      <w:pPr>
        <w:pStyle w:val="IHRbodytext"/>
        <w:rPr>
          <w:lang w:val="es-ES"/>
        </w:rPr>
      </w:pPr>
    </w:p>
    <w:p w:rsidR="007C469C" w:rsidRDefault="007C469C" w:rsidP="007C469C">
      <w:pPr>
        <w:pStyle w:val="IHRbodytext"/>
        <w:jc w:val="center"/>
        <w:rPr>
          <w:lang w:val="es-ES"/>
        </w:rPr>
      </w:pPr>
    </w:p>
    <w:p w:rsidR="007C469C" w:rsidRDefault="007C469C" w:rsidP="007C469C">
      <w:pPr>
        <w:pStyle w:val="IHRbodytext"/>
        <w:jc w:val="center"/>
        <w:rPr>
          <w:lang w:val="es-ES"/>
        </w:rPr>
      </w:pPr>
    </w:p>
    <w:p w:rsidR="007C469C" w:rsidRDefault="007C469C" w:rsidP="007C469C">
      <w:pPr>
        <w:pStyle w:val="IHRbodytext"/>
        <w:jc w:val="center"/>
        <w:rPr>
          <w:lang w:val="es-ES"/>
        </w:rPr>
      </w:pPr>
    </w:p>
    <w:p w:rsidR="007C469C" w:rsidRPr="00FE3F31" w:rsidRDefault="007C469C" w:rsidP="007C469C">
      <w:pPr>
        <w:pStyle w:val="IHRbodytext"/>
        <w:jc w:val="center"/>
        <w:rPr>
          <w:lang w:val="es-ES"/>
        </w:rPr>
      </w:pPr>
      <w:r w:rsidRPr="007C469C">
        <w:rPr>
          <w:noProof/>
        </w:rPr>
        <w:drawing>
          <wp:inline distT="0" distB="0" distL="0" distR="0">
            <wp:extent cx="1181100" cy="846200"/>
            <wp:effectExtent l="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9C" w:rsidRPr="00FE3F31" w:rsidRDefault="007C469C" w:rsidP="007C469C">
      <w:pPr>
        <w:pStyle w:val="Winetitlemain"/>
      </w:pPr>
      <w:r w:rsidRPr="00FE3F31">
        <w:lastRenderedPageBreak/>
        <w:t>Chenin Blanc</w:t>
      </w:r>
    </w:p>
    <w:p w:rsidR="007C469C" w:rsidRPr="00FE3F31" w:rsidRDefault="007C469C" w:rsidP="007C469C">
      <w:pPr>
        <w:jc w:val="center"/>
        <w:rPr>
          <w:rFonts w:ascii="Calibri" w:hAnsi="Calibri"/>
          <w:b w:val="0"/>
          <w:sz w:val="24"/>
        </w:rPr>
      </w:pPr>
    </w:p>
    <w:p w:rsidR="007C469C" w:rsidRPr="00FE3F31" w:rsidRDefault="007C469C" w:rsidP="007C469C">
      <w:pPr>
        <w:pStyle w:val="Winesubtitle"/>
      </w:pPr>
      <w:r w:rsidRPr="00FE3F31">
        <w:t>Africa</w:t>
      </w:r>
    </w:p>
    <w:p w:rsidR="007C469C" w:rsidRDefault="007C469C" w:rsidP="007C469C">
      <w:pPr>
        <w:pStyle w:val="IHRbodytext"/>
      </w:pPr>
      <w:r w:rsidRPr="00FE3F31">
        <w:t>428</w:t>
      </w:r>
      <w:r w:rsidRPr="00FE3F31">
        <w:tab/>
        <w:t>Raats</w:t>
      </w:r>
      <w:proofErr w:type="gramStart"/>
      <w:r w:rsidRPr="00FE3F31">
        <w:t xml:space="preserve">,  </w:t>
      </w:r>
      <w:r w:rsidRPr="00FE3F31">
        <w:rPr>
          <w:i/>
        </w:rPr>
        <w:t>Unwooded</w:t>
      </w:r>
      <w:proofErr w:type="gramEnd"/>
      <w:r w:rsidRPr="00FE3F31">
        <w:t>, Coastal Region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38</w:t>
      </w:r>
    </w:p>
    <w:p w:rsidR="007C469C" w:rsidRPr="00FE3F31" w:rsidRDefault="007C469C" w:rsidP="007C469C">
      <w:pPr>
        <w:pStyle w:val="IHRbodytext"/>
      </w:pPr>
      <w:r>
        <w:t>428</w:t>
      </w:r>
      <w:r>
        <w:tab/>
        <w:t>Indada, South Cape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2014</w:t>
      </w:r>
      <w:r>
        <w:tab/>
      </w:r>
      <w:r>
        <w:tab/>
        <w:t>38</w:t>
      </w:r>
    </w:p>
    <w:p w:rsidR="007C469C" w:rsidRPr="00FE3F31" w:rsidRDefault="007C469C" w:rsidP="007C469C">
      <w:pPr>
        <w:pStyle w:val="IHRbodytext"/>
      </w:pPr>
      <w:r w:rsidRPr="00FE3F31">
        <w:t>428</w:t>
      </w:r>
      <w:r w:rsidRPr="00FE3F31">
        <w:tab/>
        <w:t>Kanu, Stellenbosch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23</w:t>
      </w:r>
    </w:p>
    <w:p w:rsidR="007C469C" w:rsidRPr="00FE3F31" w:rsidRDefault="007C469C" w:rsidP="007C469C">
      <w:pPr>
        <w:rPr>
          <w:rFonts w:ascii="Calibri" w:hAnsi="Calibri"/>
          <w:b w:val="0"/>
          <w:sz w:val="20"/>
          <w:szCs w:val="20"/>
        </w:rPr>
      </w:pPr>
      <w:r>
        <w:rPr>
          <w:rFonts w:ascii="Calibri" w:hAnsi="Calibri"/>
          <w:b w:val="0"/>
          <w:sz w:val="20"/>
          <w:szCs w:val="20"/>
        </w:rPr>
        <w:tab/>
        <w:t xml:space="preserve"> </w:t>
      </w:r>
    </w:p>
    <w:p w:rsidR="007C469C" w:rsidRPr="00FE3F31" w:rsidRDefault="007C469C" w:rsidP="007C469C">
      <w:pPr>
        <w:pStyle w:val="Winesubtitle"/>
      </w:pPr>
      <w:r w:rsidRPr="00FE3F31">
        <w:t>France</w:t>
      </w:r>
    </w:p>
    <w:p w:rsidR="007C469C" w:rsidRPr="00FE3F31" w:rsidRDefault="007C469C" w:rsidP="007C469C">
      <w:pPr>
        <w:pStyle w:val="IHRbodytext"/>
      </w:pPr>
      <w:r w:rsidRPr="00FE3F31">
        <w:t>430</w:t>
      </w:r>
      <w:r w:rsidRPr="00FE3F31">
        <w:tab/>
        <w:t xml:space="preserve">Domaine des Baumard Clos du Papillon, Savennieres, Loire </w:t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78</w:t>
      </w:r>
    </w:p>
    <w:p w:rsidR="007C469C" w:rsidRPr="00FE3F31" w:rsidRDefault="007C469C" w:rsidP="007C469C">
      <w:pPr>
        <w:pStyle w:val="IHRbodytext"/>
      </w:pPr>
      <w:r w:rsidRPr="00FE3F31">
        <w:t>430</w:t>
      </w:r>
      <w:r w:rsidRPr="00FE3F31">
        <w:tab/>
        <w:t>Baumard, Coteaux du Layon, Loire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65</w:t>
      </w:r>
    </w:p>
    <w:p w:rsidR="007C469C" w:rsidRPr="00FE3F31" w:rsidRDefault="007C469C" w:rsidP="007C469C">
      <w:pPr>
        <w:pStyle w:val="IHRbodytext"/>
      </w:pPr>
      <w:r>
        <w:tab/>
        <w:t xml:space="preserve"> </w:t>
      </w:r>
    </w:p>
    <w:p w:rsidR="007C469C" w:rsidRPr="00FE3F31" w:rsidRDefault="007C469C" w:rsidP="007C469C">
      <w:pPr>
        <w:pStyle w:val="Winesubtitle"/>
      </w:pPr>
      <w:r w:rsidRPr="00FE3F31">
        <w:t>North America</w:t>
      </w:r>
    </w:p>
    <w:p w:rsidR="007C469C" w:rsidRPr="00FE3F31" w:rsidRDefault="007C469C" w:rsidP="007C469C">
      <w:pPr>
        <w:pStyle w:val="IHRbodytext"/>
      </w:pPr>
      <w:r w:rsidRPr="00FE3F31">
        <w:t>429</w:t>
      </w:r>
      <w:r w:rsidRPr="00FE3F31">
        <w:tab/>
        <w:t>Elizabeth Spencer, Mendocino,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48</w:t>
      </w:r>
    </w:p>
    <w:p w:rsidR="007C469C" w:rsidRPr="00FE3F31" w:rsidRDefault="007C469C" w:rsidP="007C469C">
      <w:pPr>
        <w:pStyle w:val="IHRbodytext"/>
      </w:pPr>
      <w:r w:rsidRPr="00FE3F31">
        <w:t>429</w:t>
      </w:r>
      <w:r w:rsidRPr="00FE3F31">
        <w:tab/>
        <w:t xml:space="preserve">Pine Ridge,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38</w:t>
      </w:r>
    </w:p>
    <w:p w:rsidR="007C469C" w:rsidRPr="00FE3F31" w:rsidRDefault="007C469C" w:rsidP="007C469C">
      <w:pPr>
        <w:pStyle w:val="Winetitlemain"/>
      </w:pPr>
    </w:p>
    <w:p w:rsidR="007C469C" w:rsidRPr="00066695" w:rsidRDefault="007C469C" w:rsidP="007C469C">
      <w:pPr>
        <w:pStyle w:val="IHRbodytex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C469C" w:rsidRPr="00FE3F31" w:rsidRDefault="007C469C" w:rsidP="007C469C">
      <w:pPr>
        <w:pStyle w:val="Winetitlemain"/>
      </w:pPr>
      <w:r w:rsidRPr="00FE3F31">
        <w:t>Gewurtztraminer</w:t>
      </w:r>
    </w:p>
    <w:p w:rsidR="007C469C" w:rsidRPr="00FE3F31" w:rsidRDefault="007C469C" w:rsidP="007C469C">
      <w:pPr>
        <w:jc w:val="center"/>
        <w:rPr>
          <w:rFonts w:ascii="Calibri" w:hAnsi="Calibri"/>
          <w:b w:val="0"/>
          <w:szCs w:val="36"/>
        </w:rPr>
      </w:pPr>
    </w:p>
    <w:p w:rsidR="007C469C" w:rsidRPr="00FE3F31" w:rsidRDefault="007C469C" w:rsidP="007C469C">
      <w:pPr>
        <w:pStyle w:val="IHRbodytext"/>
      </w:pPr>
    </w:p>
    <w:p w:rsidR="007C469C" w:rsidRPr="00FE3F31" w:rsidRDefault="007C469C" w:rsidP="007C469C">
      <w:pPr>
        <w:pStyle w:val="Winesubtitle"/>
      </w:pPr>
      <w:r w:rsidRPr="00FE3F31">
        <w:t>France</w:t>
      </w:r>
    </w:p>
    <w:p w:rsidR="007C469C" w:rsidRPr="00FE3F31" w:rsidRDefault="007C469C" w:rsidP="007C469C">
      <w:pPr>
        <w:pStyle w:val="IHRbodytext"/>
      </w:pPr>
      <w:r w:rsidRPr="00FE3F31">
        <w:t>426</w:t>
      </w:r>
      <w:r w:rsidRPr="00FE3F31">
        <w:tab/>
        <w:t xml:space="preserve">Jubilee Hugel,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75</w:t>
      </w:r>
    </w:p>
    <w:p w:rsidR="007C469C" w:rsidRPr="00FE3F31" w:rsidRDefault="007C469C" w:rsidP="007C469C">
      <w:pPr>
        <w:pStyle w:val="IHRbodytext"/>
      </w:pPr>
      <w:r w:rsidRPr="00FE3F31">
        <w:t>425</w:t>
      </w:r>
      <w:r w:rsidRPr="00FE3F31">
        <w:tab/>
        <w:t xml:space="preserve">Marcel Deiss,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60</w:t>
      </w:r>
    </w:p>
    <w:p w:rsidR="007C469C" w:rsidRPr="00FE3F31" w:rsidRDefault="007C469C" w:rsidP="007C469C">
      <w:pPr>
        <w:pStyle w:val="IHRbodytext"/>
      </w:pPr>
      <w:r w:rsidRPr="00FE3F31">
        <w:t>425</w:t>
      </w:r>
      <w:r w:rsidRPr="00FE3F31">
        <w:tab/>
        <w:t xml:space="preserve">Dopff &amp; Irion, Single Vineyard, Alsace </w:t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</w:t>
      </w:r>
      <w:r w:rsidRPr="00FE3F31">
        <w:tab/>
        <w:t>2003</w:t>
      </w:r>
      <w:r w:rsidRPr="00FE3F31">
        <w:tab/>
      </w:r>
      <w:r w:rsidRPr="00FE3F31">
        <w:tab/>
        <w:t>55</w:t>
      </w:r>
    </w:p>
    <w:p w:rsidR="007C469C" w:rsidRPr="00205A18" w:rsidRDefault="007C469C" w:rsidP="007C469C">
      <w:pPr>
        <w:pStyle w:val="IHRbodytext"/>
        <w:rPr>
          <w:highlight w:val="yellow"/>
        </w:rPr>
      </w:pPr>
      <w:r w:rsidRPr="00FE3F31">
        <w:t>425</w:t>
      </w:r>
      <w:r w:rsidRPr="00FE3F31">
        <w:tab/>
        <w:t>Lucien Albrecht, Alsace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53</w:t>
      </w:r>
    </w:p>
    <w:p w:rsidR="007C469C" w:rsidRPr="00FE3F31" w:rsidRDefault="007C469C" w:rsidP="007C469C">
      <w:pPr>
        <w:pStyle w:val="IHRbodytext"/>
      </w:pPr>
      <w:r>
        <w:tab/>
      </w:r>
      <w:r>
        <w:tab/>
      </w:r>
      <w:r>
        <w:tab/>
      </w:r>
    </w:p>
    <w:p w:rsidR="007C469C" w:rsidRPr="00FE3F31" w:rsidRDefault="007C469C" w:rsidP="007C469C">
      <w:pPr>
        <w:pStyle w:val="IHRbodytext"/>
      </w:pPr>
      <w:r>
        <w:t xml:space="preserve"> </w:t>
      </w:r>
    </w:p>
    <w:p w:rsidR="007C469C" w:rsidRPr="00FE3F31" w:rsidRDefault="007C469C" w:rsidP="007C469C">
      <w:pPr>
        <w:pStyle w:val="Winesubtitle"/>
      </w:pPr>
      <w:r w:rsidRPr="00FE3F31">
        <w:t>Italy</w:t>
      </w:r>
    </w:p>
    <w:p w:rsidR="007C469C" w:rsidRPr="00FE3F31" w:rsidRDefault="007C469C" w:rsidP="007C469C">
      <w:pPr>
        <w:pStyle w:val="IHRbodytext"/>
      </w:pPr>
      <w:proofErr w:type="gramStart"/>
      <w:r w:rsidRPr="00FE3F31">
        <w:t>424</w:t>
      </w:r>
      <w:r w:rsidRPr="00FE3F31">
        <w:tab/>
        <w:t>Peter</w:t>
      </w:r>
      <w:r w:rsidR="007B3A96">
        <w:t xml:space="preserve"> </w:t>
      </w:r>
      <w:r w:rsidRPr="00FE3F31">
        <w:t>Zemmer, Alto Adige D.O.C.</w:t>
      </w:r>
      <w:proofErr w:type="gramEnd"/>
      <w:r w:rsidRPr="00FE3F31">
        <w:t xml:space="preserve">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48</w:t>
      </w:r>
    </w:p>
    <w:p w:rsidR="007C469C" w:rsidRPr="00FE3F31" w:rsidRDefault="007C469C" w:rsidP="007C469C">
      <w:pPr>
        <w:pStyle w:val="IHRbodytext"/>
      </w:pPr>
    </w:p>
    <w:p w:rsidR="007C469C" w:rsidRPr="00FE3F31" w:rsidRDefault="007C469C" w:rsidP="007C469C">
      <w:pPr>
        <w:pStyle w:val="Winesubtitle"/>
      </w:pPr>
      <w:r w:rsidRPr="00FE3F31">
        <w:t>North America</w:t>
      </w:r>
    </w:p>
    <w:p w:rsidR="007C469C" w:rsidRPr="00FE3F31" w:rsidRDefault="007C469C" w:rsidP="007C469C">
      <w:pPr>
        <w:pStyle w:val="IHRbodytext"/>
      </w:pPr>
      <w:r w:rsidRPr="00FE3F31">
        <w:t>427</w:t>
      </w:r>
      <w:r w:rsidRPr="00FE3F31">
        <w:tab/>
        <w:t xml:space="preserve">Thomas Fogarty, Monterey,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50</w:t>
      </w:r>
    </w:p>
    <w:p w:rsidR="007C469C" w:rsidRDefault="007C469C" w:rsidP="007C469C">
      <w:pPr>
        <w:pStyle w:val="IHRbodytext"/>
      </w:pPr>
      <w:r w:rsidRPr="00FE3F31">
        <w:t>427</w:t>
      </w:r>
      <w:r w:rsidRPr="00FE3F31">
        <w:tab/>
        <w:t xml:space="preserve">Handley, Anderson Valley,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48</w:t>
      </w:r>
    </w:p>
    <w:p w:rsidR="007C469C" w:rsidRDefault="007C469C" w:rsidP="007C469C">
      <w:pPr>
        <w:pStyle w:val="IHRbodytext"/>
      </w:pPr>
      <w:r w:rsidRPr="00FE3F31">
        <w:t>427</w:t>
      </w:r>
      <w:r w:rsidRPr="00FE3F31">
        <w:tab/>
        <w:t>Claiborne &amp; Churchill,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48</w:t>
      </w:r>
    </w:p>
    <w:p w:rsidR="007C469C" w:rsidRDefault="007C469C" w:rsidP="007C469C">
      <w:pPr>
        <w:pStyle w:val="IHRbodytext"/>
      </w:pPr>
    </w:p>
    <w:p w:rsidR="007C469C" w:rsidRDefault="007C469C" w:rsidP="007C469C">
      <w:pPr>
        <w:pStyle w:val="IHRbodytext"/>
      </w:pPr>
    </w:p>
    <w:p w:rsidR="007C469C" w:rsidRDefault="007C469C" w:rsidP="007C469C">
      <w:pPr>
        <w:pStyle w:val="IHRbodytext"/>
      </w:pPr>
    </w:p>
    <w:p w:rsidR="007C469C" w:rsidRDefault="007C469C" w:rsidP="007C469C">
      <w:pPr>
        <w:pStyle w:val="IHRbodytext"/>
      </w:pPr>
    </w:p>
    <w:p w:rsidR="007C469C" w:rsidRDefault="007C469C" w:rsidP="007C469C">
      <w:pPr>
        <w:pStyle w:val="IHRbodytext"/>
      </w:pPr>
    </w:p>
    <w:p w:rsidR="007C469C" w:rsidRDefault="007C469C" w:rsidP="007C469C">
      <w:pPr>
        <w:pStyle w:val="IHRbodytext"/>
        <w:rPr>
          <w:rFonts w:ascii="Constantia" w:hAnsi="Constantia"/>
          <w:color w:val="C00000"/>
          <w:sz w:val="44"/>
          <w:szCs w:val="44"/>
        </w:rPr>
      </w:pPr>
    </w:p>
    <w:p w:rsidR="007C469C" w:rsidRDefault="007C469C" w:rsidP="007C469C">
      <w:pPr>
        <w:pStyle w:val="IHRbodytext"/>
      </w:pPr>
    </w:p>
    <w:p w:rsidR="007B3A96" w:rsidRPr="00FE3F31" w:rsidRDefault="007B3A96" w:rsidP="007C469C">
      <w:pPr>
        <w:pStyle w:val="IHRbodytext"/>
      </w:pPr>
    </w:p>
    <w:p w:rsidR="007C469C" w:rsidRPr="00FE3F31" w:rsidRDefault="007C469C" w:rsidP="007C469C">
      <w:pPr>
        <w:pStyle w:val="Winetitlemain"/>
        <w:rPr>
          <w:lang w:val="es-ES"/>
        </w:rPr>
      </w:pPr>
      <w:r w:rsidRPr="00FE3F31">
        <w:rPr>
          <w:lang w:val="es-ES"/>
        </w:rPr>
        <w:lastRenderedPageBreak/>
        <w:t>Gruner Veltliner</w:t>
      </w:r>
    </w:p>
    <w:p w:rsidR="007C469C" w:rsidRPr="00FE3F31" w:rsidRDefault="007C469C" w:rsidP="007C469C">
      <w:pPr>
        <w:pStyle w:val="IHRbodytext"/>
        <w:rPr>
          <w:lang w:val="es-ES"/>
        </w:rPr>
      </w:pPr>
    </w:p>
    <w:p w:rsidR="007C469C" w:rsidRPr="00FE3F31" w:rsidRDefault="007C469C" w:rsidP="007C469C">
      <w:pPr>
        <w:pStyle w:val="Winesubtitle"/>
        <w:rPr>
          <w:lang w:val="es-ES"/>
        </w:rPr>
      </w:pPr>
      <w:r w:rsidRPr="00FE3F31">
        <w:rPr>
          <w:lang w:val="es-ES"/>
        </w:rPr>
        <w:t>Austria</w:t>
      </w:r>
    </w:p>
    <w:p w:rsidR="007C469C" w:rsidRPr="00FE3F31" w:rsidRDefault="007C469C" w:rsidP="007C469C">
      <w:pPr>
        <w:pStyle w:val="IHRbodytext"/>
      </w:pPr>
      <w:r w:rsidRPr="00FE3F31">
        <w:t>431A</w:t>
      </w:r>
      <w:r w:rsidRPr="00FE3F31">
        <w:tab/>
        <w:t>Franz Hirtzberger, Wachau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10</w:t>
      </w:r>
      <w:r>
        <w:t>5</w:t>
      </w:r>
    </w:p>
    <w:p w:rsidR="007C469C" w:rsidRPr="00FE3F31" w:rsidRDefault="007C469C" w:rsidP="007C469C">
      <w:pPr>
        <w:pStyle w:val="IHRbodytext"/>
      </w:pPr>
      <w:r w:rsidRPr="00FE3F31">
        <w:t>431</w:t>
      </w:r>
      <w:r w:rsidRPr="00FE3F31">
        <w:tab/>
        <w:t>Schloss Gobelsburg, Kamptal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55</w:t>
      </w:r>
    </w:p>
    <w:p w:rsidR="007C469C" w:rsidRPr="00FE3F31" w:rsidRDefault="007C469C" w:rsidP="007C469C">
      <w:pPr>
        <w:pStyle w:val="IHRbodytext"/>
      </w:pPr>
      <w:r w:rsidRPr="00FE3F31">
        <w:t>431</w:t>
      </w:r>
      <w:r w:rsidRPr="00FE3F31">
        <w:tab/>
        <w:t>Dr. Salomon Hochterrassen, Kremstal Trocken</w:t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2004      </w:t>
      </w:r>
      <w:r w:rsidRPr="00FE3F31">
        <w:tab/>
        <w:t>43</w:t>
      </w:r>
    </w:p>
    <w:p w:rsidR="007C469C" w:rsidRPr="00FE3F31" w:rsidRDefault="007C469C" w:rsidP="007C469C">
      <w:pPr>
        <w:pStyle w:val="IHRbodytext"/>
      </w:pPr>
      <w:r w:rsidRPr="00FE3F31">
        <w:t>431</w:t>
      </w:r>
      <w:r w:rsidRPr="00FE3F31">
        <w:tab/>
        <w:t>Fuch’s, Burgenland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</w:t>
      </w:r>
      <w:r w:rsidRPr="00FE3F31">
        <w:tab/>
        <w:t>2013</w:t>
      </w:r>
      <w:r w:rsidRPr="00FE3F31">
        <w:tab/>
      </w:r>
      <w:r w:rsidRPr="00FE3F31">
        <w:tab/>
        <w:t>33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t>431        Wolfgang Vineyards, Gru-Vee, Burgenland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30</w:t>
      </w:r>
      <w:r w:rsidRPr="00FE3F31">
        <w:rPr>
          <w:lang w:val="es-ES"/>
        </w:rPr>
        <w:tab/>
      </w:r>
    </w:p>
    <w:p w:rsidR="007C469C" w:rsidRPr="00FE3F31" w:rsidRDefault="007C469C" w:rsidP="007C469C">
      <w:pPr>
        <w:rPr>
          <w:rFonts w:ascii="Calibri" w:hAnsi="Calibri"/>
          <w:b w:val="0"/>
          <w:szCs w:val="36"/>
        </w:rPr>
      </w:pPr>
    </w:p>
    <w:p w:rsidR="007C469C" w:rsidRPr="00FE3F31" w:rsidRDefault="007C469C" w:rsidP="007C469C">
      <w:pPr>
        <w:rPr>
          <w:rFonts w:ascii="Calibri" w:hAnsi="Calibri"/>
          <w:b w:val="0"/>
          <w:szCs w:val="36"/>
        </w:rPr>
      </w:pPr>
    </w:p>
    <w:p w:rsidR="007C469C" w:rsidRPr="00FE3F31" w:rsidRDefault="007C469C" w:rsidP="007C469C">
      <w:pPr>
        <w:pStyle w:val="Winetitlemain"/>
      </w:pPr>
      <w:r w:rsidRPr="00FE3F31">
        <w:t>Moscato</w:t>
      </w:r>
    </w:p>
    <w:p w:rsidR="007C469C" w:rsidRPr="00FE3F31" w:rsidRDefault="007C469C" w:rsidP="007C469C">
      <w:pPr>
        <w:jc w:val="center"/>
        <w:rPr>
          <w:rFonts w:ascii="Calibri" w:hAnsi="Calibri"/>
          <w:b w:val="0"/>
          <w:sz w:val="24"/>
        </w:rPr>
      </w:pPr>
    </w:p>
    <w:p w:rsidR="007C469C" w:rsidRDefault="007C469C" w:rsidP="007C469C">
      <w:pPr>
        <w:pStyle w:val="Winesubtitle"/>
      </w:pPr>
      <w:r w:rsidRPr="00FE3F31">
        <w:t>Italy</w:t>
      </w:r>
    </w:p>
    <w:p w:rsidR="00BB7A01" w:rsidRDefault="00BB7A01" w:rsidP="007C469C">
      <w:pPr>
        <w:pStyle w:val="IHRbodytext"/>
        <w:rPr>
          <w:lang w:val="es-ES"/>
        </w:rPr>
      </w:pPr>
      <w:r>
        <w:rPr>
          <w:lang w:val="es-ES"/>
        </w:rPr>
        <w:t>221</w:t>
      </w:r>
      <w:r>
        <w:rPr>
          <w:lang w:val="es-ES"/>
        </w:rPr>
        <w:tab/>
        <w:t>Certto, Moscato d ‘Asti, D.O.C.G., Piedmont</w:t>
      </w:r>
      <w:r w:rsidRPr="00FE3F31">
        <w:rPr>
          <w:lang w:val="es-ES"/>
        </w:rPr>
        <w:t xml:space="preserve">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2013</w:t>
      </w:r>
      <w:r>
        <w:rPr>
          <w:lang w:val="es-ES"/>
        </w:rPr>
        <w:tab/>
      </w:r>
      <w:r>
        <w:rPr>
          <w:lang w:val="es-ES"/>
        </w:rPr>
        <w:tab/>
        <w:t>60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221</w:t>
      </w:r>
      <w:r w:rsidRPr="00FE3F31">
        <w:rPr>
          <w:lang w:val="es-ES"/>
        </w:rPr>
        <w:tab/>
        <w:t>Bosc dla Rei, Batasiolo, Moscato d’Asti, D.O.C.G., Piedmont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>
        <w:rPr>
          <w:lang w:val="es-ES"/>
        </w:rPr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44</w:t>
      </w:r>
    </w:p>
    <w:p w:rsidR="007C469C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>221</w:t>
      </w:r>
      <w:r w:rsidRPr="00FE3F31">
        <w:rPr>
          <w:lang w:val="es-ES"/>
        </w:rPr>
        <w:tab/>
        <w:t>Ricossa</w:t>
      </w:r>
      <w:proofErr w:type="gramStart"/>
      <w:r w:rsidRPr="00FE3F31">
        <w:rPr>
          <w:lang w:val="es-ES"/>
        </w:rPr>
        <w:t>, ,</w:t>
      </w:r>
      <w:proofErr w:type="gramEnd"/>
      <w:r w:rsidRPr="00FE3F31">
        <w:rPr>
          <w:lang w:val="es-ES"/>
        </w:rPr>
        <w:t xml:space="preserve"> Moscato d’</w:t>
      </w:r>
      <w:r>
        <w:rPr>
          <w:lang w:val="es-ES"/>
        </w:rPr>
        <w:t>Asti, D.O.C.G., Piedmont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42</w:t>
      </w:r>
    </w:p>
    <w:p w:rsidR="007C469C" w:rsidRPr="00FE3F31" w:rsidRDefault="007C469C" w:rsidP="007C469C">
      <w:pPr>
        <w:pStyle w:val="IHRbodytext"/>
        <w:rPr>
          <w:lang w:val="es-ES"/>
        </w:rPr>
      </w:pPr>
      <w:r>
        <w:rPr>
          <w:lang w:val="es-ES"/>
        </w:rPr>
        <w:t>222</w:t>
      </w:r>
      <w:r>
        <w:rPr>
          <w:lang w:val="es-ES"/>
        </w:rPr>
        <w:tab/>
        <w:t>Pio Cesare, Moccato d’Asti D.O.C.G., Piedmont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2012</w:t>
      </w:r>
      <w:r>
        <w:rPr>
          <w:lang w:val="es-ES"/>
        </w:rPr>
        <w:tab/>
      </w:r>
      <w:r>
        <w:rPr>
          <w:lang w:val="es-ES"/>
        </w:rPr>
        <w:tab/>
        <w:t>38</w:t>
      </w:r>
    </w:p>
    <w:p w:rsidR="007C469C" w:rsidRPr="00FE3F31" w:rsidRDefault="007C469C" w:rsidP="007C469C">
      <w:pPr>
        <w:pStyle w:val="IHRbodytext"/>
        <w:rPr>
          <w:lang w:val="es-ES"/>
        </w:rPr>
      </w:pP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</w:p>
    <w:p w:rsidR="007C469C" w:rsidRPr="00FE3F31" w:rsidRDefault="007C469C" w:rsidP="007C469C">
      <w:pPr>
        <w:pStyle w:val="Winesubtitle"/>
      </w:pPr>
    </w:p>
    <w:p w:rsidR="007C469C" w:rsidRPr="00FE3F31" w:rsidRDefault="007C469C" w:rsidP="007C469C">
      <w:pPr>
        <w:pStyle w:val="Winesubtitle"/>
      </w:pPr>
      <w:r w:rsidRPr="00FE3F31">
        <w:t>North America</w:t>
      </w:r>
    </w:p>
    <w:p w:rsidR="007C469C" w:rsidRPr="00FE3F31" w:rsidRDefault="007C469C" w:rsidP="007C469C">
      <w:pPr>
        <w:pStyle w:val="IHRbodytext"/>
      </w:pPr>
      <w:r w:rsidRPr="00FE3F31">
        <w:t>223</w:t>
      </w:r>
      <w:r w:rsidRPr="00FE3F31">
        <w:tab/>
        <w:t xml:space="preserve">St. Supery,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54</w:t>
      </w:r>
    </w:p>
    <w:p w:rsidR="007C469C" w:rsidRPr="00FE3F31" w:rsidRDefault="007C469C" w:rsidP="007C469C">
      <w:pPr>
        <w:pStyle w:val="IHRbodytext"/>
      </w:pPr>
    </w:p>
    <w:p w:rsidR="007C469C" w:rsidRPr="00FE3F31" w:rsidRDefault="007C469C" w:rsidP="007C469C">
      <w:pPr>
        <w:pStyle w:val="IHRbodytext"/>
      </w:pPr>
    </w:p>
    <w:p w:rsidR="007C469C" w:rsidRPr="00FE3F31" w:rsidRDefault="007C469C" w:rsidP="007C469C">
      <w:pPr>
        <w:pStyle w:val="Winetitlemain"/>
      </w:pPr>
      <w:r w:rsidRPr="00FE3F31">
        <w:t>Pinot Blanc</w:t>
      </w:r>
    </w:p>
    <w:p w:rsidR="007C469C" w:rsidRPr="00FE3F31" w:rsidRDefault="007C469C" w:rsidP="007C469C">
      <w:pPr>
        <w:jc w:val="center"/>
        <w:rPr>
          <w:rFonts w:ascii="Calibri" w:hAnsi="Calibri"/>
          <w:b w:val="0"/>
          <w:sz w:val="24"/>
          <w:szCs w:val="20"/>
        </w:rPr>
      </w:pPr>
    </w:p>
    <w:p w:rsidR="007C469C" w:rsidRPr="00FE3F31" w:rsidRDefault="007C469C" w:rsidP="007C469C">
      <w:pPr>
        <w:pStyle w:val="Winesubtitle"/>
      </w:pPr>
      <w:r w:rsidRPr="00FE3F31">
        <w:t>France</w:t>
      </w:r>
    </w:p>
    <w:p w:rsidR="007C469C" w:rsidRPr="00FE3F31" w:rsidRDefault="007C469C" w:rsidP="007C469C">
      <w:pPr>
        <w:pStyle w:val="IHRbodytext"/>
      </w:pPr>
      <w:r w:rsidRPr="00FE3F31">
        <w:t>128</w:t>
      </w:r>
      <w:r w:rsidRPr="00FE3F31">
        <w:tab/>
        <w:t xml:space="preserve">Marcel Deiss, Bergheim,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55</w:t>
      </w:r>
    </w:p>
    <w:p w:rsidR="007C469C" w:rsidRPr="00FE3F31" w:rsidRDefault="007C469C" w:rsidP="007C469C">
      <w:pPr>
        <w:pStyle w:val="IHRbodytext"/>
      </w:pPr>
      <w:r w:rsidRPr="00FE3F31">
        <w:t>128</w:t>
      </w:r>
      <w:r w:rsidRPr="00FE3F31">
        <w:tab/>
        <w:t>Pierre Sparr, Alsace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35</w:t>
      </w:r>
    </w:p>
    <w:p w:rsidR="007C469C" w:rsidRPr="00FE3F31" w:rsidRDefault="007C469C" w:rsidP="007C469C">
      <w:pPr>
        <w:pStyle w:val="IHRbodytext"/>
      </w:pPr>
      <w:r w:rsidRPr="00FE3F31">
        <w:t>128</w:t>
      </w:r>
      <w:r w:rsidRPr="00FE3F31">
        <w:tab/>
        <w:t xml:space="preserve">Lucien Albrecht,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33</w:t>
      </w:r>
    </w:p>
    <w:p w:rsidR="007C469C" w:rsidRPr="00FE3F31" w:rsidRDefault="007C469C" w:rsidP="007C469C">
      <w:pPr>
        <w:rPr>
          <w:rFonts w:ascii="Calibri" w:hAnsi="Calibri"/>
          <w:b w:val="0"/>
          <w:sz w:val="20"/>
          <w:szCs w:val="20"/>
        </w:rPr>
      </w:pPr>
    </w:p>
    <w:p w:rsidR="007C469C" w:rsidRPr="00FE3F31" w:rsidRDefault="007C469C" w:rsidP="007C469C">
      <w:pPr>
        <w:pStyle w:val="Winesubtitle"/>
      </w:pPr>
      <w:r w:rsidRPr="00FE3F31">
        <w:t>Italy</w:t>
      </w:r>
    </w:p>
    <w:p w:rsidR="007C469C" w:rsidRPr="00FE3F31" w:rsidRDefault="007C469C" w:rsidP="007C469C">
      <w:pPr>
        <w:pStyle w:val="IHRbodytext"/>
      </w:pPr>
      <w:r w:rsidRPr="00FE3F31">
        <w:t>129</w:t>
      </w:r>
      <w:r w:rsidRPr="00FE3F31">
        <w:tab/>
        <w:t xml:space="preserve">Alois Lageder, Portico Dei Leoni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35</w:t>
      </w:r>
    </w:p>
    <w:p w:rsidR="007C469C" w:rsidRPr="00FE3F31" w:rsidRDefault="007C469C" w:rsidP="007C469C">
      <w:pPr>
        <w:pStyle w:val="IHRbodytext"/>
      </w:pPr>
      <w:proofErr w:type="gramStart"/>
      <w:r w:rsidRPr="00FE3F31">
        <w:t>129</w:t>
      </w:r>
      <w:r w:rsidRPr="00FE3F31">
        <w:tab/>
        <w:t>Alois Lageder, Alto Adige D.O.C.</w:t>
      </w:r>
      <w:proofErr w:type="gramEnd"/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30</w:t>
      </w:r>
    </w:p>
    <w:p w:rsidR="007C469C" w:rsidRPr="00FE3F31" w:rsidRDefault="007C469C" w:rsidP="007C469C">
      <w:pPr>
        <w:rPr>
          <w:rFonts w:ascii="Calibri" w:hAnsi="Calibri"/>
          <w:b w:val="0"/>
          <w:sz w:val="20"/>
          <w:szCs w:val="20"/>
        </w:rPr>
      </w:pPr>
    </w:p>
    <w:p w:rsidR="007C469C" w:rsidRPr="00FE3F31" w:rsidRDefault="007C469C" w:rsidP="007C469C">
      <w:pPr>
        <w:pStyle w:val="Winesubtitle"/>
      </w:pPr>
      <w:r w:rsidRPr="00FE3F31">
        <w:t>North America</w:t>
      </w:r>
    </w:p>
    <w:p w:rsidR="007C469C" w:rsidRPr="00FE3F31" w:rsidRDefault="007C469C" w:rsidP="007C469C">
      <w:pPr>
        <w:pStyle w:val="IHRbodytext"/>
      </w:pPr>
      <w:r w:rsidRPr="00FE3F31">
        <w:t>127</w:t>
      </w:r>
      <w:r w:rsidRPr="00FE3F31">
        <w:tab/>
        <w:t xml:space="preserve">Elk Cove, Willamette Valley, Oregon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58</w:t>
      </w:r>
    </w:p>
    <w:p w:rsidR="009579CB" w:rsidRDefault="007C469C" w:rsidP="007C469C">
      <w:pPr>
        <w:pStyle w:val="Heading1"/>
        <w:jc w:val="center"/>
        <w:rPr>
          <w:rFonts w:ascii="Constantia" w:hAnsi="Constantia"/>
          <w:color w:val="C00000"/>
          <w:sz w:val="44"/>
          <w:szCs w:val="44"/>
        </w:rPr>
      </w:pPr>
      <w:r>
        <w:t xml:space="preserve"> </w:t>
      </w:r>
    </w:p>
    <w:p w:rsidR="008B06CC" w:rsidRPr="00F96CAF" w:rsidRDefault="00C01B78">
      <w:pPr>
        <w:rPr>
          <w:rFonts w:ascii="Constantia" w:hAnsi="Constantia"/>
          <w:b w:val="0"/>
          <w:color w:val="C00000"/>
          <w:sz w:val="40"/>
          <w:szCs w:val="40"/>
        </w:rPr>
      </w:pPr>
      <w:bookmarkStart w:id="0" w:name="_Toc378800308"/>
      <w:r w:rsidRPr="00F96CAF">
        <w:rPr>
          <w:b w:val="0"/>
        </w:rPr>
        <w:t xml:space="preserve"> </w:t>
      </w:r>
    </w:p>
    <w:bookmarkEnd w:id="0"/>
    <w:p w:rsidR="00A156B0" w:rsidRPr="00FE3F31" w:rsidRDefault="00247B1C" w:rsidP="00FF557C">
      <w:pPr>
        <w:pStyle w:val="IHRbodytext"/>
        <w:rPr>
          <w:b/>
        </w:rPr>
      </w:pPr>
      <w:r>
        <w:rPr>
          <w:b/>
        </w:rPr>
        <w:t xml:space="preserve"> </w:t>
      </w:r>
    </w:p>
    <w:p w:rsidR="00F73B38" w:rsidRPr="00FE3F31" w:rsidRDefault="00F73B38" w:rsidP="00FF557C">
      <w:pPr>
        <w:rPr>
          <w:rFonts w:ascii="Calibri" w:hAnsi="Calibri"/>
          <w:b w:val="0"/>
          <w:sz w:val="32"/>
          <w:szCs w:val="44"/>
        </w:rPr>
      </w:pPr>
    </w:p>
    <w:p w:rsidR="000448B8" w:rsidRPr="00FE3F31" w:rsidRDefault="000448B8" w:rsidP="006E6A7D">
      <w:pPr>
        <w:pStyle w:val="Winetitlemain"/>
      </w:pPr>
      <w:bookmarkStart w:id="1" w:name="_Toc378800321"/>
      <w:bookmarkStart w:id="2" w:name="_Toc411455478"/>
      <w:r w:rsidRPr="00FE3F31">
        <w:t>Pinot Grigio/Pinot Gris</w:t>
      </w:r>
      <w:bookmarkEnd w:id="1"/>
      <w:bookmarkEnd w:id="2"/>
    </w:p>
    <w:p w:rsidR="006E6A7D" w:rsidRPr="00FE3F31" w:rsidRDefault="006E6A7D" w:rsidP="006E6A7D">
      <w:pPr>
        <w:pStyle w:val="Winesubtitle"/>
        <w:rPr>
          <w:sz w:val="22"/>
          <w:szCs w:val="22"/>
        </w:rPr>
      </w:pPr>
    </w:p>
    <w:p w:rsidR="000448B8" w:rsidRPr="00FE3F31" w:rsidRDefault="000448B8" w:rsidP="006E6A7D">
      <w:pPr>
        <w:pStyle w:val="Winesubtitle"/>
      </w:pPr>
      <w:r w:rsidRPr="00FE3F31">
        <w:t>Austria</w:t>
      </w:r>
    </w:p>
    <w:p w:rsidR="00F45CBD" w:rsidRPr="00FE3F31" w:rsidRDefault="00247C5B" w:rsidP="006E6A7D">
      <w:pPr>
        <w:pStyle w:val="IHRbodytext"/>
      </w:pPr>
      <w:r w:rsidRPr="00FE3F31">
        <w:t>1</w:t>
      </w:r>
      <w:r w:rsidR="00E74B0F" w:rsidRPr="00FE3F31">
        <w:t>21</w:t>
      </w:r>
      <w:r w:rsidR="000448B8" w:rsidRPr="00FE3F31">
        <w:tab/>
        <w:t xml:space="preserve">Kracher R.W.B., Illmitz, Burgenland </w:t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0448B8" w:rsidRPr="00FE3F31">
        <w:t>2004</w:t>
      </w:r>
      <w:r w:rsidR="000448B8" w:rsidRPr="00FE3F31">
        <w:tab/>
      </w:r>
      <w:r w:rsidR="000448B8" w:rsidRPr="00FE3F31">
        <w:tab/>
        <w:t>43</w:t>
      </w:r>
    </w:p>
    <w:p w:rsidR="006E6A7D" w:rsidRPr="00FE3F31" w:rsidRDefault="006E6A7D" w:rsidP="006E6A7D">
      <w:pPr>
        <w:pStyle w:val="IHRbodytext"/>
        <w:rPr>
          <w:sz w:val="24"/>
        </w:rPr>
      </w:pPr>
    </w:p>
    <w:p w:rsidR="00C93E08" w:rsidRDefault="000448B8" w:rsidP="00501473">
      <w:pPr>
        <w:pStyle w:val="Winesubtitle"/>
      </w:pPr>
      <w:r w:rsidRPr="00FE3F31">
        <w:t>France</w:t>
      </w:r>
    </w:p>
    <w:p w:rsidR="00501473" w:rsidRPr="00205A18" w:rsidRDefault="00205A18" w:rsidP="00205A18">
      <w:pPr>
        <w:pStyle w:val="IHRbodytext"/>
        <w:rPr>
          <w:highlight w:val="yellow"/>
        </w:rPr>
      </w:pPr>
      <w:r w:rsidRPr="00205A18">
        <w:t>425</w:t>
      </w:r>
      <w:r w:rsidRPr="00205A18">
        <w:tab/>
      </w:r>
      <w:proofErr w:type="gramStart"/>
      <w:r w:rsidRPr="00205A18">
        <w:t xml:space="preserve">Domaine </w:t>
      </w:r>
      <w:r w:rsidR="00221399">
        <w:t xml:space="preserve"> </w:t>
      </w:r>
      <w:r w:rsidRPr="00205A18">
        <w:t>Kuentz</w:t>
      </w:r>
      <w:proofErr w:type="gramEnd"/>
      <w:r w:rsidRPr="00205A18">
        <w:t xml:space="preserve"> Bas, A</w:t>
      </w:r>
      <w:r w:rsidR="00B26C03">
        <w:t>lsace</w:t>
      </w:r>
      <w:r w:rsidR="00B26C03">
        <w:tab/>
      </w:r>
      <w:r w:rsidR="00B26C03">
        <w:tab/>
      </w:r>
      <w:r w:rsidR="00B26C03">
        <w:tab/>
      </w:r>
      <w:r w:rsidR="00B26C03">
        <w:tab/>
      </w:r>
      <w:r w:rsidR="00B26C03">
        <w:tab/>
      </w:r>
      <w:r w:rsidR="00B26C03">
        <w:tab/>
        <w:t>2013</w:t>
      </w:r>
      <w:r w:rsidR="00B26C03">
        <w:tab/>
      </w:r>
      <w:r w:rsidR="00B26C03">
        <w:tab/>
        <w:t>62</w:t>
      </w:r>
      <w:r w:rsidR="00501473">
        <w:tab/>
      </w:r>
      <w:r>
        <w:rPr>
          <w:rFonts w:eastAsia="Calibri" w:cs="Arial"/>
          <w:b/>
          <w:bCs/>
        </w:rPr>
        <w:t xml:space="preserve"> </w:t>
      </w:r>
    </w:p>
    <w:p w:rsidR="00205A18" w:rsidRDefault="00205A18" w:rsidP="006E6A7D">
      <w:pPr>
        <w:pStyle w:val="Winesubtitle"/>
      </w:pPr>
    </w:p>
    <w:p w:rsidR="000448B8" w:rsidRPr="00FE3F31" w:rsidRDefault="000448B8" w:rsidP="006E6A7D">
      <w:pPr>
        <w:pStyle w:val="Winesubtitle"/>
      </w:pPr>
      <w:r w:rsidRPr="00FE3F31">
        <w:t>Italy</w:t>
      </w:r>
    </w:p>
    <w:p w:rsidR="00427753" w:rsidRPr="00FE3F31" w:rsidRDefault="00427753" w:rsidP="00427753">
      <w:pPr>
        <w:pStyle w:val="IHRbodytext"/>
        <w:rPr>
          <w:lang w:val="es-ES"/>
        </w:rPr>
      </w:pPr>
      <w:r w:rsidRPr="00FE3F31">
        <w:rPr>
          <w:lang w:val="es-ES"/>
        </w:rPr>
        <w:t>125</w:t>
      </w:r>
      <w:r w:rsidRPr="00FE3F31">
        <w:rPr>
          <w:lang w:val="es-ES"/>
        </w:rPr>
        <w:tab/>
        <w:t>Peter Zemmer, Alto Adige D.O</w:t>
      </w:r>
      <w:r w:rsidR="00E54111" w:rsidRPr="00FE3F31">
        <w:rPr>
          <w:lang w:val="es-ES"/>
        </w:rPr>
        <w:t>.C.</w:t>
      </w:r>
      <w:r w:rsidR="00E54111" w:rsidRPr="00FE3F31">
        <w:rPr>
          <w:lang w:val="es-ES"/>
        </w:rPr>
        <w:tab/>
      </w:r>
      <w:r w:rsidR="00E54111" w:rsidRPr="00FE3F31">
        <w:rPr>
          <w:lang w:val="es-ES"/>
        </w:rPr>
        <w:tab/>
      </w:r>
      <w:r w:rsidR="00E54111" w:rsidRPr="00FE3F31">
        <w:rPr>
          <w:lang w:val="es-ES"/>
        </w:rPr>
        <w:tab/>
      </w:r>
      <w:r w:rsidR="00E54111" w:rsidRPr="00FE3F31">
        <w:rPr>
          <w:lang w:val="es-ES"/>
        </w:rPr>
        <w:tab/>
      </w:r>
      <w:r w:rsidR="00E54111" w:rsidRPr="00FE3F31">
        <w:rPr>
          <w:lang w:val="es-ES"/>
        </w:rPr>
        <w:tab/>
      </w:r>
      <w:r w:rsidRPr="00FE3F31">
        <w:rPr>
          <w:lang w:val="es-ES"/>
        </w:rPr>
        <w:t>2012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45</w:t>
      </w:r>
    </w:p>
    <w:p w:rsidR="00E54111" w:rsidRPr="00FE3F31" w:rsidRDefault="00E54111" w:rsidP="006E6A7D">
      <w:pPr>
        <w:pStyle w:val="IHRbodytext"/>
        <w:rPr>
          <w:lang w:val="es-ES"/>
        </w:rPr>
      </w:pPr>
      <w:r w:rsidRPr="00FE3F31">
        <w:rPr>
          <w:lang w:val="es-ES"/>
        </w:rPr>
        <w:t>124</w:t>
      </w:r>
      <w:r w:rsidRPr="00FE3F31">
        <w:rPr>
          <w:lang w:val="es-ES"/>
        </w:rPr>
        <w:tab/>
        <w:t>Alois Lageder, Alto Adige D.O.C.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43</w:t>
      </w:r>
    </w:p>
    <w:p w:rsidR="00C93E08" w:rsidRPr="00FE3F31" w:rsidRDefault="00C93E08" w:rsidP="006E6A7D">
      <w:pPr>
        <w:pStyle w:val="IHRbodytext"/>
        <w:rPr>
          <w:lang w:val="es-ES"/>
        </w:rPr>
      </w:pPr>
      <w:r w:rsidRPr="00FE3F31">
        <w:rPr>
          <w:lang w:val="es-ES"/>
        </w:rPr>
        <w:t>124</w:t>
      </w:r>
      <w:r w:rsidRPr="00FE3F31">
        <w:rPr>
          <w:lang w:val="es-ES"/>
        </w:rPr>
        <w:tab/>
        <w:t>Terlano,  Alto Adige D.O.C.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42</w:t>
      </w:r>
    </w:p>
    <w:p w:rsidR="00031583" w:rsidRPr="00FE3F31" w:rsidRDefault="00031583" w:rsidP="006E6A7D">
      <w:pPr>
        <w:pStyle w:val="IHRbodytext"/>
        <w:rPr>
          <w:lang w:val="es-ES"/>
        </w:rPr>
      </w:pPr>
      <w:r w:rsidRPr="00FE3F31">
        <w:rPr>
          <w:lang w:val="es-ES"/>
        </w:rPr>
        <w:t>124</w:t>
      </w:r>
      <w:r w:rsidRPr="00FE3F31">
        <w:rPr>
          <w:lang w:val="es-ES"/>
        </w:rPr>
        <w:tab/>
        <w:t>St. Pauls, Trentino-Alto Adige, Italy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215689" w:rsidRDefault="00215689" w:rsidP="006E6A7D">
      <w:pPr>
        <w:pStyle w:val="IHRbodytext"/>
        <w:rPr>
          <w:lang w:val="es-ES"/>
        </w:rPr>
      </w:pPr>
      <w:r w:rsidRPr="00FE3F31">
        <w:rPr>
          <w:lang w:val="es-ES"/>
        </w:rPr>
        <w:t>124</w:t>
      </w:r>
      <w:r w:rsidRPr="00FE3F31">
        <w:rPr>
          <w:lang w:val="es-ES"/>
        </w:rPr>
        <w:tab/>
        <w:t>Riff, delle Venezie IGT D.O.C.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</w:t>
      </w:r>
      <w:r w:rsidR="00400DB8">
        <w:rPr>
          <w:lang w:val="es-ES"/>
        </w:rPr>
        <w:t>13</w:t>
      </w:r>
      <w:r w:rsidR="00D04069" w:rsidRPr="00FE3F31">
        <w:rPr>
          <w:lang w:val="es-ES"/>
        </w:rPr>
        <w:tab/>
      </w:r>
      <w:r w:rsidR="00D04069" w:rsidRPr="00FE3F31">
        <w:rPr>
          <w:lang w:val="es-ES"/>
        </w:rPr>
        <w:tab/>
        <w:t>38</w:t>
      </w:r>
    </w:p>
    <w:p w:rsidR="00A36684" w:rsidRPr="00FE3F31" w:rsidRDefault="00A36684" w:rsidP="006E6A7D">
      <w:pPr>
        <w:pStyle w:val="IHRbodytext"/>
        <w:rPr>
          <w:lang w:val="es-ES"/>
        </w:rPr>
      </w:pPr>
      <w:r>
        <w:rPr>
          <w:lang w:val="es-ES"/>
        </w:rPr>
        <w:t>124</w:t>
      </w:r>
      <w:r>
        <w:rPr>
          <w:lang w:val="es-ES"/>
        </w:rPr>
        <w:tab/>
        <w:t>Riff</w:t>
      </w:r>
      <w:proofErr w:type="gramStart"/>
      <w:r>
        <w:rPr>
          <w:lang w:val="es-ES"/>
        </w:rPr>
        <w:t>,delle</w:t>
      </w:r>
      <w:proofErr w:type="gramEnd"/>
      <w:r>
        <w:rPr>
          <w:lang w:val="es-ES"/>
        </w:rPr>
        <w:t xml:space="preserve"> Venezia IGT D.O.C.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2011</w:t>
      </w:r>
      <w:r>
        <w:rPr>
          <w:lang w:val="es-ES"/>
        </w:rPr>
        <w:tab/>
      </w:r>
      <w:r>
        <w:rPr>
          <w:lang w:val="es-ES"/>
        </w:rPr>
        <w:tab/>
        <w:t>38</w:t>
      </w:r>
    </w:p>
    <w:p w:rsidR="006869A2" w:rsidRPr="00CF6B3E" w:rsidRDefault="00CF6B3E" w:rsidP="006E6A7D">
      <w:pPr>
        <w:pStyle w:val="IHRbodytext"/>
      </w:pPr>
      <w:r>
        <w:t>125</w:t>
      </w:r>
      <w:r>
        <w:tab/>
      </w:r>
      <w:proofErr w:type="gramStart"/>
      <w:r>
        <w:t>Marchesi</w:t>
      </w:r>
      <w:r w:rsidR="00D96BF5">
        <w:t xml:space="preserve"> </w:t>
      </w:r>
      <w:r>
        <w:t xml:space="preserve"> Antinori</w:t>
      </w:r>
      <w:proofErr w:type="gramEnd"/>
      <w:r>
        <w:t>,</w:t>
      </w:r>
      <w:r w:rsidR="00D96BF5">
        <w:t xml:space="preserve"> </w:t>
      </w:r>
      <w:r w:rsidR="004B6E08">
        <w:rPr>
          <w:i/>
        </w:rPr>
        <w:t>Santa Christina,Tuscany, Italy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47051A">
        <w:t>2012</w:t>
      </w:r>
      <w:r w:rsidR="0047051A">
        <w:tab/>
      </w:r>
      <w:r w:rsidR="0047051A">
        <w:tab/>
        <w:t>45</w:t>
      </w:r>
    </w:p>
    <w:p w:rsidR="000448B8" w:rsidRPr="00FE3F31" w:rsidRDefault="000448B8" w:rsidP="006E6A7D">
      <w:pPr>
        <w:pStyle w:val="Winesubtitle"/>
      </w:pPr>
      <w:r w:rsidRPr="00FE3F31">
        <w:t>North America</w:t>
      </w:r>
    </w:p>
    <w:p w:rsidR="00023133" w:rsidRPr="00FE3F31" w:rsidRDefault="00023133" w:rsidP="006E6A7D">
      <w:pPr>
        <w:pStyle w:val="IHRbodytext"/>
      </w:pPr>
      <w:r w:rsidRPr="00FE3F31">
        <w:t>123</w:t>
      </w:r>
      <w:r w:rsidR="00400DB8">
        <w:tab/>
        <w:t xml:space="preserve">King Estate, Oregon </w:t>
      </w:r>
      <w:r w:rsidR="00400DB8">
        <w:tab/>
      </w:r>
      <w:r w:rsidR="00400DB8">
        <w:tab/>
      </w:r>
      <w:r w:rsidR="00400DB8">
        <w:tab/>
      </w:r>
      <w:r w:rsidR="00400DB8">
        <w:tab/>
      </w:r>
      <w:r w:rsidR="00400DB8">
        <w:tab/>
      </w:r>
      <w:r w:rsidR="00400DB8">
        <w:tab/>
      </w:r>
      <w:r w:rsidR="00400DB8">
        <w:tab/>
        <w:t>2013</w:t>
      </w:r>
      <w:r w:rsidRPr="00FE3F31">
        <w:tab/>
      </w:r>
      <w:r w:rsidRPr="00FE3F31">
        <w:tab/>
        <w:t xml:space="preserve">54 </w:t>
      </w:r>
    </w:p>
    <w:p w:rsidR="00023133" w:rsidRPr="00FE3F31" w:rsidRDefault="00023133" w:rsidP="006E6A7D">
      <w:pPr>
        <w:pStyle w:val="IHRbodytext"/>
      </w:pPr>
      <w:r w:rsidRPr="00FE3F31">
        <w:t>123</w:t>
      </w:r>
      <w:r w:rsidRPr="00FE3F31">
        <w:tab/>
        <w:t xml:space="preserve">Elk Cove, Northern Willamette Valley, Oregon </w:t>
      </w:r>
      <w:r w:rsidRPr="00FE3F31">
        <w:tab/>
      </w:r>
      <w:r w:rsidRPr="00FE3F31">
        <w:tab/>
      </w:r>
      <w:r w:rsidRPr="00FE3F31">
        <w:tab/>
        <w:t xml:space="preserve">         </w:t>
      </w:r>
      <w:r w:rsidR="00C50D48" w:rsidRPr="00FE3F31">
        <w:tab/>
        <w:t>2013</w:t>
      </w:r>
      <w:r w:rsidRPr="00FE3F31">
        <w:tab/>
      </w:r>
      <w:r w:rsidRPr="00FE3F31">
        <w:tab/>
        <w:t>52</w:t>
      </w:r>
    </w:p>
    <w:p w:rsidR="00023133" w:rsidRPr="00FE3F31" w:rsidRDefault="00023133" w:rsidP="006E6A7D">
      <w:pPr>
        <w:pStyle w:val="IHRbodytext"/>
      </w:pPr>
      <w:r w:rsidRPr="00FE3F31">
        <w:t>123</w:t>
      </w:r>
      <w:r w:rsidRPr="00FE3F31">
        <w:tab/>
        <w:t>Benton Lane, Willamette Valley, Oregon</w:t>
      </w:r>
      <w:r w:rsidR="00400DB8">
        <w:t xml:space="preserve"> </w:t>
      </w:r>
      <w:r w:rsidR="00400DB8">
        <w:tab/>
      </w:r>
      <w:r w:rsidR="00400DB8">
        <w:tab/>
      </w:r>
      <w:r w:rsidR="00400DB8">
        <w:tab/>
      </w:r>
      <w:r w:rsidR="00400DB8">
        <w:tab/>
        <w:t>2011</w:t>
      </w:r>
      <w:r w:rsidRPr="00FE3F31">
        <w:tab/>
      </w:r>
      <w:r w:rsidRPr="00FE3F31">
        <w:tab/>
        <w:t>48</w:t>
      </w:r>
    </w:p>
    <w:p w:rsidR="00432399" w:rsidRPr="00FE3F31" w:rsidRDefault="00432399" w:rsidP="006E6A7D">
      <w:pPr>
        <w:pStyle w:val="IHRbodytext"/>
      </w:pPr>
      <w:r w:rsidRPr="00FE3F31">
        <w:t>123</w:t>
      </w:r>
      <w:r w:rsidRPr="00FE3F31">
        <w:tab/>
        <w:t>J Vineyards, Russian River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 xml:space="preserve">43 </w:t>
      </w:r>
    </w:p>
    <w:p w:rsidR="00023133" w:rsidRPr="00FE3F31" w:rsidRDefault="00023133" w:rsidP="006E6A7D">
      <w:pPr>
        <w:pStyle w:val="IHRbodytext"/>
      </w:pPr>
      <w:r w:rsidRPr="00FE3F31">
        <w:t>123</w:t>
      </w:r>
      <w:r w:rsidRPr="00FE3F31">
        <w:tab/>
        <w:t>Pietra Santa, M</w:t>
      </w:r>
      <w:r w:rsidR="00FA5D53" w:rsidRPr="00FE3F31">
        <w:t>onterey Bay, California</w:t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  <w:t>2011</w:t>
      </w:r>
      <w:r w:rsidRPr="00FE3F31">
        <w:tab/>
      </w:r>
      <w:r w:rsidRPr="00FE3F31">
        <w:tab/>
        <w:t>42</w:t>
      </w:r>
    </w:p>
    <w:p w:rsidR="00023133" w:rsidRPr="00FE3F31" w:rsidRDefault="00023133" w:rsidP="006E6A7D">
      <w:pPr>
        <w:pStyle w:val="IHRbodytext"/>
      </w:pPr>
      <w:r w:rsidRPr="00FE3F31">
        <w:t>123</w:t>
      </w:r>
      <w:r w:rsidRPr="00FE3F31">
        <w:tab/>
        <w:t>A to Z</w:t>
      </w:r>
      <w:r w:rsidR="00C50D48" w:rsidRPr="00FE3F31">
        <w:t>, Oregon</w:t>
      </w:r>
      <w:r w:rsidR="00C50D48" w:rsidRPr="00FE3F31">
        <w:tab/>
      </w:r>
      <w:r w:rsidR="00C50D48" w:rsidRPr="00FE3F31">
        <w:tab/>
      </w:r>
      <w:r w:rsidR="00C50D48" w:rsidRPr="00FE3F31">
        <w:tab/>
      </w:r>
      <w:r w:rsidR="00C50D48" w:rsidRPr="00FE3F31">
        <w:tab/>
      </w:r>
      <w:r w:rsidR="00C50D48" w:rsidRPr="00FE3F31">
        <w:tab/>
      </w:r>
      <w:r w:rsidR="00C50D48" w:rsidRPr="00FE3F31">
        <w:tab/>
      </w:r>
      <w:r w:rsidR="00C50D48" w:rsidRPr="00FE3F31">
        <w:tab/>
      </w:r>
      <w:r w:rsidR="00C50D48" w:rsidRPr="00FE3F31">
        <w:tab/>
        <w:t>2013</w:t>
      </w:r>
      <w:r w:rsidRPr="00FE3F31">
        <w:tab/>
      </w:r>
      <w:r w:rsidRPr="00FE3F31">
        <w:tab/>
        <w:t>35</w:t>
      </w:r>
    </w:p>
    <w:p w:rsidR="00472747" w:rsidRPr="00FE3F31" w:rsidRDefault="00472747" w:rsidP="006E6A7D">
      <w:pPr>
        <w:pStyle w:val="IHRbodytext"/>
      </w:pPr>
      <w:r w:rsidRPr="00FE3F31">
        <w:t>120</w:t>
      </w:r>
      <w:r w:rsidRPr="00FE3F31">
        <w:tab/>
        <w:t>Milbrant, Oregon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34</w:t>
      </w:r>
    </w:p>
    <w:p w:rsidR="000645C2" w:rsidRPr="00FE3F31" w:rsidRDefault="00247C5B" w:rsidP="006E6A7D">
      <w:pPr>
        <w:pStyle w:val="IHRbodytext"/>
      </w:pPr>
      <w:r w:rsidRPr="00FE3F31">
        <w:t>123</w:t>
      </w:r>
      <w:r w:rsidR="00FA5D53" w:rsidRPr="00FE3F31">
        <w:tab/>
        <w:t>Acrobat, Oregon</w:t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</w:r>
      <w:r w:rsidR="00FA5D53" w:rsidRPr="00FE3F31">
        <w:tab/>
        <w:t>2012</w:t>
      </w:r>
      <w:r w:rsidR="000645C2" w:rsidRPr="00FE3F31">
        <w:tab/>
      </w:r>
      <w:r w:rsidR="000645C2" w:rsidRPr="00FE3F31">
        <w:tab/>
        <w:t>33</w:t>
      </w:r>
    </w:p>
    <w:p w:rsidR="00F45CBD" w:rsidRPr="00FE3F31" w:rsidRDefault="00F45CBD" w:rsidP="00FF557C">
      <w:pPr>
        <w:rPr>
          <w:rFonts w:ascii="Calibri" w:hAnsi="Calibri"/>
          <w:b w:val="0"/>
          <w:sz w:val="20"/>
          <w:szCs w:val="20"/>
        </w:rPr>
      </w:pPr>
    </w:p>
    <w:p w:rsidR="00FD6F99" w:rsidRPr="00FE3F31" w:rsidRDefault="0055386D" w:rsidP="007B3A96">
      <w:pPr>
        <w:pStyle w:val="Winesubtitle"/>
        <w:rPr>
          <w:rFonts w:ascii="Constantia" w:hAnsi="Constantia"/>
          <w:sz w:val="40"/>
          <w:szCs w:val="40"/>
        </w:rPr>
      </w:pPr>
      <w:r>
        <w:t xml:space="preserve"> </w:t>
      </w:r>
      <w:bookmarkStart w:id="3" w:name="_Toc378800322"/>
      <w:r w:rsidR="009E7448" w:rsidRPr="00FE3F31">
        <w:rPr>
          <w:noProof/>
        </w:rPr>
        <w:drawing>
          <wp:anchor distT="0" distB="1524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1176655" cy="845566"/>
            <wp:effectExtent l="0" t="0" r="4445" b="0"/>
            <wp:wrapNone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</w:p>
    <w:p w:rsidR="00851936" w:rsidRPr="00FE3F31" w:rsidRDefault="00660DE7" w:rsidP="00851936">
      <w:pPr>
        <w:jc w:val="center"/>
        <w:rPr>
          <w:rFonts w:ascii="Calibri" w:hAnsi="Calibri"/>
          <w:color w:val="A6A6A6"/>
          <w:sz w:val="40"/>
          <w:szCs w:val="40"/>
        </w:rPr>
      </w:pPr>
      <w:r>
        <w:rPr>
          <w:rFonts w:ascii="Calibri" w:hAnsi="Calibri"/>
          <w:color w:val="A6A6A6"/>
          <w:sz w:val="40"/>
          <w:szCs w:val="40"/>
        </w:rPr>
        <w:t>-</w:t>
      </w:r>
      <w:r w:rsidR="00851936" w:rsidRPr="00FE3F31">
        <w:rPr>
          <w:rFonts w:ascii="Calibri" w:hAnsi="Calibri"/>
          <w:color w:val="A6A6A6"/>
          <w:sz w:val="40"/>
          <w:szCs w:val="40"/>
        </w:rPr>
        <w:t>“Wine in itself is an excellent thing.”</w:t>
      </w:r>
    </w:p>
    <w:p w:rsidR="00851936" w:rsidRPr="00FE3F31" w:rsidRDefault="00851936" w:rsidP="00851936">
      <w:pPr>
        <w:jc w:val="center"/>
        <w:rPr>
          <w:rFonts w:ascii="Calibri" w:hAnsi="Calibri"/>
          <w:b w:val="0"/>
          <w:color w:val="A6A6A6"/>
        </w:rPr>
      </w:pPr>
      <w:r w:rsidRPr="00FE3F31">
        <w:rPr>
          <w:rFonts w:ascii="Calibri" w:hAnsi="Calibri"/>
          <w:b w:val="0"/>
          <w:color w:val="A6A6A6"/>
        </w:rPr>
        <w:t>Pope Pius XII</w:t>
      </w:r>
    </w:p>
    <w:p w:rsidR="00851936" w:rsidRPr="00FE3F31" w:rsidRDefault="00851936" w:rsidP="00851936">
      <w:pPr>
        <w:jc w:val="center"/>
        <w:rPr>
          <w:rFonts w:ascii="Calibri" w:hAnsi="Calibri"/>
          <w:b w:val="0"/>
          <w:color w:val="A6A6A6"/>
        </w:rPr>
      </w:pPr>
      <w:r w:rsidRPr="00FE3F31">
        <w:rPr>
          <w:rFonts w:ascii="Calibri" w:hAnsi="Calibri"/>
          <w:b w:val="0"/>
          <w:color w:val="A6A6A6"/>
        </w:rPr>
        <w:t>(1876-1958)</w:t>
      </w:r>
    </w:p>
    <w:p w:rsidR="00851936" w:rsidRPr="00FE3F31" w:rsidRDefault="00851936">
      <w:pPr>
        <w:rPr>
          <w:rFonts w:ascii="Constantia" w:hAnsi="Constantia"/>
          <w:color w:val="A6A6A6"/>
          <w:sz w:val="40"/>
          <w:szCs w:val="40"/>
        </w:rPr>
      </w:pPr>
    </w:p>
    <w:p w:rsidR="00F639E9" w:rsidRDefault="00F639E9" w:rsidP="00FD6CCE">
      <w:pPr>
        <w:pStyle w:val="Winetitlemain"/>
      </w:pPr>
      <w:bookmarkStart w:id="4" w:name="_Toc411455479"/>
    </w:p>
    <w:p w:rsidR="007B3A96" w:rsidRDefault="007B3A96" w:rsidP="00FD6CCE">
      <w:pPr>
        <w:pStyle w:val="Winetitlemain"/>
      </w:pPr>
    </w:p>
    <w:p w:rsidR="000448B8" w:rsidRPr="00FE3F31" w:rsidRDefault="000448B8" w:rsidP="00FD6CCE">
      <w:pPr>
        <w:pStyle w:val="Winetitlemain"/>
      </w:pPr>
      <w:r w:rsidRPr="00FE3F31">
        <w:lastRenderedPageBreak/>
        <w:t>Riesling</w:t>
      </w:r>
      <w:bookmarkEnd w:id="3"/>
      <w:bookmarkEnd w:id="4"/>
    </w:p>
    <w:p w:rsidR="006E6A7D" w:rsidRPr="00FE3F31" w:rsidRDefault="006E6A7D" w:rsidP="00FF557C">
      <w:pPr>
        <w:jc w:val="center"/>
        <w:rPr>
          <w:rFonts w:ascii="Calibri" w:hAnsi="Calibri"/>
          <w:b w:val="0"/>
          <w:sz w:val="24"/>
          <w:szCs w:val="20"/>
        </w:rPr>
      </w:pPr>
    </w:p>
    <w:p w:rsidR="000448B8" w:rsidRPr="00FE3F31" w:rsidRDefault="000448B8" w:rsidP="006E6A7D">
      <w:pPr>
        <w:pStyle w:val="Winesubtitle"/>
      </w:pPr>
      <w:r w:rsidRPr="00FE3F31">
        <w:t>Australia</w:t>
      </w:r>
    </w:p>
    <w:p w:rsidR="009941C2" w:rsidRPr="00FE3F31" w:rsidRDefault="009941C2" w:rsidP="006E6A7D">
      <w:pPr>
        <w:pStyle w:val="IHRbodytext"/>
      </w:pPr>
      <w:r w:rsidRPr="00FE3F31">
        <w:t>212</w:t>
      </w:r>
      <w:r w:rsidRPr="00FE3F31">
        <w:tab/>
        <w:t xml:space="preserve">Jacobs Creek Steingarten, Barossa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78</w:t>
      </w:r>
    </w:p>
    <w:p w:rsidR="00E511FA" w:rsidRPr="00FE3F31" w:rsidRDefault="009E64B8" w:rsidP="006E6A7D">
      <w:pPr>
        <w:pStyle w:val="IHRbodytext"/>
      </w:pPr>
      <w:r w:rsidRPr="00FE3F31">
        <w:t>212</w:t>
      </w:r>
      <w:r w:rsidRPr="00FE3F31">
        <w:tab/>
        <w:t xml:space="preserve">Jacobs Creek Steingarten, Barossa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78</w:t>
      </w:r>
    </w:p>
    <w:p w:rsidR="00754AA5" w:rsidRDefault="00525482" w:rsidP="006E6A7D">
      <w:pPr>
        <w:pStyle w:val="IHRbodytext"/>
      </w:pPr>
      <w:r>
        <w:t>212</w:t>
      </w:r>
      <w:r w:rsidR="00B94BA4">
        <w:tab/>
        <w:t>Pewsey Vale Vineyards, Barossa</w:t>
      </w:r>
      <w:r w:rsidR="00B94BA4">
        <w:tab/>
        <w:t xml:space="preserve"> </w:t>
      </w:r>
      <w:r w:rsidR="00B94BA4">
        <w:tab/>
      </w:r>
      <w:r>
        <w:t xml:space="preserve"> </w:t>
      </w:r>
      <w:r>
        <w:tab/>
      </w:r>
      <w:r>
        <w:tab/>
      </w:r>
      <w:r w:rsidR="00B94BA4">
        <w:tab/>
      </w:r>
      <w:r w:rsidR="00B94BA4">
        <w:tab/>
        <w:t>2015</w:t>
      </w:r>
      <w:r w:rsidR="00B94BA4">
        <w:tab/>
      </w:r>
      <w:r w:rsidR="00B94BA4">
        <w:tab/>
        <w:t>48</w:t>
      </w:r>
    </w:p>
    <w:p w:rsidR="000448B8" w:rsidRPr="00FE3F31" w:rsidRDefault="000448B8" w:rsidP="006E6A7D">
      <w:pPr>
        <w:pStyle w:val="Winesubtitle"/>
      </w:pPr>
      <w:r w:rsidRPr="00FE3F31">
        <w:t>Austria</w:t>
      </w:r>
    </w:p>
    <w:p w:rsidR="009941C2" w:rsidRPr="00FE3F31" w:rsidRDefault="009941C2" w:rsidP="006E6A7D">
      <w:pPr>
        <w:pStyle w:val="IHRbodytext"/>
      </w:pPr>
      <w:r w:rsidRPr="00FE3F31">
        <w:t>216</w:t>
      </w:r>
      <w:r w:rsidRPr="00FE3F31">
        <w:tab/>
        <w:t>Franz Hirtzburger, Wachau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105</w:t>
      </w:r>
    </w:p>
    <w:p w:rsidR="009941C2" w:rsidRPr="00FE3F31" w:rsidRDefault="000448B8" w:rsidP="008A1EAF">
      <w:pPr>
        <w:pStyle w:val="Winesubtitle"/>
      </w:pPr>
      <w:r w:rsidRPr="00FE3F31">
        <w:t>France</w:t>
      </w:r>
    </w:p>
    <w:p w:rsidR="009941C2" w:rsidRPr="00FE3F31" w:rsidRDefault="009941C2" w:rsidP="006E6A7D">
      <w:pPr>
        <w:pStyle w:val="IHRbodytext"/>
      </w:pPr>
      <w:r w:rsidRPr="00FE3F31">
        <w:t>219</w:t>
      </w:r>
      <w:r w:rsidRPr="00FE3F31">
        <w:tab/>
        <w:t xml:space="preserve">Charles Koehly, Saint Hippolyte,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74</w:t>
      </w:r>
    </w:p>
    <w:p w:rsidR="00A05C0D" w:rsidRPr="00FE3F31" w:rsidRDefault="00A05C0D" w:rsidP="00A05C0D">
      <w:pPr>
        <w:pStyle w:val="IHRbodytext"/>
      </w:pPr>
      <w:r w:rsidRPr="00FE3F31">
        <w:t>215</w:t>
      </w:r>
      <w:r w:rsidRPr="00FE3F31">
        <w:tab/>
        <w:t xml:space="preserve">Josmeyer,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72</w:t>
      </w:r>
    </w:p>
    <w:p w:rsidR="009941C2" w:rsidRPr="00FE3F31" w:rsidRDefault="009941C2" w:rsidP="006E6A7D">
      <w:pPr>
        <w:pStyle w:val="IHRbodytext"/>
      </w:pPr>
      <w:r w:rsidRPr="00FE3F31">
        <w:t>219</w:t>
      </w:r>
      <w:r w:rsidRPr="00FE3F31">
        <w:tab/>
        <w:t xml:space="preserve">Lucien Albrecht, Cuvee Henri, Alsace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64</w:t>
      </w:r>
    </w:p>
    <w:p w:rsidR="004E6B9A" w:rsidRPr="00FE3F31" w:rsidRDefault="003E71F4" w:rsidP="006E6A7D">
      <w:pPr>
        <w:pStyle w:val="IHRbodytext"/>
      </w:pPr>
      <w:r>
        <w:t>215</w:t>
      </w:r>
      <w:r w:rsidR="004E6B9A" w:rsidRPr="00FE3F31">
        <w:tab/>
        <w:t>Zinck P</w:t>
      </w:r>
      <w:r>
        <w:t>aul &amp; Philippe, Alsace</w:t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 w:rsidR="004E6B9A" w:rsidRPr="00FE3F31">
        <w:tab/>
      </w:r>
      <w:r w:rsidR="004E6B9A" w:rsidRPr="00FE3F31">
        <w:tab/>
        <w:t>54</w:t>
      </w:r>
    </w:p>
    <w:p w:rsidR="009941C2" w:rsidRPr="00FE3F31" w:rsidRDefault="009941C2" w:rsidP="006E6A7D">
      <w:pPr>
        <w:pStyle w:val="IHRbodytext"/>
      </w:pPr>
      <w:r w:rsidRPr="00FE3F31">
        <w:t>215</w:t>
      </w:r>
      <w:r w:rsidRPr="00FE3F31">
        <w:tab/>
        <w:t>Lucien Albrecht, Reserve, Alsace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6E6A7D" w:rsidRPr="00FE3F31">
        <w:tab/>
      </w:r>
      <w:r w:rsidRPr="00FE3F31">
        <w:t>2008</w:t>
      </w:r>
      <w:r w:rsidRPr="00FE3F31">
        <w:tab/>
      </w:r>
      <w:r w:rsidRPr="00FE3F31">
        <w:tab/>
        <w:t>50</w:t>
      </w:r>
    </w:p>
    <w:p w:rsidR="000448B8" w:rsidRPr="00FE3F31" w:rsidRDefault="00247C5B" w:rsidP="006E6A7D">
      <w:pPr>
        <w:pStyle w:val="IHRbodytext"/>
      </w:pPr>
      <w:r w:rsidRPr="00FE3F31">
        <w:t>218</w:t>
      </w:r>
      <w:r w:rsidR="000448B8" w:rsidRPr="00FE3F31">
        <w:tab/>
        <w:t xml:space="preserve">Dopff &amp; Irion, Alsace </w:t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45CBD" w:rsidRPr="00FE3F31">
        <w:tab/>
      </w:r>
      <w:r w:rsidR="00FA5D53" w:rsidRPr="00FE3F31">
        <w:t>2002</w:t>
      </w:r>
      <w:r w:rsidR="00FA5D53" w:rsidRPr="00FE3F31">
        <w:tab/>
      </w:r>
      <w:r w:rsidR="00FA5D53" w:rsidRPr="00FE3F31">
        <w:tab/>
        <w:t>48</w:t>
      </w:r>
    </w:p>
    <w:p w:rsidR="000448B8" w:rsidRPr="00FE3F31" w:rsidRDefault="000448B8" w:rsidP="006E6A7D">
      <w:pPr>
        <w:pStyle w:val="Winesubtitle"/>
      </w:pPr>
      <w:r w:rsidRPr="00FE3F31">
        <w:t>Germany</w:t>
      </w:r>
    </w:p>
    <w:p w:rsidR="009941C2" w:rsidRPr="00FE3F31" w:rsidRDefault="009941C2" w:rsidP="006E6A7D">
      <w:pPr>
        <w:pStyle w:val="IHRbodytext"/>
      </w:pPr>
      <w:r w:rsidRPr="00FE3F31">
        <w:t>202</w:t>
      </w:r>
      <w:r w:rsidRPr="00FE3F31">
        <w:tab/>
        <w:t xml:space="preserve">Fritz Haag Kabinett, Mosel-Saar 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73</w:t>
      </w:r>
    </w:p>
    <w:p w:rsidR="009941C2" w:rsidRPr="00FE3F31" w:rsidRDefault="009941C2" w:rsidP="006E6A7D">
      <w:pPr>
        <w:pStyle w:val="IHRbodytext"/>
      </w:pPr>
      <w:r w:rsidRPr="00FE3F31">
        <w:t>204</w:t>
      </w:r>
      <w:r w:rsidRPr="00FE3F31">
        <w:tab/>
        <w:t xml:space="preserve">Schloss Wallhausen, </w:t>
      </w:r>
      <w:r w:rsidRPr="00FE3F31">
        <w:rPr>
          <w:i/>
        </w:rPr>
        <w:t>Two Princes</w:t>
      </w:r>
      <w:r w:rsidRPr="00FE3F31">
        <w:t xml:space="preserve">, </w:t>
      </w:r>
      <w:r w:rsidR="00AE565B" w:rsidRPr="00FE3F31">
        <w:t>Nahe</w:t>
      </w:r>
      <w:r w:rsidR="00AE565B" w:rsidRPr="00FE3F31">
        <w:tab/>
      </w:r>
      <w:r w:rsidR="00AE565B" w:rsidRPr="00FE3F31">
        <w:tab/>
      </w:r>
      <w:r w:rsidR="00AE565B" w:rsidRPr="00FE3F31">
        <w:tab/>
      </w:r>
      <w:r w:rsidR="00AE565B" w:rsidRPr="00FE3F31">
        <w:tab/>
      </w:r>
      <w:r w:rsidR="00AE565B" w:rsidRPr="00FE3F31">
        <w:tab/>
        <w:t>2006</w:t>
      </w:r>
      <w:r w:rsidRPr="00FE3F31">
        <w:tab/>
      </w:r>
      <w:r w:rsidRPr="00FE3F31">
        <w:tab/>
        <w:t>55</w:t>
      </w:r>
    </w:p>
    <w:p w:rsidR="009941C2" w:rsidRPr="00FE3F31" w:rsidRDefault="009941C2" w:rsidP="006E6A7D">
      <w:pPr>
        <w:pStyle w:val="IHRbodytext"/>
      </w:pPr>
      <w:r w:rsidRPr="00FE3F31">
        <w:t>204</w:t>
      </w:r>
      <w:r w:rsidRPr="00FE3F31">
        <w:tab/>
        <w:t xml:space="preserve">Jo Joss Prum, Riesling Kabinett, Mosel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55</w:t>
      </w:r>
    </w:p>
    <w:p w:rsidR="009941C2" w:rsidRPr="00FE3F31" w:rsidRDefault="009941C2" w:rsidP="006E6A7D">
      <w:pPr>
        <w:pStyle w:val="IHRbodytext"/>
      </w:pPr>
      <w:r w:rsidRPr="00FE3F31">
        <w:t>201</w:t>
      </w:r>
      <w:r w:rsidRPr="00FE3F31">
        <w:tab/>
        <w:t xml:space="preserve">Kruger-Rumpf, Kabinett, Nahe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  <w:t xml:space="preserve">  </w:t>
      </w:r>
      <w:r w:rsidRPr="00FE3F31">
        <w:tab/>
        <w:t>50</w:t>
      </w:r>
    </w:p>
    <w:p w:rsidR="007025C3" w:rsidRPr="00FE3F31" w:rsidRDefault="007025C3" w:rsidP="007025C3">
      <w:pPr>
        <w:pStyle w:val="IHRbodytext"/>
      </w:pPr>
      <w:r w:rsidRPr="00FE3F31">
        <w:t>201</w:t>
      </w:r>
      <w:r w:rsidRPr="00FE3F31">
        <w:tab/>
        <w:t>St. Urbans-Hof QBA, Mosel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50</w:t>
      </w:r>
    </w:p>
    <w:p w:rsidR="009941C2" w:rsidRPr="00FE3F31" w:rsidRDefault="009941C2" w:rsidP="006E6A7D">
      <w:pPr>
        <w:pStyle w:val="IHRbodytext"/>
      </w:pPr>
      <w:r w:rsidRPr="00FE3F31">
        <w:t>200</w:t>
      </w:r>
      <w:r w:rsidR="00774F10" w:rsidRPr="00FE3F31">
        <w:tab/>
        <w:t xml:space="preserve">Forstmeister Getz-Zilliken, Butterfly </w:t>
      </w:r>
      <w:r w:rsidR="00774F10" w:rsidRPr="00FE3F31">
        <w:tab/>
      </w:r>
      <w:r w:rsidR="00774F10" w:rsidRPr="00FE3F31">
        <w:tab/>
      </w:r>
      <w:r w:rsidR="00774F10" w:rsidRPr="00FE3F31">
        <w:tab/>
      </w:r>
      <w:r w:rsidR="00774F10" w:rsidRPr="00FE3F31">
        <w:tab/>
      </w:r>
      <w:r w:rsidR="00774F10" w:rsidRPr="00FE3F31">
        <w:tab/>
      </w:r>
      <w:r w:rsidR="00F15526">
        <w:t>2013</w:t>
      </w:r>
      <w:r w:rsidRPr="00FE3F31">
        <w:tab/>
      </w:r>
      <w:r w:rsidRPr="00FE3F31">
        <w:tab/>
        <w:t>48</w:t>
      </w:r>
    </w:p>
    <w:p w:rsidR="00770F75" w:rsidRPr="00FE3F31" w:rsidRDefault="00770F75" w:rsidP="006E6A7D">
      <w:pPr>
        <w:pStyle w:val="IHRbodytext"/>
      </w:pPr>
      <w:r w:rsidRPr="00FE3F31">
        <w:t>200</w:t>
      </w:r>
      <w:r w:rsidRPr="00FE3F31">
        <w:tab/>
      </w:r>
      <w:r w:rsidR="00667DF5" w:rsidRPr="00FE3F31">
        <w:t xml:space="preserve">Lucashof </w:t>
      </w:r>
      <w:r w:rsidRPr="00FE3F31">
        <w:t>QBA, Pfalz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667DF5" w:rsidRPr="00FE3F31">
        <w:tab/>
      </w:r>
      <w:r w:rsidRPr="00FE3F31">
        <w:t>2013</w:t>
      </w:r>
      <w:r w:rsidRPr="00FE3F31">
        <w:tab/>
      </w:r>
      <w:r w:rsidRPr="00FE3F31">
        <w:tab/>
        <w:t>42</w:t>
      </w:r>
    </w:p>
    <w:p w:rsidR="00251871" w:rsidRPr="00FE3F31" w:rsidRDefault="00A00E79" w:rsidP="006E6A7D">
      <w:pPr>
        <w:pStyle w:val="IHRbodytext"/>
      </w:pPr>
      <w:r>
        <w:t>203</w:t>
      </w:r>
      <w:r>
        <w:tab/>
        <w:t>Dr. Loosen</w:t>
      </w:r>
      <w:r w:rsidR="004E6B9A" w:rsidRPr="00FE3F31">
        <w:rPr>
          <w:i/>
        </w:rPr>
        <w:t>,</w:t>
      </w:r>
      <w:r w:rsidR="004E6B9A" w:rsidRPr="00FE3F31">
        <w:t xml:space="preserve"> Mosel-Saar-Ruwer</w:t>
      </w:r>
      <w:r w:rsidR="00251871" w:rsidRPr="00FE3F31">
        <w:tab/>
      </w:r>
      <w:r w:rsidR="00251871" w:rsidRPr="00FE3F31">
        <w:tab/>
      </w:r>
      <w:r w:rsidR="00251871" w:rsidRPr="00FE3F31">
        <w:tab/>
      </w:r>
      <w:r w:rsidR="00251871" w:rsidRPr="00FE3F31">
        <w:tab/>
      </w:r>
      <w:r w:rsidR="00251871" w:rsidRPr="00FE3F31">
        <w:tab/>
      </w:r>
      <w:r>
        <w:tab/>
      </w:r>
      <w:r w:rsidR="00251871" w:rsidRPr="00FE3F31">
        <w:t>2013</w:t>
      </w:r>
      <w:r w:rsidR="00251871" w:rsidRPr="00FE3F31">
        <w:tab/>
      </w:r>
      <w:r w:rsidR="00251871" w:rsidRPr="00FE3F31">
        <w:tab/>
        <w:t>40</w:t>
      </w:r>
    </w:p>
    <w:p w:rsidR="00667DF5" w:rsidRPr="00FE3F31" w:rsidRDefault="00667DF5" w:rsidP="006E6A7D">
      <w:pPr>
        <w:pStyle w:val="IHRbodytext"/>
      </w:pPr>
      <w:r w:rsidRPr="00FE3F31">
        <w:t>205</w:t>
      </w:r>
      <w:r w:rsidRPr="00FE3F31">
        <w:tab/>
        <w:t>Weingut, S.A. Prum Essence, Mosel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48</w:t>
      </w:r>
    </w:p>
    <w:p w:rsidR="009941C2" w:rsidRPr="00FE3F31" w:rsidRDefault="003E71F4" w:rsidP="006E6A7D">
      <w:pPr>
        <w:pStyle w:val="IHRbodytext"/>
      </w:pPr>
      <w:r>
        <w:t>203</w:t>
      </w:r>
      <w:r>
        <w:tab/>
        <w:t>Fritz Hasselback, Rheinhessen</w:t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>
        <w:tab/>
      </w:r>
      <w:r>
        <w:tab/>
        <w:t>43</w:t>
      </w:r>
    </w:p>
    <w:p w:rsidR="000448B8" w:rsidRPr="00FE3F31" w:rsidRDefault="000448B8" w:rsidP="006E6A7D">
      <w:pPr>
        <w:pStyle w:val="Winesubtitle"/>
      </w:pPr>
      <w:r w:rsidRPr="00FE3F31">
        <w:t>North America</w:t>
      </w:r>
    </w:p>
    <w:p w:rsidR="009941C2" w:rsidRPr="00FE3F31" w:rsidRDefault="009941C2" w:rsidP="006E6A7D">
      <w:pPr>
        <w:pStyle w:val="IHRbodytext"/>
      </w:pPr>
      <w:r w:rsidRPr="00FE3F31">
        <w:t>208</w:t>
      </w:r>
      <w:r w:rsidR="00326BA9">
        <w:tab/>
        <w:t xml:space="preserve">Loosen </w:t>
      </w:r>
      <w:r w:rsidR="00D5156B" w:rsidRPr="00FE3F31">
        <w:t xml:space="preserve">Michelle, </w:t>
      </w:r>
      <w:r w:rsidRPr="00FE3F31">
        <w:rPr>
          <w:i/>
        </w:rPr>
        <w:t>Eroica</w:t>
      </w:r>
      <w:r w:rsidRPr="00FE3F31">
        <w:t>, Colombia Valley, Washington</w:t>
      </w:r>
      <w:r w:rsidRPr="00FE3F31">
        <w:tab/>
      </w:r>
      <w:r w:rsidRPr="00FE3F31">
        <w:tab/>
      </w:r>
      <w:r w:rsidR="009408A7" w:rsidRPr="00FE3F31">
        <w:tab/>
      </w:r>
      <w:r w:rsidRPr="00FE3F31">
        <w:t>2008</w:t>
      </w:r>
      <w:r w:rsidRPr="00FE3F31">
        <w:tab/>
      </w:r>
      <w:r w:rsidRPr="00FE3F31">
        <w:tab/>
        <w:t>64</w:t>
      </w:r>
    </w:p>
    <w:p w:rsidR="009941C2" w:rsidRPr="00FE3F31" w:rsidRDefault="009941C2" w:rsidP="006E6A7D">
      <w:pPr>
        <w:pStyle w:val="IHRbodytext"/>
      </w:pPr>
      <w:r w:rsidRPr="00FE3F31">
        <w:t>210</w:t>
      </w:r>
      <w:r w:rsidRPr="00FE3F31">
        <w:tab/>
        <w:t>Long Shadows</w:t>
      </w:r>
      <w:r w:rsidR="00D5156B" w:rsidRPr="00FE3F31">
        <w:t xml:space="preserve">, </w:t>
      </w:r>
      <w:r w:rsidR="00D5156B" w:rsidRPr="00FE3F31">
        <w:rPr>
          <w:i/>
        </w:rPr>
        <w:t>Poets Leap</w:t>
      </w:r>
      <w:r w:rsidRPr="00FE3F31">
        <w:t xml:space="preserve">, Colombia Valley, Washington </w:t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58</w:t>
      </w:r>
    </w:p>
    <w:p w:rsidR="00774F10" w:rsidRPr="00FE3F31" w:rsidRDefault="00774F10" w:rsidP="006E6A7D">
      <w:pPr>
        <w:pStyle w:val="IHRbodytext"/>
      </w:pPr>
      <w:r w:rsidRPr="00FE3F31">
        <w:t>210</w:t>
      </w:r>
      <w:r w:rsidRPr="00FE3F31">
        <w:tab/>
        <w:t xml:space="preserve">Long Shadows, </w:t>
      </w:r>
      <w:r w:rsidRPr="00FE3F31">
        <w:rPr>
          <w:i/>
        </w:rPr>
        <w:t>Poets Leap</w:t>
      </w:r>
      <w:r w:rsidRPr="00FE3F31">
        <w:t xml:space="preserve">, Colombia Valley, Washington </w:t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58</w:t>
      </w:r>
    </w:p>
    <w:p w:rsidR="009941C2" w:rsidRPr="00FE3F31" w:rsidRDefault="009941C2" w:rsidP="006E6A7D">
      <w:pPr>
        <w:pStyle w:val="IHRbodytext"/>
      </w:pPr>
      <w:r w:rsidRPr="00FE3F31">
        <w:t>209</w:t>
      </w:r>
      <w:r w:rsidRPr="00FE3F31">
        <w:tab/>
        <w:t xml:space="preserve">Daniel Gehrs, Santa Barbara County,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45</w:t>
      </w:r>
    </w:p>
    <w:p w:rsidR="00667DF5" w:rsidRPr="00FE3F31" w:rsidRDefault="00667DF5" w:rsidP="006E6A7D">
      <w:pPr>
        <w:pStyle w:val="IHRbodytext"/>
      </w:pPr>
      <w:r w:rsidRPr="00FE3F31">
        <w:t>211</w:t>
      </w:r>
      <w:r w:rsidRPr="00FE3F31">
        <w:tab/>
        <w:t>Elk Cove Vineyards Estate, Willamette Valley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55</w:t>
      </w:r>
      <w:r w:rsidRPr="00FE3F31">
        <w:tab/>
      </w:r>
    </w:p>
    <w:p w:rsidR="009941C2" w:rsidRPr="00FE3F31" w:rsidRDefault="009941C2" w:rsidP="006E6A7D">
      <w:pPr>
        <w:pStyle w:val="IHRbodytext"/>
      </w:pPr>
      <w:r w:rsidRPr="00FE3F31">
        <w:t>209</w:t>
      </w:r>
      <w:r w:rsidRPr="00FE3F31">
        <w:tab/>
        <w:t>Jekel, Monterey,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38</w:t>
      </w:r>
    </w:p>
    <w:p w:rsidR="009820E7" w:rsidRPr="00FE3F31" w:rsidRDefault="009820E7" w:rsidP="006E6A7D">
      <w:pPr>
        <w:pStyle w:val="IHRbodytext"/>
      </w:pPr>
      <w:r w:rsidRPr="00FE3F31">
        <w:t>206</w:t>
      </w:r>
      <w:r w:rsidRPr="00FE3F31">
        <w:tab/>
        <w:t>Firestone, Santa Barbara County,</w:t>
      </w:r>
      <w:r w:rsidR="009E64B8" w:rsidRPr="00FE3F31">
        <w:t xml:space="preserve"> California</w:t>
      </w:r>
      <w:r w:rsidR="009E64B8" w:rsidRPr="00FE3F31">
        <w:tab/>
      </w:r>
      <w:r w:rsidR="009E64B8" w:rsidRPr="00FE3F31">
        <w:tab/>
      </w:r>
      <w:r w:rsidR="009E64B8" w:rsidRPr="00FE3F31">
        <w:tab/>
      </w:r>
      <w:r w:rsidR="009E64B8" w:rsidRPr="00FE3F31">
        <w:tab/>
        <w:t>2011</w:t>
      </w:r>
      <w:r w:rsidRPr="00FE3F31">
        <w:tab/>
      </w:r>
      <w:r w:rsidRPr="00FE3F31">
        <w:tab/>
        <w:t>30</w:t>
      </w:r>
    </w:p>
    <w:p w:rsidR="009820E7" w:rsidRPr="00FE3F31" w:rsidRDefault="009820E7" w:rsidP="006E6A7D">
      <w:pPr>
        <w:pStyle w:val="IHRbodytext"/>
      </w:pPr>
      <w:r w:rsidRPr="00FE3F31">
        <w:t>211</w:t>
      </w:r>
      <w:r w:rsidRPr="00FE3F31">
        <w:tab/>
        <w:t xml:space="preserve">Charles Smith, </w:t>
      </w:r>
      <w:r w:rsidRPr="00FE3F31">
        <w:rPr>
          <w:i/>
        </w:rPr>
        <w:t xml:space="preserve">Kung Fu Girl, </w:t>
      </w:r>
      <w:r w:rsidRPr="00FE3F31">
        <w:t>C</w:t>
      </w:r>
      <w:r w:rsidR="00C203D1">
        <w:t>olumbia Valley, Washington</w:t>
      </w:r>
      <w:r w:rsidR="00C203D1">
        <w:tab/>
      </w:r>
      <w:r w:rsidR="00C203D1">
        <w:tab/>
        <w:t>2013</w:t>
      </w:r>
      <w:r w:rsidRPr="00FE3F31">
        <w:tab/>
      </w:r>
      <w:r w:rsidRPr="00FE3F31">
        <w:tab/>
        <w:t>30</w:t>
      </w:r>
    </w:p>
    <w:p w:rsidR="00851936" w:rsidRPr="00FE3F31" w:rsidRDefault="00851936">
      <w:pPr>
        <w:rPr>
          <w:rFonts w:ascii="Constantia" w:hAnsi="Constantia"/>
          <w:color w:val="C00000"/>
          <w:sz w:val="22"/>
          <w:szCs w:val="22"/>
        </w:rPr>
      </w:pPr>
      <w:bookmarkStart w:id="5" w:name="_Toc378800323"/>
      <w:r w:rsidRPr="00FE3F31">
        <w:rPr>
          <w:rFonts w:ascii="Constantia" w:hAnsi="Constantia"/>
          <w:color w:val="C00000"/>
          <w:sz w:val="22"/>
          <w:szCs w:val="22"/>
        </w:rPr>
        <w:br w:type="page"/>
      </w:r>
    </w:p>
    <w:p w:rsidR="000448B8" w:rsidRPr="00FE3F31" w:rsidRDefault="000448B8" w:rsidP="006E6A7D">
      <w:pPr>
        <w:pStyle w:val="Winetitlemain"/>
      </w:pPr>
      <w:bookmarkStart w:id="6" w:name="_Toc411455480"/>
      <w:r w:rsidRPr="00FE3F31">
        <w:lastRenderedPageBreak/>
        <w:t>Sauvignon Blanc</w:t>
      </w:r>
      <w:bookmarkEnd w:id="5"/>
      <w:bookmarkEnd w:id="6"/>
    </w:p>
    <w:p w:rsidR="006E6A7D" w:rsidRPr="00FE3F31" w:rsidRDefault="006E6A7D" w:rsidP="00FF557C">
      <w:pPr>
        <w:jc w:val="center"/>
        <w:rPr>
          <w:rFonts w:ascii="Calibri" w:hAnsi="Calibri"/>
          <w:b w:val="0"/>
          <w:sz w:val="24"/>
        </w:rPr>
      </w:pPr>
    </w:p>
    <w:p w:rsidR="000448B8" w:rsidRPr="00FE3F31" w:rsidRDefault="000448B8" w:rsidP="00170AAF">
      <w:pPr>
        <w:pStyle w:val="Winesubtitle"/>
      </w:pPr>
      <w:r w:rsidRPr="00FE3F31">
        <w:t>Africa</w:t>
      </w:r>
    </w:p>
    <w:p w:rsidR="00952BA9" w:rsidRPr="00FE3F31" w:rsidRDefault="00952BA9" w:rsidP="00170AAF">
      <w:pPr>
        <w:pStyle w:val="IHRbodytext"/>
      </w:pPr>
      <w:r w:rsidRPr="00FE3F31">
        <w:t>20B</w:t>
      </w:r>
      <w:r w:rsidRPr="00FE3F31">
        <w:tab/>
        <w:t>Warwic</w:t>
      </w:r>
      <w:r w:rsidR="009E64B8" w:rsidRPr="00FE3F31">
        <w:t>k Estate, Stellonbosch</w:t>
      </w:r>
      <w:r w:rsidR="009E64B8" w:rsidRPr="00FE3F31">
        <w:tab/>
      </w:r>
      <w:r w:rsidR="009E64B8" w:rsidRPr="00FE3F31">
        <w:tab/>
      </w:r>
      <w:r w:rsidR="009E64B8" w:rsidRPr="00FE3F31">
        <w:tab/>
      </w:r>
      <w:r w:rsidR="009E64B8" w:rsidRPr="00FE3F31">
        <w:tab/>
      </w:r>
      <w:r w:rsidR="009E64B8" w:rsidRPr="00FE3F31">
        <w:tab/>
      </w:r>
      <w:r w:rsidR="009E64B8" w:rsidRPr="00FE3F31">
        <w:tab/>
        <w:t>2012</w:t>
      </w:r>
      <w:r w:rsidRPr="00FE3F31">
        <w:tab/>
      </w:r>
      <w:r w:rsidRPr="00FE3F31">
        <w:tab/>
        <w:t>50</w:t>
      </w:r>
    </w:p>
    <w:p w:rsidR="000E2D7B" w:rsidRPr="00FE3F31" w:rsidRDefault="00525482" w:rsidP="00170AAF">
      <w:pPr>
        <w:pStyle w:val="IHRbodytext"/>
        <w:rPr>
          <w:sz w:val="16"/>
          <w:szCs w:val="16"/>
        </w:rPr>
      </w:pPr>
      <w:r>
        <w:t xml:space="preserve"> </w:t>
      </w:r>
    </w:p>
    <w:p w:rsidR="000448B8" w:rsidRPr="00FE3F31" w:rsidRDefault="000448B8" w:rsidP="00170AAF">
      <w:pPr>
        <w:pStyle w:val="Winesubtitle"/>
      </w:pPr>
      <w:r w:rsidRPr="00FE3F31">
        <w:t>France</w:t>
      </w:r>
    </w:p>
    <w:p w:rsidR="00786A0C" w:rsidRPr="00FE3F31" w:rsidRDefault="00786A0C" w:rsidP="00170AAF">
      <w:pPr>
        <w:pStyle w:val="IHRbodytext"/>
        <w:rPr>
          <w:szCs w:val="20"/>
        </w:rPr>
      </w:pPr>
      <w:r w:rsidRPr="00FE3F31">
        <w:rPr>
          <w:szCs w:val="20"/>
        </w:rPr>
        <w:t>30B</w:t>
      </w:r>
      <w:r w:rsidRPr="00FE3F31">
        <w:rPr>
          <w:szCs w:val="20"/>
        </w:rPr>
        <w:tab/>
        <w:t>Lucien Crochet, La Croix du Roy,</w:t>
      </w:r>
      <w:r w:rsidRPr="00FE3F31">
        <w:t xml:space="preserve"> </w:t>
      </w:r>
      <w:r w:rsidRPr="00FE3F31">
        <w:rPr>
          <w:szCs w:val="20"/>
        </w:rPr>
        <w:t>Sancerre, Loire</w:t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  <w:t>2012</w:t>
      </w:r>
      <w:r w:rsidRPr="00FE3F31">
        <w:rPr>
          <w:szCs w:val="20"/>
        </w:rPr>
        <w:tab/>
      </w:r>
      <w:r w:rsidRPr="00FE3F31">
        <w:rPr>
          <w:szCs w:val="20"/>
        </w:rPr>
        <w:tab/>
        <w:t>90</w:t>
      </w:r>
    </w:p>
    <w:p w:rsidR="00DB2B06" w:rsidRPr="00FE3F31" w:rsidRDefault="00DB2B06" w:rsidP="00170AAF">
      <w:pPr>
        <w:pStyle w:val="IHRbodytext"/>
        <w:rPr>
          <w:szCs w:val="20"/>
        </w:rPr>
      </w:pPr>
      <w:r w:rsidRPr="00FE3F31">
        <w:rPr>
          <w:szCs w:val="20"/>
        </w:rPr>
        <w:t>30C</w:t>
      </w:r>
      <w:r w:rsidRPr="00FE3F31">
        <w:rPr>
          <w:szCs w:val="20"/>
        </w:rPr>
        <w:tab/>
        <w:t>Domaine Celestin Blondeau, Sancerre</w:t>
      </w:r>
      <w:r w:rsidR="00786A0C" w:rsidRPr="00FE3F31">
        <w:rPr>
          <w:szCs w:val="20"/>
        </w:rPr>
        <w:t>, Loire</w:t>
      </w:r>
      <w:r w:rsidR="00786A0C" w:rsidRPr="00FE3F31">
        <w:rPr>
          <w:szCs w:val="20"/>
        </w:rPr>
        <w:tab/>
      </w:r>
      <w:r w:rsidR="00786A0C" w:rsidRPr="00FE3F31">
        <w:rPr>
          <w:szCs w:val="20"/>
        </w:rPr>
        <w:tab/>
      </w:r>
      <w:r w:rsidR="00786A0C" w:rsidRPr="00FE3F31">
        <w:rPr>
          <w:szCs w:val="20"/>
        </w:rPr>
        <w:tab/>
      </w:r>
      <w:r w:rsidR="00786A0C" w:rsidRPr="00FE3F31">
        <w:rPr>
          <w:szCs w:val="20"/>
        </w:rPr>
        <w:tab/>
      </w:r>
      <w:r w:rsidR="00F22B9F" w:rsidRPr="00FE3F31">
        <w:rPr>
          <w:szCs w:val="20"/>
        </w:rPr>
        <w:t>2007</w:t>
      </w:r>
      <w:r w:rsidR="00F22B9F" w:rsidRPr="00FE3F31">
        <w:rPr>
          <w:szCs w:val="20"/>
        </w:rPr>
        <w:tab/>
      </w:r>
      <w:r w:rsidR="00F22B9F" w:rsidRPr="00FE3F31">
        <w:rPr>
          <w:szCs w:val="20"/>
        </w:rPr>
        <w:tab/>
        <w:t>78</w:t>
      </w:r>
    </w:p>
    <w:p w:rsidR="000E2D7B" w:rsidRPr="00FE3F31" w:rsidRDefault="000E2D7B" w:rsidP="00170AAF">
      <w:pPr>
        <w:pStyle w:val="IHRbodytext"/>
        <w:rPr>
          <w:szCs w:val="20"/>
        </w:rPr>
      </w:pPr>
      <w:r w:rsidRPr="00FE3F31">
        <w:rPr>
          <w:szCs w:val="20"/>
        </w:rPr>
        <w:t>30C</w:t>
      </w:r>
      <w:r w:rsidRPr="00FE3F31">
        <w:rPr>
          <w:szCs w:val="20"/>
        </w:rPr>
        <w:tab/>
        <w:t>Pascal Joliv</w:t>
      </w:r>
      <w:r w:rsidR="00F22B9F" w:rsidRPr="00FE3F31">
        <w:rPr>
          <w:szCs w:val="20"/>
        </w:rPr>
        <w:t xml:space="preserve">et, Pouilly-Fume, Loire </w:t>
      </w:r>
      <w:r w:rsidR="00F22B9F" w:rsidRPr="00FE3F31">
        <w:rPr>
          <w:szCs w:val="20"/>
        </w:rPr>
        <w:tab/>
      </w:r>
      <w:r w:rsidR="00F22B9F" w:rsidRPr="00FE3F31">
        <w:rPr>
          <w:szCs w:val="20"/>
        </w:rPr>
        <w:tab/>
      </w:r>
      <w:r w:rsidR="00F22B9F" w:rsidRPr="00FE3F31">
        <w:rPr>
          <w:szCs w:val="20"/>
        </w:rPr>
        <w:tab/>
      </w:r>
      <w:r w:rsidR="00F22B9F" w:rsidRPr="00FE3F31">
        <w:rPr>
          <w:szCs w:val="20"/>
        </w:rPr>
        <w:tab/>
      </w:r>
      <w:r w:rsidR="00F22B9F" w:rsidRPr="00FE3F31">
        <w:rPr>
          <w:szCs w:val="20"/>
        </w:rPr>
        <w:tab/>
        <w:t>2011</w:t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="00F22B9F" w:rsidRPr="00FE3F31">
        <w:rPr>
          <w:szCs w:val="20"/>
        </w:rPr>
        <w:t>72</w:t>
      </w:r>
    </w:p>
    <w:p w:rsidR="000E2D7B" w:rsidRPr="00FE3F31" w:rsidRDefault="00F22B9F" w:rsidP="00170AAF">
      <w:pPr>
        <w:pStyle w:val="IHRbodytext"/>
        <w:rPr>
          <w:szCs w:val="20"/>
        </w:rPr>
      </w:pPr>
      <w:r w:rsidRPr="00FE3F31">
        <w:rPr>
          <w:szCs w:val="20"/>
        </w:rPr>
        <w:t>30A</w:t>
      </w:r>
      <w:r w:rsidRPr="00FE3F31">
        <w:rPr>
          <w:szCs w:val="20"/>
        </w:rPr>
        <w:tab/>
        <w:t>Domaine d</w:t>
      </w:r>
      <w:r w:rsidR="008A71E2">
        <w:rPr>
          <w:szCs w:val="20"/>
        </w:rPr>
        <w:t>e BelAir, Loire</w:t>
      </w:r>
      <w:r w:rsidR="008A71E2">
        <w:rPr>
          <w:szCs w:val="20"/>
        </w:rPr>
        <w:tab/>
      </w:r>
      <w:r w:rsidR="008A71E2">
        <w:rPr>
          <w:szCs w:val="20"/>
        </w:rPr>
        <w:tab/>
      </w:r>
      <w:r w:rsidR="008A71E2">
        <w:rPr>
          <w:szCs w:val="20"/>
        </w:rPr>
        <w:tab/>
      </w:r>
      <w:r w:rsidR="008A71E2">
        <w:rPr>
          <w:szCs w:val="20"/>
        </w:rPr>
        <w:tab/>
      </w:r>
      <w:r w:rsidR="008A71E2">
        <w:rPr>
          <w:szCs w:val="20"/>
        </w:rPr>
        <w:tab/>
      </w:r>
      <w:r w:rsidR="008A71E2">
        <w:rPr>
          <w:szCs w:val="20"/>
        </w:rPr>
        <w:tab/>
        <w:t>2014</w:t>
      </w:r>
      <w:r w:rsidR="000E2D7B" w:rsidRPr="00FE3F31">
        <w:rPr>
          <w:szCs w:val="20"/>
        </w:rPr>
        <w:tab/>
      </w:r>
      <w:r w:rsidR="000E2D7B" w:rsidRPr="00FE3F31">
        <w:rPr>
          <w:szCs w:val="20"/>
        </w:rPr>
        <w:tab/>
        <w:t>55</w:t>
      </w:r>
    </w:p>
    <w:p w:rsidR="00354F1D" w:rsidRPr="00FE3F31" w:rsidRDefault="00354F1D" w:rsidP="00354F1D">
      <w:pPr>
        <w:pStyle w:val="IHRbodytext"/>
        <w:rPr>
          <w:szCs w:val="20"/>
        </w:rPr>
      </w:pPr>
      <w:r w:rsidRPr="00FE3F31">
        <w:rPr>
          <w:szCs w:val="20"/>
        </w:rPr>
        <w:t>30B</w:t>
      </w:r>
      <w:r w:rsidRPr="00FE3F31">
        <w:rPr>
          <w:szCs w:val="20"/>
        </w:rPr>
        <w:tab/>
        <w:t xml:space="preserve">Pascal Jolivet, </w:t>
      </w:r>
      <w:r w:rsidRPr="00FE3F31">
        <w:rPr>
          <w:i/>
          <w:szCs w:val="20"/>
        </w:rPr>
        <w:t>Attitude</w:t>
      </w:r>
      <w:r w:rsidRPr="00FE3F31">
        <w:rPr>
          <w:szCs w:val="20"/>
        </w:rPr>
        <w:t xml:space="preserve">, Loire </w:t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</w:r>
      <w:r w:rsidRPr="00FE3F31">
        <w:rPr>
          <w:szCs w:val="20"/>
        </w:rPr>
        <w:tab/>
        <w:t>2012</w:t>
      </w:r>
      <w:r w:rsidRPr="00FE3F31">
        <w:rPr>
          <w:szCs w:val="20"/>
        </w:rPr>
        <w:tab/>
      </w:r>
      <w:r w:rsidRPr="00FE3F31">
        <w:rPr>
          <w:szCs w:val="20"/>
        </w:rPr>
        <w:tab/>
        <w:t>50</w:t>
      </w:r>
    </w:p>
    <w:p w:rsidR="003E71F4" w:rsidRPr="003E71F4" w:rsidRDefault="003E71F4" w:rsidP="00170AAF">
      <w:pPr>
        <w:pStyle w:val="IHRbodytext"/>
        <w:rPr>
          <w:szCs w:val="20"/>
          <w:lang w:val="es-ES"/>
        </w:rPr>
      </w:pPr>
      <w:r>
        <w:rPr>
          <w:szCs w:val="20"/>
          <w:lang w:val="es-ES"/>
        </w:rPr>
        <w:t>30A</w:t>
      </w:r>
      <w:r>
        <w:rPr>
          <w:szCs w:val="20"/>
          <w:lang w:val="es-ES"/>
        </w:rPr>
        <w:tab/>
        <w:t xml:space="preserve">Pascal Jolivet, </w:t>
      </w:r>
      <w:r>
        <w:rPr>
          <w:i/>
          <w:szCs w:val="20"/>
          <w:lang w:val="es-ES"/>
        </w:rPr>
        <w:t>Le Chene Marchand</w:t>
      </w:r>
      <w:r>
        <w:rPr>
          <w:szCs w:val="20"/>
          <w:lang w:val="es-ES"/>
        </w:rPr>
        <w:tab/>
      </w:r>
      <w:r>
        <w:rPr>
          <w:szCs w:val="20"/>
          <w:lang w:val="es-ES"/>
        </w:rPr>
        <w:tab/>
      </w:r>
      <w:r>
        <w:rPr>
          <w:szCs w:val="20"/>
          <w:lang w:val="es-ES"/>
        </w:rPr>
        <w:tab/>
      </w:r>
      <w:r>
        <w:rPr>
          <w:szCs w:val="20"/>
          <w:lang w:val="es-ES"/>
        </w:rPr>
        <w:tab/>
      </w:r>
      <w:r>
        <w:rPr>
          <w:szCs w:val="20"/>
          <w:lang w:val="es-ES"/>
        </w:rPr>
        <w:tab/>
        <w:t>2007</w:t>
      </w:r>
      <w:r>
        <w:rPr>
          <w:szCs w:val="20"/>
          <w:lang w:val="es-ES"/>
        </w:rPr>
        <w:tab/>
      </w:r>
      <w:r>
        <w:rPr>
          <w:szCs w:val="20"/>
          <w:lang w:val="es-ES"/>
        </w:rPr>
        <w:tab/>
        <w:t>50</w:t>
      </w:r>
    </w:p>
    <w:p w:rsidR="00A8209C" w:rsidRPr="00FE3F31" w:rsidRDefault="00A8209C" w:rsidP="00170AAF">
      <w:pPr>
        <w:pStyle w:val="IHRbodytext"/>
        <w:rPr>
          <w:szCs w:val="20"/>
        </w:rPr>
      </w:pPr>
      <w:r w:rsidRPr="00FE3F31">
        <w:rPr>
          <w:szCs w:val="20"/>
        </w:rPr>
        <w:t>30B</w:t>
      </w:r>
      <w:r w:rsidR="009E64B8" w:rsidRPr="00FE3F31">
        <w:rPr>
          <w:szCs w:val="20"/>
        </w:rPr>
        <w:tab/>
        <w:t>Chateau Magneau Blanc</w:t>
      </w:r>
      <w:r w:rsidR="009E64B8" w:rsidRPr="00FE3F31">
        <w:rPr>
          <w:szCs w:val="20"/>
        </w:rPr>
        <w:tab/>
      </w:r>
      <w:r w:rsidR="009E64B8" w:rsidRPr="00FE3F31">
        <w:rPr>
          <w:szCs w:val="20"/>
        </w:rPr>
        <w:tab/>
      </w:r>
      <w:r w:rsidR="009E64B8" w:rsidRPr="00FE3F31">
        <w:rPr>
          <w:szCs w:val="20"/>
        </w:rPr>
        <w:tab/>
      </w:r>
      <w:r w:rsidR="009E64B8" w:rsidRPr="00FE3F31">
        <w:rPr>
          <w:szCs w:val="20"/>
        </w:rPr>
        <w:tab/>
      </w:r>
      <w:r w:rsidR="009E64B8" w:rsidRPr="00FE3F31">
        <w:rPr>
          <w:szCs w:val="20"/>
        </w:rPr>
        <w:tab/>
      </w:r>
      <w:r w:rsidR="009E64B8" w:rsidRPr="00FE3F31">
        <w:rPr>
          <w:szCs w:val="20"/>
        </w:rPr>
        <w:tab/>
        <w:t>2012</w:t>
      </w:r>
      <w:r w:rsidRPr="00FE3F31">
        <w:rPr>
          <w:szCs w:val="20"/>
        </w:rPr>
        <w:tab/>
      </w:r>
      <w:r w:rsidRPr="00FE3F31">
        <w:rPr>
          <w:szCs w:val="20"/>
        </w:rPr>
        <w:tab/>
        <w:t>40</w:t>
      </w:r>
    </w:p>
    <w:p w:rsidR="00AF56AA" w:rsidRPr="00FE3F31" w:rsidRDefault="00483845" w:rsidP="00170AAF">
      <w:pPr>
        <w:pStyle w:val="IHRbodytext"/>
        <w:rPr>
          <w:szCs w:val="20"/>
        </w:rPr>
      </w:pPr>
      <w:r w:rsidRPr="00FE3F31">
        <w:rPr>
          <w:szCs w:val="20"/>
        </w:rPr>
        <w:t>30A</w:t>
      </w:r>
      <w:r w:rsidR="000448B8" w:rsidRPr="00FE3F31">
        <w:rPr>
          <w:szCs w:val="20"/>
        </w:rPr>
        <w:tab/>
        <w:t>Chateau de la Vieille Tour, Bordeaux</w:t>
      </w:r>
      <w:r w:rsidR="00C50D48" w:rsidRPr="00FE3F31">
        <w:rPr>
          <w:szCs w:val="20"/>
        </w:rPr>
        <w:tab/>
      </w:r>
      <w:r w:rsidR="00C50D48" w:rsidRPr="00FE3F31">
        <w:rPr>
          <w:szCs w:val="20"/>
        </w:rPr>
        <w:tab/>
      </w:r>
      <w:r w:rsidR="00C50D48" w:rsidRPr="00FE3F31">
        <w:rPr>
          <w:szCs w:val="20"/>
        </w:rPr>
        <w:tab/>
      </w:r>
      <w:r w:rsidR="00C50D48" w:rsidRPr="00FE3F31">
        <w:rPr>
          <w:szCs w:val="20"/>
        </w:rPr>
        <w:tab/>
      </w:r>
      <w:r w:rsidR="00C50D48" w:rsidRPr="00FE3F31">
        <w:rPr>
          <w:szCs w:val="20"/>
        </w:rPr>
        <w:tab/>
        <w:t>2012</w:t>
      </w:r>
      <w:r w:rsidR="000448B8" w:rsidRPr="00FE3F31">
        <w:rPr>
          <w:szCs w:val="20"/>
        </w:rPr>
        <w:tab/>
      </w:r>
      <w:r w:rsidR="000448B8" w:rsidRPr="00FE3F31">
        <w:rPr>
          <w:szCs w:val="20"/>
        </w:rPr>
        <w:tab/>
        <w:t>30</w:t>
      </w:r>
    </w:p>
    <w:p w:rsidR="00D5156B" w:rsidRPr="000259E3" w:rsidRDefault="001407DA" w:rsidP="00170AAF">
      <w:pPr>
        <w:pStyle w:val="IHRbodytext"/>
        <w:rPr>
          <w:b/>
          <w:sz w:val="16"/>
          <w:szCs w:val="16"/>
        </w:rPr>
      </w:pPr>
      <w:r w:rsidRPr="000259E3">
        <w:rPr>
          <w:b/>
          <w:sz w:val="16"/>
          <w:szCs w:val="16"/>
        </w:rPr>
        <w:tab/>
      </w:r>
    </w:p>
    <w:p w:rsidR="000448B8" w:rsidRPr="00257326" w:rsidRDefault="00525482" w:rsidP="000259E3">
      <w:pPr>
        <w:pStyle w:val="IHRbodytext"/>
        <w:rPr>
          <w:b/>
          <w:color w:val="C00000"/>
          <w:sz w:val="26"/>
          <w:szCs w:val="26"/>
        </w:rPr>
      </w:pPr>
      <w:r w:rsidRPr="000259E3">
        <w:rPr>
          <w:color w:val="C00000"/>
          <w:sz w:val="16"/>
          <w:szCs w:val="16"/>
        </w:rPr>
        <w:t xml:space="preserve"> </w:t>
      </w:r>
      <w:r w:rsidR="000448B8" w:rsidRPr="00257326">
        <w:rPr>
          <w:b/>
          <w:color w:val="C00000"/>
          <w:sz w:val="26"/>
          <w:szCs w:val="26"/>
        </w:rPr>
        <w:t>New Zealand</w:t>
      </w:r>
    </w:p>
    <w:p w:rsidR="00135B2F" w:rsidRPr="00FE3F31" w:rsidRDefault="00135B2F" w:rsidP="00170AAF">
      <w:pPr>
        <w:pStyle w:val="IHRbodytext"/>
      </w:pPr>
      <w:r w:rsidRPr="00FE3F31">
        <w:t>40A</w:t>
      </w:r>
      <w:r w:rsidRPr="00FE3F31">
        <w:tab/>
        <w:t>Nobilo</w:t>
      </w:r>
      <w:r w:rsidR="00706E72" w:rsidRPr="00FE3F31">
        <w:t xml:space="preserve"> Icon, Marlborough</w:t>
      </w:r>
      <w:r w:rsidR="00706E72" w:rsidRPr="00FE3F31">
        <w:tab/>
      </w:r>
      <w:r w:rsidR="00706E72" w:rsidRPr="00FE3F31">
        <w:tab/>
      </w:r>
      <w:r w:rsidR="00706E72" w:rsidRPr="00FE3F31">
        <w:tab/>
      </w:r>
      <w:r w:rsidR="00706E72" w:rsidRPr="00FE3F31">
        <w:tab/>
      </w:r>
      <w:r w:rsidR="00706E72" w:rsidRPr="00FE3F31">
        <w:tab/>
      </w:r>
      <w:r w:rsidR="00706E72" w:rsidRPr="00FE3F31">
        <w:tab/>
        <w:t>2011</w:t>
      </w:r>
      <w:r w:rsidR="00706E72" w:rsidRPr="00FE3F31">
        <w:tab/>
      </w:r>
      <w:r w:rsidR="00706E72" w:rsidRPr="00FE3F31">
        <w:tab/>
        <w:t>67</w:t>
      </w:r>
    </w:p>
    <w:p w:rsidR="009820E7" w:rsidRPr="00FE3F31" w:rsidRDefault="009820E7" w:rsidP="00170AAF">
      <w:pPr>
        <w:pStyle w:val="IHRbodytext"/>
      </w:pPr>
      <w:r w:rsidRPr="00FE3F31">
        <w:t xml:space="preserve">40B </w:t>
      </w:r>
      <w:r w:rsidRPr="00FE3F31">
        <w:tab/>
        <w:t>Nautilus, Marlborough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50</w:t>
      </w:r>
    </w:p>
    <w:p w:rsidR="00C50D48" w:rsidRPr="00FE3F31" w:rsidRDefault="00C50D48" w:rsidP="00C50D48">
      <w:pPr>
        <w:pStyle w:val="IHRbodytext"/>
      </w:pPr>
      <w:r w:rsidRPr="00FE3F31">
        <w:t>40A</w:t>
      </w:r>
      <w:r w:rsidRPr="00FE3F31">
        <w:tab/>
        <w:t xml:space="preserve">Spy Valley, Marlborough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50</w:t>
      </w:r>
    </w:p>
    <w:p w:rsidR="009E64B8" w:rsidRPr="00FE3F31" w:rsidRDefault="009E64B8" w:rsidP="009E64B8">
      <w:pPr>
        <w:pStyle w:val="IHRbodytext"/>
      </w:pPr>
      <w:r w:rsidRPr="00FE3F31">
        <w:t>40A</w:t>
      </w:r>
      <w:r w:rsidRPr="00FE3F31">
        <w:tab/>
        <w:t xml:space="preserve">Spy Valley, Marlborough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50</w:t>
      </w:r>
    </w:p>
    <w:p w:rsidR="005E77FC" w:rsidRPr="00FE3F31" w:rsidRDefault="005E77FC" w:rsidP="00170AAF">
      <w:pPr>
        <w:pStyle w:val="IHRbodytext"/>
      </w:pPr>
      <w:r w:rsidRPr="00FE3F31">
        <w:t>40C</w:t>
      </w:r>
      <w:r w:rsidRPr="00FE3F31">
        <w:tab/>
        <w:t>Decibel, Hawke’s Bay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33</w:t>
      </w:r>
    </w:p>
    <w:p w:rsidR="00DF3921" w:rsidRPr="00FE3F31" w:rsidRDefault="00DF3921" w:rsidP="00170AAF">
      <w:pPr>
        <w:pStyle w:val="IHRbodytext"/>
        <w:rPr>
          <w:sz w:val="16"/>
          <w:szCs w:val="16"/>
        </w:rPr>
      </w:pPr>
      <w:r w:rsidRPr="00FE3F31">
        <w:rPr>
          <w:sz w:val="16"/>
          <w:szCs w:val="16"/>
        </w:rPr>
        <w:tab/>
      </w:r>
    </w:p>
    <w:p w:rsidR="000259E3" w:rsidRPr="00FE3F31" w:rsidRDefault="000259E3" w:rsidP="000259E3">
      <w:pPr>
        <w:pStyle w:val="Winesubtitle"/>
      </w:pPr>
      <w:r w:rsidRPr="00FE3F31">
        <w:t>North America</w:t>
      </w:r>
    </w:p>
    <w:p w:rsidR="000259E3" w:rsidRPr="00FE3F31" w:rsidRDefault="000259E3" w:rsidP="000259E3">
      <w:pPr>
        <w:pStyle w:val="IHRbodytext"/>
      </w:pPr>
      <w:r w:rsidRPr="00FE3F31">
        <w:t>100</w:t>
      </w:r>
      <w:r w:rsidRPr="00FE3F31">
        <w:tab/>
        <w:t xml:space="preserve">Rudd, Napa Valley,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130</w:t>
      </w:r>
    </w:p>
    <w:p w:rsidR="000259E3" w:rsidRPr="00FE3F31" w:rsidRDefault="000259E3" w:rsidP="000259E3">
      <w:pPr>
        <w:pStyle w:val="IHRbodytext"/>
      </w:pPr>
      <w:r w:rsidRPr="00FE3F31">
        <w:t>101</w:t>
      </w:r>
      <w:r w:rsidRPr="00FE3F31">
        <w:tab/>
        <w:t xml:space="preserve">Rudd, Napa Valley, California </w:t>
      </w:r>
      <w:r w:rsidRPr="00FE3F31">
        <w:tab/>
      </w:r>
      <w:r w:rsidR="00660DE7">
        <w:tab/>
      </w:r>
      <w:r w:rsidR="00660DE7">
        <w:tab/>
      </w:r>
      <w:r w:rsidR="00660DE7">
        <w:tab/>
      </w:r>
      <w:r>
        <w:tab/>
      </w:r>
      <w:r>
        <w:tab/>
      </w:r>
      <w:r w:rsidRPr="00FE3F31">
        <w:t>2005</w:t>
      </w:r>
      <w:r w:rsidRPr="00FE3F31">
        <w:tab/>
      </w:r>
      <w:r w:rsidRPr="00FE3F31">
        <w:tab/>
        <w:t>80</w:t>
      </w:r>
    </w:p>
    <w:p w:rsidR="000259E3" w:rsidRPr="00FE3F31" w:rsidRDefault="000259E3" w:rsidP="000259E3">
      <w:pPr>
        <w:pStyle w:val="IHRbodytext"/>
      </w:pPr>
      <w:r w:rsidRPr="00FE3F31">
        <w:t>102</w:t>
      </w:r>
      <w:r w:rsidRPr="00FE3F31">
        <w:tab/>
        <w:t xml:space="preserve">Cakebread Cellars,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75</w:t>
      </w:r>
    </w:p>
    <w:p w:rsidR="000259E3" w:rsidRPr="00FE3F31" w:rsidRDefault="000259E3" w:rsidP="000259E3">
      <w:pPr>
        <w:pStyle w:val="IHRbodytext"/>
      </w:pPr>
      <w:r w:rsidRPr="00FE3F31">
        <w:t>100</w:t>
      </w:r>
      <w:r w:rsidRPr="00FE3F31">
        <w:tab/>
        <w:t>Joseph Ph</w:t>
      </w:r>
      <w:r>
        <w:t>elps, Napa, California</w:t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 w:rsidRPr="00FE3F31">
        <w:tab/>
      </w:r>
      <w:r w:rsidRPr="00FE3F31">
        <w:tab/>
        <w:t>75</w:t>
      </w:r>
    </w:p>
    <w:p w:rsidR="000259E3" w:rsidRPr="00FE3F31" w:rsidRDefault="000259E3" w:rsidP="000259E3">
      <w:pPr>
        <w:pStyle w:val="IHRbodytext"/>
      </w:pPr>
      <w:r w:rsidRPr="00FE3F31">
        <w:t>50B</w:t>
      </w:r>
      <w:r w:rsidRPr="00FE3F31">
        <w:tab/>
        <w:t>Duckhorn,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68</w:t>
      </w:r>
    </w:p>
    <w:p w:rsidR="000259E3" w:rsidRPr="00FE3F31" w:rsidRDefault="000259E3" w:rsidP="000259E3">
      <w:pPr>
        <w:pStyle w:val="IHRbodytext"/>
      </w:pPr>
      <w:r w:rsidRPr="00FE3F31">
        <w:t>103</w:t>
      </w:r>
      <w:r w:rsidRPr="00FE3F31">
        <w:tab/>
        <w:t>Duckhorn,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Pr="00FE3F31">
        <w:tab/>
      </w:r>
      <w:r w:rsidRPr="00FE3F31">
        <w:tab/>
        <w:t>68</w:t>
      </w:r>
    </w:p>
    <w:p w:rsidR="000259E3" w:rsidRPr="00FE3F31" w:rsidRDefault="000259E3" w:rsidP="000259E3">
      <w:pPr>
        <w:pStyle w:val="IHRbodytext"/>
      </w:pPr>
      <w:r w:rsidRPr="00FE3F31">
        <w:t>100</w:t>
      </w:r>
      <w:r w:rsidRPr="00FE3F31">
        <w:tab/>
        <w:t>Matanzas Creek, Sonoma Coast,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58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101</w:t>
      </w:r>
      <w:r w:rsidRPr="00FE3F31">
        <w:rPr>
          <w:lang w:val="es-ES"/>
        </w:rPr>
        <w:tab/>
        <w:t xml:space="preserve">Quivira, Dry Creek Valley,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2009</w:t>
      </w:r>
      <w:r w:rsidRPr="00FE3F31">
        <w:rPr>
          <w:lang w:val="es-ES"/>
        </w:rPr>
        <w:tab/>
        <w:t xml:space="preserve">         </w:t>
      </w:r>
      <w:r w:rsidRPr="00FE3F31">
        <w:rPr>
          <w:lang w:val="es-ES"/>
        </w:rPr>
        <w:tab/>
        <w:t>52</w:t>
      </w:r>
    </w:p>
    <w:p w:rsidR="000259E3" w:rsidRPr="00FE3F31" w:rsidRDefault="000259E3" w:rsidP="000259E3">
      <w:pPr>
        <w:pStyle w:val="IHRbodytext"/>
      </w:pPr>
      <w:r w:rsidRPr="00FE3F31">
        <w:t>102</w:t>
      </w:r>
      <w:r w:rsidRPr="00FE3F31">
        <w:tab/>
        <w:t xml:space="preserve">Voss Vineyards, Rutherford,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50</w:t>
      </w:r>
    </w:p>
    <w:p w:rsidR="000259E3" w:rsidRPr="00FE3F31" w:rsidRDefault="000259E3" w:rsidP="000259E3">
      <w:pPr>
        <w:pStyle w:val="IHRbodytext"/>
      </w:pPr>
      <w:r w:rsidRPr="00FE3F31">
        <w:t>50A</w:t>
      </w:r>
      <w:r w:rsidRPr="00FE3F31">
        <w:tab/>
        <w:t>Chateau St Michelle, Horse Heaven Hills, Washington</w:t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48</w:t>
      </w:r>
    </w:p>
    <w:p w:rsidR="000259E3" w:rsidRPr="00FE3F31" w:rsidRDefault="008201B7" w:rsidP="000259E3">
      <w:pPr>
        <w:pStyle w:val="IHRbodytext"/>
      </w:pPr>
      <w:r>
        <w:t>20C</w:t>
      </w:r>
      <w:r>
        <w:tab/>
      </w:r>
      <w:r w:rsidR="000259E3">
        <w:t>14 Hands, Washington State</w:t>
      </w:r>
      <w:r w:rsidR="000259E3">
        <w:tab/>
      </w:r>
      <w:r w:rsidR="000259E3">
        <w:tab/>
      </w:r>
      <w:r w:rsidR="000259E3">
        <w:tab/>
      </w:r>
      <w:r w:rsidR="000259E3">
        <w:tab/>
      </w:r>
      <w:r w:rsidR="000259E3">
        <w:tab/>
      </w:r>
      <w:r w:rsidR="000259E3">
        <w:tab/>
        <w:t>2014</w:t>
      </w:r>
      <w:r w:rsidR="000259E3">
        <w:tab/>
      </w:r>
      <w:r w:rsidR="000259E3">
        <w:tab/>
        <w:t>33</w:t>
      </w:r>
    </w:p>
    <w:p w:rsidR="000259E3" w:rsidRPr="00FE3F31" w:rsidRDefault="000259E3" w:rsidP="000259E3">
      <w:pPr>
        <w:pStyle w:val="IHRbodytext"/>
      </w:pPr>
      <w:r w:rsidRPr="00FE3F31">
        <w:t>50C</w:t>
      </w:r>
      <w:r w:rsidRPr="00FE3F31">
        <w:tab/>
        <w:t xml:space="preserve">Bonterra, Certified Organic,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40</w:t>
      </w:r>
    </w:p>
    <w:p w:rsidR="000259E3" w:rsidRDefault="000259E3" w:rsidP="000259E3">
      <w:pPr>
        <w:pStyle w:val="IHRbodytext"/>
      </w:pPr>
      <w:r w:rsidRPr="00FE3F31">
        <w:t>50C</w:t>
      </w:r>
      <w:r w:rsidRPr="00FE3F31">
        <w:tab/>
        <w:t xml:space="preserve">Duckhorn, </w:t>
      </w:r>
      <w:r w:rsidRPr="00FE3F31">
        <w:rPr>
          <w:i/>
        </w:rPr>
        <w:t xml:space="preserve">“Decoy”, </w:t>
      </w:r>
      <w:r w:rsidRPr="00FE3F31">
        <w:t>Sonoma County,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40</w:t>
      </w:r>
    </w:p>
    <w:p w:rsidR="000259E3" w:rsidRPr="00FE3F31" w:rsidRDefault="000259E3" w:rsidP="000259E3">
      <w:pPr>
        <w:pStyle w:val="IHRbodytext"/>
      </w:pPr>
      <w:r>
        <w:t>50B</w:t>
      </w:r>
      <w:r>
        <w:tab/>
        <w:t>Honig, Napa Valley, California</w:t>
      </w:r>
      <w:r>
        <w:tab/>
      </w:r>
      <w:r w:rsidR="006D3D65">
        <w:tab/>
      </w:r>
      <w:r w:rsidR="006D3D65">
        <w:tab/>
      </w:r>
      <w:r w:rsidR="006D3D65">
        <w:tab/>
      </w:r>
      <w:r w:rsidR="006D3D65">
        <w:tab/>
      </w:r>
      <w:r w:rsidR="006D3D65">
        <w:tab/>
        <w:t>2014</w:t>
      </w:r>
      <w:r w:rsidR="006D3D65">
        <w:tab/>
      </w:r>
      <w:r w:rsidR="006D3D65">
        <w:tab/>
        <w:t>37</w:t>
      </w:r>
    </w:p>
    <w:p w:rsidR="000259E3" w:rsidRPr="00FE3F31" w:rsidRDefault="000259E3" w:rsidP="000259E3">
      <w:pPr>
        <w:pStyle w:val="Winesubtitle"/>
      </w:pPr>
      <w:r w:rsidRPr="00FE3F31">
        <w:t>South America</w:t>
      </w:r>
    </w:p>
    <w:p w:rsidR="000259E3" w:rsidRPr="00FE3F31" w:rsidRDefault="000259E3" w:rsidP="000259E3">
      <w:pPr>
        <w:pStyle w:val="IHRbodytext"/>
        <w:rPr>
          <w:lang w:val="es-ES"/>
        </w:rPr>
      </w:pPr>
      <w:r>
        <w:rPr>
          <w:lang w:val="es-ES"/>
        </w:rPr>
        <w:t>105</w:t>
      </w:r>
      <w:r>
        <w:rPr>
          <w:lang w:val="es-ES"/>
        </w:rPr>
        <w:tab/>
      </w:r>
      <w:r w:rsidRPr="00FE3F31">
        <w:rPr>
          <w:lang w:val="es-ES"/>
        </w:rPr>
        <w:t>MontGras, Central Valley, Chile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>
        <w:rPr>
          <w:lang w:val="es-ES"/>
        </w:rPr>
        <w:tab/>
      </w:r>
      <w:r w:rsidRPr="00FE3F31">
        <w:rPr>
          <w:lang w:val="es-ES"/>
        </w:rPr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42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104</w:t>
      </w:r>
      <w:r w:rsidRPr="00FE3F31">
        <w:rPr>
          <w:lang w:val="es-ES"/>
        </w:rPr>
        <w:tab/>
        <w:t>Haras, Maipo Valley, Chile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>
        <w:rPr>
          <w:lang w:val="es-ES"/>
        </w:rPr>
        <w:t xml:space="preserve">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FE3F31">
        <w:rPr>
          <w:lang w:val="es-ES"/>
        </w:rPr>
        <w:t>2009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105</w:t>
      </w:r>
      <w:r w:rsidRPr="00FE3F31">
        <w:rPr>
          <w:lang w:val="es-ES"/>
        </w:rPr>
        <w:tab/>
        <w:t>Haras, Maipo Valley, Chile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>
        <w:rPr>
          <w:lang w:val="es-ES"/>
        </w:rPr>
        <w:t xml:space="preserve">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Pr="00FE3F31">
        <w:rPr>
          <w:lang w:val="es-ES"/>
        </w:rPr>
        <w:t>2008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104</w:t>
      </w:r>
      <w:r w:rsidRPr="00FE3F31">
        <w:rPr>
          <w:lang w:val="es-ES"/>
        </w:rPr>
        <w:tab/>
        <w:t xml:space="preserve">Antigal, </w:t>
      </w:r>
      <w:r w:rsidRPr="00FE3F31">
        <w:rPr>
          <w:i/>
          <w:lang w:val="es-ES"/>
        </w:rPr>
        <w:t>Estimulo</w:t>
      </w:r>
      <w:r w:rsidRPr="00FE3F31">
        <w:rPr>
          <w:lang w:val="es-ES"/>
        </w:rPr>
        <w:t>, Mendoza, Argentina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30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104</w:t>
      </w:r>
      <w:r w:rsidRPr="00FE3F31">
        <w:rPr>
          <w:lang w:val="es-ES"/>
        </w:rPr>
        <w:tab/>
        <w:t>Carmen,</w:t>
      </w:r>
      <w:r>
        <w:rPr>
          <w:lang w:val="es-ES"/>
        </w:rPr>
        <w:t xml:space="preserve"> Curico Valley, Chile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2011</w:t>
      </w:r>
      <w:r w:rsidRPr="00FE3F31">
        <w:rPr>
          <w:lang w:val="es-ES"/>
        </w:rPr>
        <w:t xml:space="preserve">               </w:t>
      </w:r>
      <w:r w:rsidRPr="00FE3F31">
        <w:rPr>
          <w:lang w:val="es-ES"/>
        </w:rPr>
        <w:tab/>
      </w:r>
      <w:r>
        <w:rPr>
          <w:lang w:val="es-ES"/>
        </w:rPr>
        <w:t>30</w:t>
      </w:r>
    </w:p>
    <w:p w:rsidR="000259E3" w:rsidRPr="00FE3F31" w:rsidRDefault="000259E3" w:rsidP="000259E3">
      <w:pPr>
        <w:pStyle w:val="IHRbodytext"/>
        <w:rPr>
          <w:lang w:val="es-ES"/>
        </w:rPr>
      </w:pPr>
    </w:p>
    <w:p w:rsidR="00525482" w:rsidRDefault="00525482" w:rsidP="00170AAF">
      <w:pPr>
        <w:pStyle w:val="Winesubtitle"/>
      </w:pPr>
    </w:p>
    <w:p w:rsidR="000448B8" w:rsidRPr="00FE3F31" w:rsidRDefault="009B6531" w:rsidP="004331D2">
      <w:pPr>
        <w:pStyle w:val="Winetitlemain"/>
      </w:pPr>
      <w:bookmarkStart w:id="7" w:name="_Toc378800324"/>
      <w:bookmarkStart w:id="8" w:name="_Toc411455481"/>
      <w:r w:rsidRPr="00FE3F31">
        <w:lastRenderedPageBreak/>
        <w:t>V</w:t>
      </w:r>
      <w:r w:rsidR="000448B8" w:rsidRPr="00FE3F31">
        <w:t>iognier</w:t>
      </w:r>
      <w:bookmarkEnd w:id="7"/>
      <w:bookmarkEnd w:id="8"/>
    </w:p>
    <w:p w:rsidR="004331D2" w:rsidRPr="00FE3F31" w:rsidRDefault="004331D2" w:rsidP="00FF557C">
      <w:pPr>
        <w:jc w:val="center"/>
        <w:rPr>
          <w:rFonts w:ascii="Calibri" w:hAnsi="Calibri"/>
          <w:b w:val="0"/>
          <w:sz w:val="24"/>
        </w:rPr>
      </w:pPr>
    </w:p>
    <w:p w:rsidR="000448B8" w:rsidRPr="00FE3F31" w:rsidRDefault="000448B8" w:rsidP="004331D2">
      <w:pPr>
        <w:pStyle w:val="Winesubtitle"/>
      </w:pPr>
      <w:r w:rsidRPr="00FE3F31">
        <w:t>Australia</w:t>
      </w:r>
    </w:p>
    <w:p w:rsidR="000E2D7B" w:rsidRPr="00FE3F31" w:rsidRDefault="000E2D7B" w:rsidP="004331D2">
      <w:pPr>
        <w:pStyle w:val="IHRbodytext"/>
      </w:pPr>
      <w:r w:rsidRPr="00FE3F31">
        <w:t>20A</w:t>
      </w:r>
      <w:r w:rsidRPr="00FE3F31">
        <w:tab/>
        <w:t xml:space="preserve">Yalumba, South Australia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40</w:t>
      </w:r>
    </w:p>
    <w:p w:rsidR="000E2D7B" w:rsidRPr="00FE3F31" w:rsidRDefault="000E2D7B" w:rsidP="004331D2">
      <w:pPr>
        <w:pStyle w:val="IHRbodytext"/>
      </w:pPr>
      <w:r w:rsidRPr="00FE3F31">
        <w:t>20A</w:t>
      </w:r>
      <w:r w:rsidRPr="00FE3F31">
        <w:tab/>
        <w:t xml:space="preserve">Yalumba, South Australia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40</w:t>
      </w:r>
    </w:p>
    <w:p w:rsidR="000448B8" w:rsidRPr="00FE3F31" w:rsidRDefault="00483845" w:rsidP="004331D2">
      <w:pPr>
        <w:pStyle w:val="IHRbodytext"/>
      </w:pPr>
      <w:r w:rsidRPr="00FE3F31">
        <w:t>20A</w:t>
      </w:r>
      <w:r w:rsidR="000448B8" w:rsidRPr="00FE3F31">
        <w:tab/>
        <w:t xml:space="preserve">Oxford Landing, Murray River, South Australia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  <w:t>200</w:t>
      </w:r>
      <w:r w:rsidR="003C5A39" w:rsidRPr="00FE3F31">
        <w:t>8</w:t>
      </w:r>
      <w:r w:rsidR="000448B8" w:rsidRPr="00FE3F31">
        <w:tab/>
      </w:r>
      <w:r w:rsidR="000448B8" w:rsidRPr="00FE3F31">
        <w:tab/>
        <w:t>2</w:t>
      </w:r>
      <w:r w:rsidR="00607CDE" w:rsidRPr="00FE3F31">
        <w:t>8</w:t>
      </w:r>
    </w:p>
    <w:p w:rsidR="007F30C1" w:rsidRPr="00FE3F31" w:rsidRDefault="007F30C1" w:rsidP="004331D2">
      <w:pPr>
        <w:pStyle w:val="IHRbodytext"/>
      </w:pPr>
    </w:p>
    <w:p w:rsidR="007F30C1" w:rsidRDefault="007F30C1" w:rsidP="003806D1">
      <w:pPr>
        <w:pStyle w:val="Winesubtitle"/>
      </w:pPr>
      <w:r w:rsidRPr="00FE3F31">
        <w:t>France</w:t>
      </w:r>
    </w:p>
    <w:p w:rsidR="003806D1" w:rsidRPr="003806D1" w:rsidRDefault="003806D1" w:rsidP="003806D1">
      <w:pPr>
        <w:pStyle w:val="Winesubtitle"/>
        <w:rPr>
          <w:b w:val="0"/>
          <w:color w:val="auto"/>
          <w:sz w:val="22"/>
          <w:szCs w:val="22"/>
        </w:rPr>
      </w:pPr>
      <w:r w:rsidRPr="003806D1">
        <w:rPr>
          <w:b w:val="0"/>
          <w:color w:val="auto"/>
          <w:sz w:val="22"/>
          <w:szCs w:val="22"/>
        </w:rPr>
        <w:t>20a</w:t>
      </w:r>
      <w:r w:rsidRPr="003806D1">
        <w:rPr>
          <w:b w:val="0"/>
          <w:color w:val="auto"/>
          <w:sz w:val="22"/>
          <w:szCs w:val="22"/>
        </w:rPr>
        <w:tab/>
        <w:t>Remi Nero, Condrieu</w:t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  <w:t>2013</w:t>
      </w:r>
      <w:r w:rsidRPr="003806D1">
        <w:rPr>
          <w:b w:val="0"/>
          <w:color w:val="auto"/>
          <w:sz w:val="22"/>
          <w:szCs w:val="22"/>
        </w:rPr>
        <w:tab/>
      </w:r>
      <w:r w:rsidRPr="003806D1">
        <w:rPr>
          <w:b w:val="0"/>
          <w:color w:val="auto"/>
          <w:sz w:val="22"/>
          <w:szCs w:val="22"/>
        </w:rPr>
        <w:tab/>
        <w:t>95</w:t>
      </w:r>
    </w:p>
    <w:p w:rsidR="007F30C1" w:rsidRPr="00FE3F31" w:rsidRDefault="006A6959" w:rsidP="006A6959">
      <w:pPr>
        <w:pStyle w:val="IHRbodytext"/>
        <w:tabs>
          <w:tab w:val="left" w:pos="7872"/>
        </w:tabs>
        <w:rPr>
          <w:sz w:val="24"/>
        </w:rPr>
      </w:pPr>
      <w:r>
        <w:rPr>
          <w:sz w:val="24"/>
        </w:rPr>
        <w:tab/>
      </w:r>
    </w:p>
    <w:p w:rsidR="000448B8" w:rsidRPr="00FE3F31" w:rsidRDefault="000448B8" w:rsidP="004331D2">
      <w:pPr>
        <w:pStyle w:val="Winesubtitle"/>
      </w:pPr>
      <w:r w:rsidRPr="00FE3F31">
        <w:t>North America</w:t>
      </w:r>
    </w:p>
    <w:p w:rsidR="000E2D7B" w:rsidRPr="00FE3F31" w:rsidRDefault="000E2D7B" w:rsidP="004331D2">
      <w:pPr>
        <w:pStyle w:val="IHRbodytext"/>
      </w:pPr>
      <w:r w:rsidRPr="00FE3F31">
        <w:t>10B</w:t>
      </w:r>
      <w:r w:rsidRPr="00FE3F31">
        <w:tab/>
        <w:t xml:space="preserve">Bonterra, “Certified Organic”,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50</w:t>
      </w:r>
    </w:p>
    <w:p w:rsidR="000E2D7B" w:rsidRPr="00FE3F31" w:rsidRDefault="000E2D7B" w:rsidP="004331D2">
      <w:pPr>
        <w:pStyle w:val="IHRbodytext"/>
      </w:pPr>
      <w:r w:rsidRPr="00FE3F31">
        <w:t>10C</w:t>
      </w:r>
      <w:r w:rsidRPr="00FE3F31">
        <w:tab/>
        <w:t>Caleria, Central Coast,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4331D2" w:rsidRPr="00FE3F31">
        <w:tab/>
      </w:r>
      <w:r w:rsidRPr="00FE3F31">
        <w:t>2010</w:t>
      </w:r>
      <w:r w:rsidRPr="00FE3F31">
        <w:tab/>
      </w:r>
      <w:r w:rsidRPr="00FE3F31">
        <w:tab/>
        <w:t>50</w:t>
      </w:r>
    </w:p>
    <w:p w:rsidR="000E2D7B" w:rsidRPr="00FE3F31" w:rsidRDefault="00B233A4" w:rsidP="004331D2">
      <w:pPr>
        <w:pStyle w:val="IHRbodytext"/>
      </w:pPr>
      <w:r>
        <w:t>10C</w:t>
      </w:r>
      <w:r>
        <w:tab/>
        <w:t>Summerland Ynez Valley, California</w:t>
      </w:r>
      <w:r>
        <w:tab/>
      </w:r>
      <w:r>
        <w:tab/>
      </w:r>
      <w:r>
        <w:tab/>
      </w:r>
      <w:r>
        <w:tab/>
      </w:r>
      <w:r>
        <w:tab/>
        <w:t>2005</w:t>
      </w:r>
      <w:r>
        <w:tab/>
      </w:r>
      <w:r>
        <w:tab/>
        <w:t>35</w:t>
      </w:r>
      <w:r w:rsidR="00525482">
        <w:t xml:space="preserve"> </w:t>
      </w:r>
    </w:p>
    <w:p w:rsidR="000E2D7B" w:rsidRPr="00FE3F31" w:rsidRDefault="000E2D7B" w:rsidP="004331D2">
      <w:pPr>
        <w:pStyle w:val="IHRbodytext"/>
      </w:pPr>
      <w:r w:rsidRPr="00FE3F31">
        <w:t>10B</w:t>
      </w:r>
      <w:r w:rsidRPr="00FE3F31">
        <w:tab/>
        <w:t xml:space="preserve">Cline,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38</w:t>
      </w:r>
    </w:p>
    <w:p w:rsidR="00607CDE" w:rsidRPr="00FE3F31" w:rsidRDefault="00483845" w:rsidP="004331D2">
      <w:pPr>
        <w:pStyle w:val="IHRbodytext"/>
      </w:pPr>
      <w:r w:rsidRPr="00FE3F31">
        <w:t>10C</w:t>
      </w:r>
      <w:r w:rsidR="00607CDE" w:rsidRPr="00FE3F31">
        <w:tab/>
        <w:t>Bridlewood, Centra</w:t>
      </w:r>
      <w:r w:rsidR="003C5A39" w:rsidRPr="00FE3F31">
        <w:t>l Coast, California</w:t>
      </w:r>
      <w:r w:rsidR="003C5A39" w:rsidRPr="00FE3F31">
        <w:tab/>
      </w:r>
      <w:r w:rsidR="003C5A39" w:rsidRPr="00FE3F31">
        <w:tab/>
      </w:r>
      <w:r w:rsidR="003C5A39" w:rsidRPr="00FE3F31">
        <w:tab/>
      </w:r>
      <w:r w:rsidR="003C5A39" w:rsidRPr="00FE3F31">
        <w:tab/>
      </w:r>
      <w:r w:rsidR="003C5A39" w:rsidRPr="00FE3F31">
        <w:tab/>
        <w:t>2007</w:t>
      </w:r>
      <w:r w:rsidR="00607CDE" w:rsidRPr="00FE3F31">
        <w:tab/>
      </w:r>
      <w:r w:rsidR="00607CDE" w:rsidRPr="00FE3F31">
        <w:tab/>
        <w:t>33</w:t>
      </w:r>
    </w:p>
    <w:p w:rsidR="000E2D7B" w:rsidRPr="00FE3F31" w:rsidRDefault="00B160F9" w:rsidP="004331D2">
      <w:pPr>
        <w:pStyle w:val="IHRbodytext"/>
      </w:pPr>
      <w:r>
        <w:t>10B</w:t>
      </w:r>
      <w:r>
        <w:tab/>
        <w:t>Rosenblum, Oakland, California</w:t>
      </w:r>
      <w:r>
        <w:tab/>
      </w:r>
      <w:r>
        <w:tab/>
      </w:r>
      <w:r>
        <w:tab/>
      </w:r>
      <w:r>
        <w:tab/>
      </w:r>
      <w:r>
        <w:tab/>
      </w:r>
      <w:r>
        <w:tab/>
        <w:t>2005</w:t>
      </w:r>
      <w:r>
        <w:tab/>
      </w:r>
      <w:r>
        <w:tab/>
        <w:t>43</w:t>
      </w:r>
    </w:p>
    <w:p w:rsidR="000448B8" w:rsidRPr="00FE3F31" w:rsidRDefault="000448B8" w:rsidP="004331D2">
      <w:pPr>
        <w:pStyle w:val="Winesubtitle"/>
      </w:pPr>
      <w:r w:rsidRPr="00FE3F31">
        <w:t>South America</w:t>
      </w:r>
    </w:p>
    <w:p w:rsidR="000E2D7B" w:rsidRPr="00FE3F31" w:rsidRDefault="000E2D7B" w:rsidP="004331D2">
      <w:pPr>
        <w:pStyle w:val="IHRbodytext"/>
      </w:pPr>
      <w:r w:rsidRPr="00FE3F31">
        <w:t>10D</w:t>
      </w:r>
      <w:r w:rsidRPr="00FE3F31">
        <w:tab/>
        <w:t xml:space="preserve">Casa Silva, Colchagua Valley, Chile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40</w:t>
      </w:r>
    </w:p>
    <w:p w:rsidR="00F5686F" w:rsidRPr="00FE3F31" w:rsidRDefault="00F5686F" w:rsidP="004331D2">
      <w:pPr>
        <w:pStyle w:val="IHRbodytext"/>
        <w:rPr>
          <w:szCs w:val="20"/>
        </w:rPr>
      </w:pPr>
    </w:p>
    <w:p w:rsidR="00754AA5" w:rsidRPr="00FE3F31" w:rsidRDefault="00754AA5" w:rsidP="00FF557C">
      <w:pPr>
        <w:jc w:val="center"/>
        <w:rPr>
          <w:rFonts w:ascii="Calibri" w:hAnsi="Calibri"/>
          <w:b w:val="0"/>
          <w:sz w:val="24"/>
          <w:szCs w:val="24"/>
        </w:rPr>
      </w:pPr>
    </w:p>
    <w:p w:rsidR="00851936" w:rsidRPr="00FE3F31" w:rsidRDefault="00851936" w:rsidP="00851936">
      <w:pPr>
        <w:rPr>
          <w:rFonts w:ascii="Calibri" w:hAnsi="Calibri"/>
          <w:b w:val="0"/>
          <w:sz w:val="24"/>
          <w:szCs w:val="24"/>
        </w:rPr>
      </w:pPr>
    </w:p>
    <w:p w:rsidR="001656F7" w:rsidRPr="00FE3F31" w:rsidRDefault="001656F7" w:rsidP="001656F7">
      <w:pPr>
        <w:jc w:val="center"/>
        <w:rPr>
          <w:rFonts w:ascii="Calibri" w:hAnsi="Calibri"/>
          <w:b w:val="0"/>
          <w:sz w:val="22"/>
          <w:szCs w:val="20"/>
        </w:rPr>
      </w:pPr>
      <w:bookmarkStart w:id="9" w:name="_Toc378800325"/>
    </w:p>
    <w:p w:rsidR="001656F7" w:rsidRPr="00FE3F31" w:rsidRDefault="001656F7" w:rsidP="001656F7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b w:val="0"/>
          <w:noProof/>
          <w:sz w:val="22"/>
          <w:szCs w:val="22"/>
        </w:rPr>
        <w:drawing>
          <wp:inline distT="0" distB="0" distL="0" distR="0">
            <wp:extent cx="1181100" cy="846200"/>
            <wp:effectExtent l="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6F7" w:rsidRPr="00FE3F31" w:rsidRDefault="001656F7" w:rsidP="001656F7">
      <w:pPr>
        <w:jc w:val="center"/>
        <w:rPr>
          <w:rFonts w:ascii="Calibri" w:hAnsi="Calibri"/>
          <w:color w:val="A6A6A6"/>
          <w:sz w:val="40"/>
          <w:szCs w:val="40"/>
        </w:rPr>
      </w:pPr>
    </w:p>
    <w:p w:rsidR="001656F7" w:rsidRPr="00FE3F31" w:rsidRDefault="001656F7" w:rsidP="003F6167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color w:val="A6A6A6"/>
          <w:sz w:val="40"/>
          <w:szCs w:val="40"/>
        </w:rPr>
        <w:t>“Wine can be considered</w:t>
      </w:r>
    </w:p>
    <w:p w:rsidR="001656F7" w:rsidRPr="00FE3F31" w:rsidRDefault="001656F7" w:rsidP="001656F7">
      <w:pPr>
        <w:jc w:val="center"/>
        <w:rPr>
          <w:rFonts w:ascii="Calibri" w:hAnsi="Calibri"/>
          <w:color w:val="A6A6A6"/>
          <w:sz w:val="40"/>
          <w:szCs w:val="40"/>
        </w:rPr>
      </w:pPr>
      <w:proofErr w:type="gramStart"/>
      <w:r w:rsidRPr="00FE3F31">
        <w:rPr>
          <w:rFonts w:ascii="Calibri" w:hAnsi="Calibri"/>
          <w:color w:val="A6A6A6"/>
          <w:sz w:val="40"/>
          <w:szCs w:val="40"/>
        </w:rPr>
        <w:t>with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good reason </w:t>
      </w:r>
    </w:p>
    <w:p w:rsidR="001656F7" w:rsidRPr="00FE3F31" w:rsidRDefault="001656F7" w:rsidP="001656F7">
      <w:pPr>
        <w:jc w:val="center"/>
        <w:rPr>
          <w:rFonts w:ascii="Calibri" w:hAnsi="Calibri"/>
          <w:color w:val="A6A6A6"/>
          <w:sz w:val="40"/>
          <w:szCs w:val="40"/>
        </w:rPr>
      </w:pPr>
      <w:proofErr w:type="gramStart"/>
      <w:r w:rsidRPr="00FE3F31">
        <w:rPr>
          <w:rFonts w:ascii="Calibri" w:hAnsi="Calibri"/>
          <w:color w:val="A6A6A6"/>
          <w:sz w:val="40"/>
          <w:szCs w:val="40"/>
        </w:rPr>
        <w:t>as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the most healthful </w:t>
      </w:r>
    </w:p>
    <w:p w:rsidR="001656F7" w:rsidRPr="00FE3F31" w:rsidRDefault="001656F7" w:rsidP="001656F7">
      <w:pPr>
        <w:jc w:val="center"/>
        <w:rPr>
          <w:rFonts w:ascii="Calibri" w:hAnsi="Calibri"/>
          <w:color w:val="A6A6A6"/>
          <w:sz w:val="40"/>
          <w:szCs w:val="40"/>
        </w:rPr>
      </w:pPr>
      <w:proofErr w:type="gramStart"/>
      <w:r w:rsidRPr="00FE3F31">
        <w:rPr>
          <w:rFonts w:ascii="Calibri" w:hAnsi="Calibri"/>
          <w:color w:val="A6A6A6"/>
          <w:sz w:val="40"/>
          <w:szCs w:val="40"/>
        </w:rPr>
        <w:t>and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the most hygienic </w:t>
      </w:r>
    </w:p>
    <w:p w:rsidR="001656F7" w:rsidRPr="00FE3F31" w:rsidRDefault="001656F7" w:rsidP="001656F7">
      <w:pPr>
        <w:jc w:val="center"/>
        <w:rPr>
          <w:rFonts w:ascii="Calibri" w:hAnsi="Calibri"/>
          <w:color w:val="A6A6A6"/>
          <w:szCs w:val="20"/>
        </w:rPr>
      </w:pPr>
      <w:proofErr w:type="gramStart"/>
      <w:r w:rsidRPr="00FE3F31">
        <w:rPr>
          <w:rFonts w:ascii="Calibri" w:hAnsi="Calibri"/>
          <w:color w:val="A6A6A6"/>
          <w:sz w:val="40"/>
          <w:szCs w:val="40"/>
        </w:rPr>
        <w:t>of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all beverages.”</w:t>
      </w:r>
    </w:p>
    <w:p w:rsidR="001656F7" w:rsidRPr="00FE3F31" w:rsidRDefault="001656F7" w:rsidP="001656F7">
      <w:pPr>
        <w:jc w:val="center"/>
        <w:rPr>
          <w:rFonts w:ascii="Calibri" w:hAnsi="Calibri"/>
          <w:b w:val="0"/>
          <w:color w:val="A6A6A6"/>
          <w:szCs w:val="20"/>
        </w:rPr>
      </w:pPr>
      <w:r w:rsidRPr="00FE3F31">
        <w:rPr>
          <w:rFonts w:ascii="Calibri" w:hAnsi="Calibri"/>
          <w:b w:val="0"/>
          <w:color w:val="A6A6A6"/>
          <w:szCs w:val="20"/>
        </w:rPr>
        <w:t>Louis Pasteur</w:t>
      </w:r>
    </w:p>
    <w:p w:rsidR="001656F7" w:rsidRPr="00FE3F31" w:rsidRDefault="001656F7" w:rsidP="001656F7">
      <w:pPr>
        <w:jc w:val="center"/>
        <w:rPr>
          <w:rFonts w:ascii="Calibri" w:hAnsi="Calibri"/>
          <w:b w:val="0"/>
          <w:color w:val="A6A6A6"/>
          <w:szCs w:val="20"/>
        </w:rPr>
      </w:pPr>
      <w:r w:rsidRPr="00FE3F31">
        <w:rPr>
          <w:rFonts w:ascii="Calibri" w:hAnsi="Calibri"/>
          <w:b w:val="0"/>
          <w:color w:val="A6A6A6"/>
          <w:szCs w:val="20"/>
        </w:rPr>
        <w:t>(1822-1895)</w:t>
      </w:r>
    </w:p>
    <w:p w:rsidR="001656F7" w:rsidRPr="00FE3F31" w:rsidRDefault="00851936" w:rsidP="001656F7">
      <w:pPr>
        <w:jc w:val="center"/>
        <w:rPr>
          <w:rFonts w:ascii="Calibri" w:hAnsi="Calibri"/>
          <w:b w:val="0"/>
          <w:sz w:val="22"/>
          <w:szCs w:val="20"/>
        </w:rPr>
      </w:pPr>
      <w:r w:rsidRPr="00FE3F31">
        <w:br w:type="page"/>
      </w: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</w:p>
    <w:p w:rsidR="000448B8" w:rsidRPr="00FE3F31" w:rsidRDefault="009B6531" w:rsidP="004331D2">
      <w:pPr>
        <w:pStyle w:val="Winetitlemain"/>
      </w:pPr>
      <w:bookmarkStart w:id="10" w:name="_Toc411455482"/>
      <w:r w:rsidRPr="00FE3F31">
        <w:t>I</w:t>
      </w:r>
      <w:r w:rsidR="000448B8" w:rsidRPr="00FE3F31">
        <w:t>talian Whites</w:t>
      </w:r>
      <w:bookmarkEnd w:id="9"/>
      <w:bookmarkEnd w:id="10"/>
    </w:p>
    <w:p w:rsidR="004331D2" w:rsidRPr="00FE3F31" w:rsidRDefault="004331D2" w:rsidP="004331D2">
      <w:pPr>
        <w:pStyle w:val="IHRbodytext"/>
      </w:pPr>
    </w:p>
    <w:p w:rsidR="000448B8" w:rsidRPr="00FE3F31" w:rsidRDefault="000448B8" w:rsidP="004331D2">
      <w:pPr>
        <w:pStyle w:val="Winesubtitle"/>
      </w:pPr>
      <w:r w:rsidRPr="00FE3F31">
        <w:t>Friuli</w:t>
      </w:r>
    </w:p>
    <w:p w:rsidR="00AF56AA" w:rsidRPr="00FE3F31" w:rsidRDefault="000E2D7B" w:rsidP="004331D2">
      <w:pPr>
        <w:pStyle w:val="IHRbodytext"/>
        <w:rPr>
          <w:lang w:val="es-ES"/>
        </w:rPr>
      </w:pPr>
      <w:r w:rsidRPr="00FE3F31">
        <w:rPr>
          <w:lang w:val="es-ES"/>
        </w:rPr>
        <w:t>W02</w:t>
      </w:r>
      <w:r w:rsidRPr="00FE3F31">
        <w:rPr>
          <w:lang w:val="es-ES"/>
        </w:rPr>
        <w:tab/>
        <w:t>Bastianich, Friuliano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48</w:t>
      </w:r>
    </w:p>
    <w:p w:rsidR="008928FD" w:rsidRPr="00FE3F31" w:rsidRDefault="00EE2DA4" w:rsidP="004331D2">
      <w:pPr>
        <w:pStyle w:val="IHRbodytext"/>
        <w:rPr>
          <w:lang w:val="es-ES"/>
        </w:rPr>
      </w:pPr>
      <w:r w:rsidRPr="00FE3F31">
        <w:rPr>
          <w:lang w:val="es-ES"/>
        </w:rPr>
        <w:t>W05</w:t>
      </w:r>
      <w:r w:rsidRPr="00FE3F31">
        <w:rPr>
          <w:lang w:val="es-ES"/>
        </w:rPr>
        <w:tab/>
        <w:t xml:space="preserve">Conte Brandolini d'Adda Vistorta, Pinot Grigio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4331D2" w:rsidRPr="00FE3F31" w:rsidRDefault="006D7318" w:rsidP="004331D2">
      <w:pPr>
        <w:pStyle w:val="IHRbodytext"/>
      </w:pPr>
      <w:r>
        <w:t>W05</w:t>
      </w:r>
      <w:r w:rsidR="003E71F4">
        <w:tab/>
      </w:r>
      <w:r w:rsidR="003E71F4" w:rsidRPr="00FE3F31">
        <w:rPr>
          <w:lang w:val="es-ES"/>
        </w:rPr>
        <w:t>Conte Brandolini d'Adda</w:t>
      </w:r>
      <w:r w:rsidR="003E71F4">
        <w:rPr>
          <w:lang w:val="es-ES"/>
        </w:rPr>
        <w:t xml:space="preserve"> Vistorta, Pinot Grigio </w:t>
      </w:r>
      <w:r w:rsidR="003E71F4">
        <w:rPr>
          <w:lang w:val="es-ES"/>
        </w:rPr>
        <w:tab/>
      </w:r>
      <w:r w:rsidR="003E71F4">
        <w:rPr>
          <w:lang w:val="es-ES"/>
        </w:rPr>
        <w:tab/>
      </w:r>
      <w:r w:rsidR="003E71F4">
        <w:rPr>
          <w:lang w:val="es-ES"/>
        </w:rPr>
        <w:tab/>
      </w:r>
      <w:r w:rsidR="003E71F4">
        <w:rPr>
          <w:lang w:val="es-ES"/>
        </w:rPr>
        <w:tab/>
        <w:t>2012</w:t>
      </w:r>
      <w:r w:rsidR="003E71F4" w:rsidRPr="00FE3F31">
        <w:rPr>
          <w:lang w:val="es-ES"/>
        </w:rPr>
        <w:tab/>
      </w:r>
      <w:r w:rsidR="003E71F4" w:rsidRPr="00FE3F31">
        <w:rPr>
          <w:lang w:val="es-ES"/>
        </w:rPr>
        <w:tab/>
        <w:t>40</w:t>
      </w:r>
    </w:p>
    <w:p w:rsidR="003E71F4" w:rsidRDefault="003E71F4" w:rsidP="004331D2">
      <w:pPr>
        <w:pStyle w:val="Winesubtitle"/>
      </w:pPr>
    </w:p>
    <w:p w:rsidR="000448B8" w:rsidRPr="00FE3F31" w:rsidRDefault="000448B8" w:rsidP="004331D2">
      <w:pPr>
        <w:pStyle w:val="Winesubtitle"/>
      </w:pPr>
      <w:r w:rsidRPr="00FE3F31">
        <w:t>Campania</w:t>
      </w:r>
    </w:p>
    <w:p w:rsidR="009408A7" w:rsidRPr="00FE3F31" w:rsidRDefault="00AD2936" w:rsidP="004331D2">
      <w:pPr>
        <w:pStyle w:val="IHRbodytext"/>
        <w:rPr>
          <w:lang w:val="es-ES"/>
        </w:rPr>
      </w:pPr>
      <w:r w:rsidRPr="00FE3F31">
        <w:rPr>
          <w:lang w:val="es-ES"/>
        </w:rPr>
        <w:t>W11</w:t>
      </w:r>
      <w:r w:rsidR="009408A7" w:rsidRPr="00FE3F31">
        <w:rPr>
          <w:lang w:val="es-ES"/>
        </w:rPr>
        <w:tab/>
        <w:t>Rocca del Dragone, Falanghina</w:t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  <w:t>2010</w:t>
      </w:r>
      <w:r w:rsidR="009408A7" w:rsidRPr="00FE3F31">
        <w:rPr>
          <w:lang w:val="es-ES"/>
        </w:rPr>
        <w:tab/>
      </w:r>
      <w:r w:rsidR="009408A7" w:rsidRPr="00FE3F31">
        <w:rPr>
          <w:lang w:val="es-ES"/>
        </w:rPr>
        <w:tab/>
        <w:t>36</w:t>
      </w:r>
    </w:p>
    <w:p w:rsidR="004331D2" w:rsidRPr="00FE3F31" w:rsidRDefault="004331D2" w:rsidP="004331D2">
      <w:pPr>
        <w:pStyle w:val="IHRbodytext"/>
      </w:pPr>
    </w:p>
    <w:p w:rsidR="00E31385" w:rsidRPr="00FE3F31" w:rsidRDefault="004331D2" w:rsidP="004331D2">
      <w:pPr>
        <w:pStyle w:val="Winesubtitle"/>
        <w:rPr>
          <w:sz w:val="22"/>
          <w:szCs w:val="22"/>
        </w:rPr>
      </w:pPr>
      <w:r w:rsidRPr="00FE3F31">
        <w:t>Piedmont</w:t>
      </w:r>
    </w:p>
    <w:p w:rsidR="008928FD" w:rsidRPr="00FE3F31" w:rsidRDefault="008928FD" w:rsidP="004331D2">
      <w:pPr>
        <w:pStyle w:val="IHRbodytext"/>
        <w:rPr>
          <w:lang w:val="es-ES"/>
        </w:rPr>
      </w:pPr>
      <w:r w:rsidRPr="00FE3F31">
        <w:rPr>
          <w:lang w:val="es-ES"/>
        </w:rPr>
        <w:t>W18</w:t>
      </w:r>
      <w:r w:rsidRPr="00FE3F31">
        <w:rPr>
          <w:lang w:val="es-ES"/>
        </w:rPr>
        <w:tab/>
      </w:r>
      <w:proofErr w:type="gramStart"/>
      <w:r w:rsidRPr="00FE3F31">
        <w:rPr>
          <w:lang w:val="es-ES"/>
        </w:rPr>
        <w:t xml:space="preserve">Fontanafredda </w:t>
      </w:r>
      <w:r w:rsidR="008201B7">
        <w:rPr>
          <w:lang w:val="es-ES"/>
        </w:rPr>
        <w:t>,</w:t>
      </w:r>
      <w:r w:rsidRPr="00FE3F31">
        <w:rPr>
          <w:lang w:val="es-ES"/>
        </w:rPr>
        <w:t>Gavi</w:t>
      </w:r>
      <w:proofErr w:type="gramEnd"/>
      <w:r w:rsidRPr="00FE3F31">
        <w:rPr>
          <w:lang w:val="es-ES"/>
        </w:rPr>
        <w:t xml:space="preserve"> di Gavi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AF56AA" w:rsidRPr="00FE3F31" w:rsidRDefault="00AF56AA" w:rsidP="004331D2">
      <w:pPr>
        <w:pStyle w:val="IHRbodytext"/>
        <w:rPr>
          <w:lang w:val="es-ES"/>
        </w:rPr>
      </w:pPr>
    </w:p>
    <w:p w:rsidR="00E31385" w:rsidRPr="00FE3F31" w:rsidRDefault="004331D2" w:rsidP="004331D2">
      <w:pPr>
        <w:pStyle w:val="Winesubtitle"/>
        <w:rPr>
          <w:sz w:val="22"/>
          <w:szCs w:val="22"/>
        </w:rPr>
      </w:pPr>
      <w:r w:rsidRPr="00FE3F31">
        <w:t>Sicilia</w:t>
      </w:r>
    </w:p>
    <w:p w:rsidR="00031583" w:rsidRPr="00FE3F31" w:rsidRDefault="00031583" w:rsidP="004331D2">
      <w:pPr>
        <w:pStyle w:val="IHRbodytext"/>
        <w:rPr>
          <w:lang w:val="es-ES"/>
        </w:rPr>
      </w:pPr>
      <w:r w:rsidRPr="00FE3F31">
        <w:rPr>
          <w:lang w:val="es-ES"/>
        </w:rPr>
        <w:t>W03</w:t>
      </w:r>
      <w:r w:rsidRPr="00FE3F31">
        <w:rPr>
          <w:lang w:val="es-ES"/>
        </w:rPr>
        <w:tab/>
        <w:t>Casa Girelli, Lamura Organico, Bianco Sicilia IGT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35</w:t>
      </w:r>
    </w:p>
    <w:p w:rsidR="00AF56AA" w:rsidRPr="00FE3F31" w:rsidRDefault="00AF56AA" w:rsidP="004331D2">
      <w:pPr>
        <w:pStyle w:val="IHRbodytext"/>
        <w:rPr>
          <w:lang w:val="es-ES"/>
        </w:rPr>
      </w:pPr>
    </w:p>
    <w:p w:rsidR="00E31385" w:rsidRPr="00FE3F31" w:rsidRDefault="00C93E08" w:rsidP="004331D2">
      <w:pPr>
        <w:pStyle w:val="Winesubtitle"/>
        <w:rPr>
          <w:lang w:val="es-ES"/>
        </w:rPr>
      </w:pPr>
      <w:r w:rsidRPr="00FE3F31">
        <w:rPr>
          <w:lang w:val="es-ES"/>
        </w:rPr>
        <w:t>Tuscany</w:t>
      </w:r>
    </w:p>
    <w:p w:rsidR="009B6531" w:rsidRPr="00FE3F31" w:rsidRDefault="00C93E08" w:rsidP="004331D2">
      <w:pPr>
        <w:pStyle w:val="IHRbodytext"/>
      </w:pPr>
      <w:r w:rsidRPr="00FE3F31">
        <w:t>W14</w:t>
      </w:r>
      <w:r w:rsidRPr="00FE3F31">
        <w:tab/>
        <w:t>Bibi Graetz, Cassamatta Bianco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40</w:t>
      </w:r>
    </w:p>
    <w:p w:rsidR="00AF56AA" w:rsidRPr="00FE3F31" w:rsidRDefault="00AF56AA" w:rsidP="004331D2">
      <w:pPr>
        <w:pStyle w:val="IHRbodytext"/>
        <w:rPr>
          <w:lang w:val="es-ES"/>
        </w:rPr>
      </w:pPr>
    </w:p>
    <w:p w:rsidR="003E13CD" w:rsidRPr="00FE3F31" w:rsidRDefault="003E13CD" w:rsidP="004331D2">
      <w:pPr>
        <w:pStyle w:val="Winesubtitle"/>
      </w:pPr>
      <w:r w:rsidRPr="00FE3F31">
        <w:t>Umbria</w:t>
      </w:r>
    </w:p>
    <w:p w:rsidR="006F0237" w:rsidRPr="00FE3F31" w:rsidRDefault="006F0237" w:rsidP="006F0237">
      <w:pPr>
        <w:pStyle w:val="IHRbodytext"/>
      </w:pPr>
      <w:r w:rsidRPr="00FE3F31">
        <w:t>432</w:t>
      </w:r>
      <w:r w:rsidRPr="00FE3F31">
        <w:tab/>
        <w:t xml:space="preserve">Antinori, Bramito </w:t>
      </w:r>
      <w:proofErr w:type="gramStart"/>
      <w:r w:rsidRPr="00FE3F31">
        <w:t>del</w:t>
      </w:r>
      <w:proofErr w:type="gramEnd"/>
      <w:r w:rsidRPr="00FE3F31">
        <w:t xml:space="preserve"> Cervo, Chardonnay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50</w:t>
      </w:r>
    </w:p>
    <w:p w:rsidR="00031583" w:rsidRDefault="00B615D0" w:rsidP="004331D2">
      <w:pPr>
        <w:pStyle w:val="IHRbodytext"/>
      </w:pPr>
      <w:r>
        <w:t>W12</w:t>
      </w:r>
      <w:r>
        <w:tab/>
        <w:t>Argillae, Orvieto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87E56">
        <w:t>2013</w:t>
      </w:r>
      <w:r w:rsidR="00D87E56">
        <w:tab/>
      </w:r>
      <w:r w:rsidR="00D87E56">
        <w:tab/>
        <w:t>50</w:t>
      </w:r>
    </w:p>
    <w:p w:rsidR="00805C30" w:rsidRDefault="00805C30" w:rsidP="004331D2">
      <w:pPr>
        <w:pStyle w:val="IHRbodytext"/>
      </w:pPr>
    </w:p>
    <w:p w:rsidR="00805C30" w:rsidRPr="008E553F" w:rsidRDefault="008E553F" w:rsidP="004331D2">
      <w:pPr>
        <w:pStyle w:val="IHRbodytext"/>
        <w:rPr>
          <w:b/>
          <w:color w:val="C00000"/>
          <w:sz w:val="26"/>
          <w:szCs w:val="26"/>
        </w:rPr>
      </w:pPr>
      <w:r w:rsidRPr="008E553F">
        <w:rPr>
          <w:b/>
          <w:color w:val="C00000"/>
          <w:sz w:val="26"/>
          <w:szCs w:val="26"/>
        </w:rPr>
        <w:t>Veneto</w:t>
      </w:r>
    </w:p>
    <w:p w:rsidR="008E553F" w:rsidRPr="00FE3F31" w:rsidRDefault="00AF6148" w:rsidP="00AF6148">
      <w:pPr>
        <w:pStyle w:val="IHRbodytext"/>
      </w:pPr>
      <w:r>
        <w:t>W08</w:t>
      </w:r>
      <w:r>
        <w:tab/>
      </w:r>
      <w:r w:rsidR="008E553F">
        <w:t xml:space="preserve">Acinum, </w:t>
      </w:r>
      <w:proofErr w:type="gramStart"/>
      <w:r w:rsidR="008E553F">
        <w:t xml:space="preserve">Soave </w:t>
      </w:r>
      <w:r w:rsidR="00EB323E">
        <w:t>,</w:t>
      </w:r>
      <w:proofErr w:type="gramEnd"/>
      <w:r w:rsidR="008E553F">
        <w:t xml:space="preserve"> Classico</w:t>
      </w:r>
      <w:r w:rsidR="008E553F">
        <w:tab/>
      </w:r>
      <w:r w:rsidR="008E553F">
        <w:tab/>
      </w:r>
      <w:r>
        <w:t xml:space="preserve"> </w:t>
      </w:r>
      <w:r>
        <w:tab/>
      </w:r>
      <w:r>
        <w:tab/>
      </w:r>
      <w:r w:rsidR="00EB323E">
        <w:tab/>
      </w:r>
      <w:r w:rsidR="00EB323E">
        <w:tab/>
      </w:r>
      <w:r w:rsidR="008E553F">
        <w:t>2014</w:t>
      </w:r>
      <w:r w:rsidR="008E553F">
        <w:tab/>
      </w:r>
      <w:r w:rsidR="008E553F">
        <w:tab/>
        <w:t>40</w:t>
      </w:r>
    </w:p>
    <w:p w:rsidR="00607CDE" w:rsidRPr="00FE3F31" w:rsidRDefault="00607CDE" w:rsidP="004331D2">
      <w:pPr>
        <w:pStyle w:val="IHRbodytext"/>
      </w:pPr>
    </w:p>
    <w:p w:rsidR="000448B8" w:rsidRPr="00FE3F31" w:rsidRDefault="000448B8" w:rsidP="004331D2">
      <w:pPr>
        <w:pStyle w:val="IHRbodytext"/>
      </w:pPr>
    </w:p>
    <w:p w:rsidR="000448B8" w:rsidRPr="00FE3F31" w:rsidRDefault="000448B8" w:rsidP="004331D2">
      <w:pPr>
        <w:pStyle w:val="IHRbodytext"/>
      </w:pPr>
    </w:p>
    <w:p w:rsidR="00BD29C3" w:rsidRPr="00FE3F31" w:rsidRDefault="00BD29C3" w:rsidP="00FF557C">
      <w:pPr>
        <w:jc w:val="center"/>
        <w:rPr>
          <w:rFonts w:ascii="Calibri" w:hAnsi="Calibri"/>
          <w:b w:val="0"/>
          <w:sz w:val="20"/>
          <w:szCs w:val="20"/>
        </w:rPr>
      </w:pPr>
    </w:p>
    <w:p w:rsidR="00BD29C3" w:rsidRPr="00FE3F31" w:rsidRDefault="00BD29C3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D01F1D" w:rsidP="00FF557C">
      <w:pPr>
        <w:jc w:val="center"/>
        <w:rPr>
          <w:rFonts w:ascii="Calibri" w:hAnsi="Calibri"/>
          <w:b w:val="0"/>
          <w:sz w:val="22"/>
          <w:szCs w:val="20"/>
        </w:rPr>
      </w:pPr>
      <w:r w:rsidRPr="00D01F1D">
        <w:rPr>
          <w:rFonts w:ascii="Calibri" w:hAnsi="Calibri"/>
          <w:b w:val="0"/>
          <w:noProof/>
          <w:sz w:val="22"/>
          <w:szCs w:val="20"/>
        </w:rPr>
        <w:drawing>
          <wp:inline distT="0" distB="0" distL="0" distR="0">
            <wp:extent cx="1181100" cy="84620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851936" w:rsidRPr="00FE3F31" w:rsidRDefault="00851936" w:rsidP="00FF557C">
      <w:pPr>
        <w:jc w:val="center"/>
        <w:rPr>
          <w:rFonts w:ascii="Calibri" w:hAnsi="Calibri"/>
          <w:b w:val="0"/>
          <w:sz w:val="22"/>
          <w:szCs w:val="20"/>
        </w:rPr>
      </w:pPr>
    </w:p>
    <w:p w:rsidR="000448B8" w:rsidRPr="00FE3F31" w:rsidRDefault="000448B8" w:rsidP="00FD6CCE">
      <w:pPr>
        <w:pStyle w:val="Winetitlemain"/>
      </w:pPr>
      <w:bookmarkStart w:id="11" w:name="_Toc378800326"/>
      <w:bookmarkStart w:id="12" w:name="_Toc411455483"/>
      <w:r w:rsidRPr="00FE3F31">
        <w:t>Other Whites &amp; Blends</w:t>
      </w:r>
      <w:bookmarkEnd w:id="11"/>
      <w:bookmarkEnd w:id="12"/>
    </w:p>
    <w:p w:rsidR="004331D2" w:rsidRPr="00FE3F31" w:rsidRDefault="004331D2" w:rsidP="00FF557C">
      <w:pPr>
        <w:jc w:val="center"/>
        <w:rPr>
          <w:rFonts w:ascii="Calibri" w:hAnsi="Calibri"/>
          <w:b w:val="0"/>
          <w:sz w:val="24"/>
          <w:szCs w:val="20"/>
        </w:rPr>
      </w:pPr>
    </w:p>
    <w:p w:rsidR="000448B8" w:rsidRPr="00FE3F31" w:rsidRDefault="000448B8" w:rsidP="004331D2">
      <w:pPr>
        <w:pStyle w:val="Winesubtitle"/>
      </w:pPr>
      <w:r w:rsidRPr="00FE3F31">
        <w:t>Australia</w:t>
      </w:r>
    </w:p>
    <w:p w:rsidR="00E31385" w:rsidRPr="00FE3F31" w:rsidRDefault="00EE7181" w:rsidP="004331D2">
      <w:pPr>
        <w:pStyle w:val="IHRbodytext"/>
      </w:pPr>
      <w:r>
        <w:t xml:space="preserve"> </w:t>
      </w:r>
      <w:r w:rsidR="00E31385" w:rsidRPr="00FE3F31">
        <w:t>111</w:t>
      </w:r>
      <w:r w:rsidR="00E31385" w:rsidRPr="00FE3F31">
        <w:tab/>
        <w:t>Plantagenet, Hazard Hill, Semillon/Sauvignon Blanc</w:t>
      </w:r>
      <w:r w:rsidR="00E31385" w:rsidRPr="00FE3F31">
        <w:tab/>
      </w:r>
      <w:r w:rsidR="00E31385" w:rsidRPr="00FE3F31">
        <w:tab/>
      </w:r>
      <w:r w:rsidR="00E31385" w:rsidRPr="00FE3F31">
        <w:tab/>
        <w:t>2008</w:t>
      </w:r>
      <w:r w:rsidR="00E31385" w:rsidRPr="00FE3F31">
        <w:tab/>
      </w:r>
      <w:r w:rsidR="00E31385" w:rsidRPr="00FE3F31">
        <w:tab/>
        <w:t>38</w:t>
      </w:r>
    </w:p>
    <w:p w:rsidR="000448B8" w:rsidRPr="00FE3F31" w:rsidRDefault="00525482" w:rsidP="004331D2">
      <w:pPr>
        <w:pStyle w:val="IHRbodytext"/>
      </w:pPr>
      <w:r>
        <w:t xml:space="preserve"> </w:t>
      </w:r>
    </w:p>
    <w:p w:rsidR="000448B8" w:rsidRPr="00FE3F31" w:rsidRDefault="000448B8" w:rsidP="004331D2">
      <w:pPr>
        <w:pStyle w:val="Winesubtitle"/>
      </w:pPr>
      <w:r w:rsidRPr="00FE3F31">
        <w:t>France</w:t>
      </w:r>
    </w:p>
    <w:p w:rsidR="00395E0B" w:rsidRDefault="00525482" w:rsidP="004331D2">
      <w:pPr>
        <w:pStyle w:val="IHRbodytext"/>
      </w:pPr>
      <w:r>
        <w:t>112</w:t>
      </w:r>
      <w:r w:rsidR="00395E0B">
        <w:tab/>
      </w:r>
      <w:r w:rsidR="00395E0B">
        <w:rPr>
          <w:lang w:val="es-ES"/>
        </w:rPr>
        <w:t>Chateau De Tirnquevedel, Tavel Rose</w:t>
      </w:r>
      <w:r w:rsidR="00395E0B">
        <w:rPr>
          <w:lang w:val="es-ES"/>
        </w:rPr>
        <w:tab/>
      </w:r>
      <w:r>
        <w:rPr>
          <w:lang w:val="es-ES"/>
        </w:rPr>
        <w:t xml:space="preserve"> </w:t>
      </w:r>
      <w:r w:rsidR="00395E0B">
        <w:rPr>
          <w:lang w:val="es-ES"/>
        </w:rPr>
        <w:tab/>
      </w:r>
      <w:r w:rsidR="00395E0B"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395E0B">
        <w:rPr>
          <w:lang w:val="es-ES"/>
        </w:rPr>
        <w:t>2014</w:t>
      </w:r>
      <w:r w:rsidR="00395E0B">
        <w:rPr>
          <w:lang w:val="es-ES"/>
        </w:rPr>
        <w:tab/>
      </w:r>
      <w:r w:rsidR="00395E0B">
        <w:rPr>
          <w:lang w:val="es-ES"/>
        </w:rPr>
        <w:tab/>
        <w:t>55</w:t>
      </w:r>
    </w:p>
    <w:p w:rsidR="00395E0B" w:rsidRDefault="009520CC" w:rsidP="00395E0B">
      <w:pPr>
        <w:pStyle w:val="IHRbodytext"/>
      </w:pPr>
      <w:r w:rsidRPr="00FE3F31">
        <w:t>112</w:t>
      </w:r>
      <w:r w:rsidRPr="00FE3F31">
        <w:tab/>
        <w:t>Domaine Guillaman, Ugni Blanc, Gascogne</w:t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2010 </w:t>
      </w:r>
      <w:r w:rsidRPr="00FE3F31">
        <w:tab/>
      </w:r>
      <w:r w:rsidRPr="00FE3F31">
        <w:tab/>
        <w:t>30</w:t>
      </w:r>
    </w:p>
    <w:p w:rsidR="000448B8" w:rsidRPr="00395E0B" w:rsidRDefault="00395E0B" w:rsidP="00395E0B">
      <w:pPr>
        <w:pStyle w:val="IHRbodytext"/>
      </w:pPr>
      <w:r>
        <w:rPr>
          <w:lang w:val="es-ES"/>
        </w:rPr>
        <w:tab/>
      </w:r>
      <w:r>
        <w:rPr>
          <w:lang w:val="es-ES"/>
        </w:rPr>
        <w:tab/>
      </w:r>
    </w:p>
    <w:p w:rsidR="000448B8" w:rsidRPr="00FE3F31" w:rsidRDefault="000448B8" w:rsidP="004331D2">
      <w:pPr>
        <w:pStyle w:val="Winesubtitle"/>
        <w:rPr>
          <w:lang w:val="es-ES"/>
        </w:rPr>
      </w:pPr>
      <w:r w:rsidRPr="00FE3F31">
        <w:rPr>
          <w:lang w:val="es-ES"/>
        </w:rPr>
        <w:t>Spain</w:t>
      </w:r>
    </w:p>
    <w:p w:rsidR="00E31385" w:rsidRPr="00FE3F31" w:rsidRDefault="00E31385" w:rsidP="004331D2">
      <w:pPr>
        <w:pStyle w:val="IHRbodytext"/>
        <w:rPr>
          <w:lang w:val="es-ES"/>
        </w:rPr>
      </w:pPr>
      <w:r w:rsidRPr="00FE3F31">
        <w:rPr>
          <w:lang w:val="es-ES"/>
        </w:rPr>
        <w:t>117</w:t>
      </w:r>
      <w:r w:rsidRPr="00FE3F31">
        <w:rPr>
          <w:lang w:val="es-ES"/>
        </w:rPr>
        <w:tab/>
        <w:t xml:space="preserve">Martin Sancho, Verdejo, Ruedo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43</w:t>
      </w:r>
    </w:p>
    <w:p w:rsidR="00DE2921" w:rsidRPr="00FE3F31" w:rsidRDefault="00DE2921" w:rsidP="004331D2">
      <w:pPr>
        <w:pStyle w:val="IHRbodytext"/>
      </w:pPr>
      <w:r w:rsidRPr="00FE3F31">
        <w:t>115</w:t>
      </w:r>
      <w:r w:rsidRPr="00FE3F31">
        <w:tab/>
        <w:t>Bodegas Ostatu, Rioja Blanco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38</w:t>
      </w:r>
    </w:p>
    <w:p w:rsidR="00E0526E" w:rsidRPr="00FE3F31" w:rsidRDefault="00E0526E" w:rsidP="004331D2">
      <w:pPr>
        <w:pStyle w:val="IHRbodytext"/>
      </w:pPr>
      <w:r w:rsidRPr="00FE3F31">
        <w:t>116</w:t>
      </w:r>
      <w:r w:rsidRPr="00FE3F31">
        <w:tab/>
        <w:t>Angusto Blanco,</w:t>
      </w:r>
      <w:r w:rsidR="00D332F3" w:rsidRPr="00FE3F31">
        <w:t xml:space="preserve"> Valemcia </w:t>
      </w:r>
      <w:r w:rsidR="00D332F3" w:rsidRPr="00FE3F31">
        <w:tab/>
      </w:r>
      <w:r w:rsidR="00D332F3" w:rsidRPr="00FE3F31">
        <w:tab/>
      </w:r>
      <w:r w:rsidR="00D332F3" w:rsidRPr="00FE3F31">
        <w:tab/>
      </w:r>
      <w:r w:rsidR="00D332F3" w:rsidRPr="00FE3F31">
        <w:tab/>
      </w:r>
      <w:r w:rsidR="00D332F3" w:rsidRPr="00FE3F31">
        <w:tab/>
      </w:r>
      <w:r w:rsidR="00D332F3" w:rsidRPr="00FE3F31">
        <w:tab/>
        <w:t>2010</w:t>
      </w:r>
      <w:r w:rsidR="00D332F3" w:rsidRPr="00FE3F31">
        <w:tab/>
      </w:r>
      <w:r w:rsidR="00D332F3" w:rsidRPr="00FE3F31">
        <w:tab/>
        <w:t>38</w:t>
      </w:r>
    </w:p>
    <w:p w:rsidR="003E71F4" w:rsidRDefault="003E71F4" w:rsidP="004331D2">
      <w:pPr>
        <w:pStyle w:val="IHRbodytext"/>
      </w:pPr>
      <w:r>
        <w:t>116</w:t>
      </w:r>
      <w:r>
        <w:tab/>
        <w:t>Godelia Blanco</w:t>
      </w:r>
      <w:r w:rsidR="00014DC0">
        <w:t>, Bierzo</w:t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  <w:t>2012</w:t>
      </w:r>
      <w:r w:rsidR="00014DC0">
        <w:tab/>
      </w:r>
      <w:r w:rsidR="00014DC0">
        <w:tab/>
        <w:t>38</w:t>
      </w:r>
    </w:p>
    <w:p w:rsidR="00E31385" w:rsidRPr="00FE3F31" w:rsidRDefault="009B0D4F" w:rsidP="004331D2">
      <w:pPr>
        <w:pStyle w:val="IHRbodytext"/>
        <w:rPr>
          <w:lang w:val="es-ES"/>
        </w:rPr>
      </w:pPr>
      <w:r>
        <w:t xml:space="preserve"> </w:t>
      </w:r>
    </w:p>
    <w:p w:rsidR="000448B8" w:rsidRPr="00FE3F31" w:rsidRDefault="00EE7181" w:rsidP="004331D2">
      <w:pPr>
        <w:pStyle w:val="IHRbodytext"/>
      </w:pPr>
      <w:r>
        <w:t xml:space="preserve"> </w:t>
      </w:r>
    </w:p>
    <w:p w:rsidR="000448B8" w:rsidRPr="00FE3F31" w:rsidRDefault="000448B8" w:rsidP="004331D2">
      <w:pPr>
        <w:pStyle w:val="Winesubtitle"/>
        <w:rPr>
          <w:lang w:val="es-ES"/>
        </w:rPr>
      </w:pPr>
      <w:r w:rsidRPr="00FE3F31">
        <w:rPr>
          <w:lang w:val="es-ES"/>
        </w:rPr>
        <w:t>North America</w:t>
      </w:r>
    </w:p>
    <w:p w:rsidR="00E31385" w:rsidRPr="00FE3F31" w:rsidRDefault="00E31385" w:rsidP="004331D2">
      <w:pPr>
        <w:pStyle w:val="IHRbodytext"/>
      </w:pPr>
      <w:r w:rsidRPr="00FE3F31">
        <w:t>114</w:t>
      </w:r>
      <w:r w:rsidRPr="00FE3F31">
        <w:tab/>
        <w:t xml:space="preserve">Stagecoach Vineyards, </w:t>
      </w:r>
      <w:r w:rsidRPr="00526D4C">
        <w:rPr>
          <w:i/>
        </w:rPr>
        <w:t>Black Bart’s Bride</w:t>
      </w:r>
      <w:r w:rsidRPr="00FE3F31">
        <w:t xml:space="preserve">, Napa, California </w:t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115</w:t>
      </w:r>
    </w:p>
    <w:p w:rsidR="00E31385" w:rsidRDefault="00CB0312" w:rsidP="004331D2">
      <w:pPr>
        <w:pStyle w:val="IHRbodytext"/>
        <w:rPr>
          <w:lang w:val="es-ES"/>
        </w:rPr>
      </w:pPr>
      <w:r w:rsidRPr="00FE3F31">
        <w:rPr>
          <w:lang w:val="es-ES"/>
        </w:rPr>
        <w:t>113</w:t>
      </w:r>
      <w:r w:rsidR="00E31385" w:rsidRPr="00FE3F31">
        <w:rPr>
          <w:lang w:val="es-ES"/>
        </w:rPr>
        <w:tab/>
        <w:t xml:space="preserve">Murrieta’s Well, </w:t>
      </w:r>
      <w:r w:rsidR="00E31385" w:rsidRPr="00FE3F31">
        <w:rPr>
          <w:i/>
          <w:lang w:val="es-ES"/>
        </w:rPr>
        <w:t>The Whip</w:t>
      </w:r>
      <w:r w:rsidR="00E31385" w:rsidRPr="00FE3F31">
        <w:rPr>
          <w:lang w:val="es-ES"/>
        </w:rPr>
        <w:t>, Livermore Valley, California</w:t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  <w:t>2</w:t>
      </w:r>
      <w:r w:rsidR="00940984" w:rsidRPr="00FE3F31">
        <w:rPr>
          <w:lang w:val="es-ES"/>
        </w:rPr>
        <w:t>011</w:t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  <w:t>55</w:t>
      </w:r>
    </w:p>
    <w:p w:rsidR="00E31385" w:rsidRPr="00FE3F31" w:rsidRDefault="00DF39C7" w:rsidP="004331D2">
      <w:pPr>
        <w:pStyle w:val="IHRbodytext"/>
        <w:rPr>
          <w:lang w:val="es-ES"/>
        </w:rPr>
      </w:pPr>
      <w:r>
        <w:rPr>
          <w:lang w:val="es-ES"/>
        </w:rPr>
        <w:t>113</w:t>
      </w:r>
      <w:r>
        <w:rPr>
          <w:lang w:val="es-ES"/>
        </w:rPr>
        <w:tab/>
        <w:t xml:space="preserve">Murriets’s Well, </w:t>
      </w:r>
      <w:r w:rsidRPr="003732F4">
        <w:rPr>
          <w:i/>
          <w:lang w:val="es-ES"/>
        </w:rPr>
        <w:t>The</w:t>
      </w:r>
      <w:r>
        <w:rPr>
          <w:lang w:val="es-ES"/>
        </w:rPr>
        <w:t xml:space="preserve"> </w:t>
      </w:r>
      <w:r w:rsidRPr="003732F4">
        <w:rPr>
          <w:i/>
          <w:lang w:val="es-ES"/>
        </w:rPr>
        <w:t>Whip</w:t>
      </w:r>
      <w:r>
        <w:rPr>
          <w:lang w:val="es-ES"/>
        </w:rPr>
        <w:t>, Livermore Valley, California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2010</w:t>
      </w:r>
      <w:r>
        <w:rPr>
          <w:lang w:val="es-ES"/>
        </w:rPr>
        <w:tab/>
      </w:r>
      <w:r>
        <w:rPr>
          <w:lang w:val="es-ES"/>
        </w:rPr>
        <w:tab/>
        <w:t>55</w:t>
      </w:r>
    </w:p>
    <w:p w:rsidR="00E0526E" w:rsidRDefault="00E0526E" w:rsidP="004331D2">
      <w:pPr>
        <w:pStyle w:val="IHRbodytext"/>
        <w:rPr>
          <w:lang w:val="es-ES"/>
        </w:rPr>
      </w:pPr>
      <w:r w:rsidRPr="00FE3F31">
        <w:rPr>
          <w:lang w:val="es-ES"/>
        </w:rPr>
        <w:t xml:space="preserve">113 </w:t>
      </w:r>
      <w:r w:rsidRPr="00FE3F31">
        <w:rPr>
          <w:lang w:val="es-ES"/>
        </w:rPr>
        <w:tab/>
        <w:t>Adelsheim, Auxerrois Blanc, Oregon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50</w:t>
      </w:r>
    </w:p>
    <w:p w:rsidR="00526D4C" w:rsidRDefault="00526D4C" w:rsidP="004331D2">
      <w:pPr>
        <w:pStyle w:val="IHRbodytext"/>
        <w:rPr>
          <w:lang w:val="es-ES"/>
        </w:rPr>
      </w:pPr>
    </w:p>
    <w:p w:rsidR="00526D4C" w:rsidRPr="00FE3F31" w:rsidRDefault="00526D4C" w:rsidP="00526D4C">
      <w:pPr>
        <w:pStyle w:val="Winesubtitle"/>
        <w:rPr>
          <w:lang w:val="es-ES"/>
        </w:rPr>
      </w:pPr>
      <w:r>
        <w:rPr>
          <w:lang w:val="es-ES"/>
        </w:rPr>
        <w:t>International Rose</w:t>
      </w:r>
    </w:p>
    <w:p w:rsidR="00526D4C" w:rsidRPr="00FE3F31" w:rsidRDefault="00526D4C" w:rsidP="004331D2">
      <w:pPr>
        <w:pStyle w:val="IHRbodytext"/>
        <w:rPr>
          <w:lang w:val="es-ES"/>
        </w:rPr>
      </w:pPr>
    </w:p>
    <w:p w:rsidR="00E31385" w:rsidRPr="00FE3F31" w:rsidRDefault="009B0D4F" w:rsidP="004331D2">
      <w:pPr>
        <w:pStyle w:val="IHRbodytext"/>
        <w:rPr>
          <w:lang w:val="es-ES"/>
        </w:rPr>
      </w:pPr>
      <w:r>
        <w:rPr>
          <w:lang w:val="es-ES"/>
        </w:rPr>
        <w:t xml:space="preserve"> </w:t>
      </w:r>
      <w:r w:rsidR="00E31385" w:rsidRPr="00FE3F31">
        <w:rPr>
          <w:lang w:val="es-ES"/>
        </w:rPr>
        <w:t>108</w:t>
      </w:r>
      <w:r w:rsidR="00E31385" w:rsidRPr="00FE3F31">
        <w:rPr>
          <w:lang w:val="es-ES"/>
        </w:rPr>
        <w:tab/>
        <w:t xml:space="preserve">Mulderbosch, Cabernet Sauvignon, Stellonbosch, South Africa </w:t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  <w:t>2006</w:t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  <w:t>30</w:t>
      </w:r>
    </w:p>
    <w:p w:rsidR="00E31385" w:rsidRPr="00FE3F31" w:rsidRDefault="00E31385" w:rsidP="004331D2">
      <w:pPr>
        <w:pStyle w:val="IHRbodytext"/>
        <w:rPr>
          <w:lang w:val="es-ES"/>
        </w:rPr>
      </w:pPr>
      <w:r w:rsidRPr="00FE3F31">
        <w:rPr>
          <w:lang w:val="es-ES"/>
        </w:rPr>
        <w:t>107</w:t>
      </w:r>
      <w:r w:rsidRPr="00FE3F31">
        <w:rPr>
          <w:lang w:val="es-ES"/>
        </w:rPr>
        <w:tab/>
        <w:t>Chateau Bellevue La Fore</w:t>
      </w:r>
      <w:r w:rsidR="00135B2F" w:rsidRPr="00FE3F31">
        <w:rPr>
          <w:lang w:val="es-ES"/>
        </w:rPr>
        <w:t xml:space="preserve">t, Fronton, France </w:t>
      </w:r>
      <w:r w:rsidR="00135B2F" w:rsidRPr="00FE3F31">
        <w:rPr>
          <w:lang w:val="es-ES"/>
        </w:rPr>
        <w:tab/>
      </w:r>
      <w:r w:rsidR="00135B2F" w:rsidRPr="00FE3F31">
        <w:rPr>
          <w:lang w:val="es-ES"/>
        </w:rPr>
        <w:tab/>
      </w:r>
      <w:r w:rsidR="00135B2F" w:rsidRPr="00FE3F31">
        <w:rPr>
          <w:lang w:val="es-ES"/>
        </w:rPr>
        <w:tab/>
      </w:r>
      <w:r w:rsidR="00135B2F" w:rsidRPr="00FE3F31">
        <w:rPr>
          <w:lang w:val="es-ES"/>
        </w:rPr>
        <w:tab/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30</w:t>
      </w:r>
    </w:p>
    <w:p w:rsidR="00E31385" w:rsidRPr="00FE3F31" w:rsidRDefault="00E0526E" w:rsidP="004331D2">
      <w:pPr>
        <w:pStyle w:val="IHRbodytext"/>
        <w:rPr>
          <w:lang w:val="es-ES"/>
        </w:rPr>
      </w:pPr>
      <w:r w:rsidRPr="00FE3F31">
        <w:rPr>
          <w:lang w:val="es-ES"/>
        </w:rPr>
        <w:t>106</w:t>
      </w:r>
      <w:r w:rsidR="00E31385" w:rsidRPr="00FE3F31">
        <w:rPr>
          <w:lang w:val="es-ES"/>
        </w:rPr>
        <w:tab/>
        <w:t>Seno</w:t>
      </w:r>
      <w:r w:rsidR="009E64B8" w:rsidRPr="00FE3F31">
        <w:rPr>
          <w:lang w:val="es-ES"/>
        </w:rPr>
        <w:t>rio, Valladolid, Spain</w:t>
      </w:r>
      <w:r w:rsidR="009E64B8" w:rsidRPr="00FE3F31">
        <w:rPr>
          <w:lang w:val="es-ES"/>
        </w:rPr>
        <w:tab/>
      </w:r>
      <w:r w:rsidR="009E64B8" w:rsidRPr="00FE3F31">
        <w:rPr>
          <w:lang w:val="es-ES"/>
        </w:rPr>
        <w:tab/>
      </w:r>
      <w:r w:rsidR="009E64B8" w:rsidRPr="00FE3F31">
        <w:rPr>
          <w:lang w:val="es-ES"/>
        </w:rPr>
        <w:tab/>
      </w:r>
      <w:r w:rsidR="009E64B8" w:rsidRPr="00FE3F31">
        <w:rPr>
          <w:lang w:val="es-ES"/>
        </w:rPr>
        <w:tab/>
      </w:r>
      <w:r w:rsidR="009E64B8" w:rsidRPr="00FE3F31">
        <w:rPr>
          <w:lang w:val="es-ES"/>
        </w:rPr>
        <w:tab/>
      </w:r>
      <w:r w:rsidR="009E64B8" w:rsidRPr="00FE3F31">
        <w:rPr>
          <w:lang w:val="es-ES"/>
        </w:rPr>
        <w:tab/>
        <w:t>2008</w:t>
      </w:r>
      <w:r w:rsidR="00E31385" w:rsidRPr="00FE3F31">
        <w:rPr>
          <w:lang w:val="es-ES"/>
        </w:rPr>
        <w:tab/>
      </w:r>
      <w:r w:rsidR="00E31385" w:rsidRPr="00FE3F31">
        <w:rPr>
          <w:lang w:val="es-ES"/>
        </w:rPr>
        <w:tab/>
        <w:t>28</w:t>
      </w:r>
    </w:p>
    <w:p w:rsidR="00386E8A" w:rsidRPr="00FE3F31" w:rsidRDefault="009B0D4F" w:rsidP="004331D2">
      <w:pPr>
        <w:pStyle w:val="IHRbodytext"/>
        <w:rPr>
          <w:lang w:val="es-ES"/>
        </w:rPr>
      </w:pPr>
      <w:r>
        <w:t xml:space="preserve"> </w:t>
      </w:r>
    </w:p>
    <w:p w:rsidR="009B6531" w:rsidRDefault="009B6531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D01F1D" w:rsidRDefault="00D01F1D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D01F1D" w:rsidRDefault="00D01F1D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D01F1D" w:rsidRDefault="00D01F1D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D01F1D" w:rsidRDefault="00D01F1D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D01F1D" w:rsidRPr="00FE3F31" w:rsidRDefault="00D01F1D" w:rsidP="00FF557C">
      <w:pPr>
        <w:jc w:val="center"/>
        <w:rPr>
          <w:rFonts w:ascii="Calibri" w:hAnsi="Calibri"/>
          <w:b w:val="0"/>
          <w:sz w:val="22"/>
          <w:szCs w:val="22"/>
        </w:rPr>
      </w:pPr>
    </w:p>
    <w:p w:rsidR="00851936" w:rsidRPr="00344F6E" w:rsidRDefault="00D01F1D" w:rsidP="00D01F1D">
      <w:pPr>
        <w:jc w:val="center"/>
        <w:rPr>
          <w:rFonts w:ascii="Calibri" w:hAnsi="Calibri"/>
          <w:color w:val="C00000"/>
          <w:sz w:val="40"/>
          <w:szCs w:val="40"/>
        </w:rPr>
      </w:pPr>
      <w:bookmarkStart w:id="13" w:name="_Toc378800327"/>
      <w:r w:rsidRPr="00D01F1D">
        <w:rPr>
          <w:noProof/>
        </w:rPr>
        <w:drawing>
          <wp:inline distT="0" distB="0" distL="0" distR="0">
            <wp:extent cx="1181100" cy="846200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F1D" w:rsidRDefault="00D01F1D" w:rsidP="00C454D8">
      <w:pPr>
        <w:pStyle w:val="Winetitlemain"/>
      </w:pPr>
      <w:bookmarkStart w:id="14" w:name="_Toc411455484"/>
    </w:p>
    <w:bookmarkEnd w:id="13"/>
    <w:bookmarkEnd w:id="14"/>
    <w:p w:rsidR="00851936" w:rsidRPr="00FE3F31" w:rsidRDefault="00851936" w:rsidP="00FF557C">
      <w:pPr>
        <w:rPr>
          <w:rFonts w:ascii="Calibri" w:hAnsi="Calibri"/>
          <w:b w:val="0"/>
          <w:sz w:val="20"/>
          <w:szCs w:val="20"/>
        </w:rPr>
      </w:pPr>
    </w:p>
    <w:p w:rsidR="007D448D" w:rsidRPr="00FE3F31" w:rsidRDefault="000448B8" w:rsidP="00C454D8">
      <w:pPr>
        <w:pStyle w:val="Winetitlemain"/>
      </w:pPr>
      <w:bookmarkStart w:id="15" w:name="_Toc378800328"/>
      <w:bookmarkStart w:id="16" w:name="_Toc411455485"/>
      <w:r w:rsidRPr="00FE3F31">
        <w:lastRenderedPageBreak/>
        <w:t>Bordeaux</w:t>
      </w:r>
      <w:r w:rsidR="00C454D8" w:rsidRPr="00FE3F31">
        <w:t xml:space="preserve"> - </w:t>
      </w:r>
      <w:r w:rsidR="007D448D" w:rsidRPr="00FE3F31">
        <w:t>Left Bank</w:t>
      </w:r>
      <w:bookmarkEnd w:id="15"/>
      <w:bookmarkEnd w:id="16"/>
    </w:p>
    <w:p w:rsidR="000448B8" w:rsidRPr="00FE3F31" w:rsidRDefault="000448B8" w:rsidP="00FF557C">
      <w:pPr>
        <w:rPr>
          <w:rFonts w:ascii="Calibri" w:hAnsi="Calibri"/>
          <w:b w:val="0"/>
          <w:sz w:val="20"/>
          <w:szCs w:val="20"/>
        </w:rPr>
      </w:pPr>
    </w:p>
    <w:p w:rsidR="004E17C7" w:rsidRPr="00FE3F31" w:rsidRDefault="004E17C7" w:rsidP="00C454D8">
      <w:pPr>
        <w:pStyle w:val="Winesubtitle"/>
      </w:pPr>
      <w:r w:rsidRPr="00FE3F31">
        <w:t>Medoc</w:t>
      </w:r>
    </w:p>
    <w:p w:rsidR="006C15FA" w:rsidRPr="00FE3F31" w:rsidRDefault="006C15FA" w:rsidP="00F60E12">
      <w:pPr>
        <w:pStyle w:val="IHRbodytext"/>
      </w:pPr>
      <w:r w:rsidRPr="00FE3F31">
        <w:t>803</w:t>
      </w:r>
      <w:r w:rsidRPr="00FE3F31">
        <w:tab/>
        <w:t>Chateau Patache d'Aux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65</w:t>
      </w:r>
    </w:p>
    <w:p w:rsidR="004E17C7" w:rsidRPr="000259E3" w:rsidRDefault="004E17C7" w:rsidP="00C454D8">
      <w:pPr>
        <w:pStyle w:val="Winesubtitle"/>
        <w:rPr>
          <w:sz w:val="20"/>
          <w:szCs w:val="20"/>
        </w:rPr>
      </w:pPr>
    </w:p>
    <w:p w:rsidR="00AF56AA" w:rsidRPr="00FE3F31" w:rsidRDefault="00F60E12" w:rsidP="00C454D8">
      <w:pPr>
        <w:pStyle w:val="Winesubtitle"/>
      </w:pPr>
      <w:r w:rsidRPr="00FE3F31">
        <w:t xml:space="preserve">Haut </w:t>
      </w:r>
      <w:r w:rsidR="004E17C7" w:rsidRPr="00FE3F31">
        <w:t>Medoc-</w:t>
      </w:r>
      <w:r w:rsidR="000448B8" w:rsidRPr="00FE3F31">
        <w:t>Margaux</w:t>
      </w:r>
    </w:p>
    <w:p w:rsidR="000448B8" w:rsidRPr="00FE3F31" w:rsidRDefault="000448B8" w:rsidP="00C454D8">
      <w:pPr>
        <w:pStyle w:val="IHRbodytext"/>
      </w:pPr>
      <w:r w:rsidRPr="00FE3F31">
        <w:t>01</w:t>
      </w:r>
      <w:r w:rsidRPr="00FE3F31">
        <w:tab/>
        <w:t xml:space="preserve">Chateau Margaux, Premier Grand Cru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1998</w:t>
      </w:r>
      <w:r w:rsidRPr="00FE3F31">
        <w:tab/>
      </w:r>
      <w:r w:rsidRPr="00FE3F31">
        <w:tab/>
        <w:t>955</w:t>
      </w:r>
    </w:p>
    <w:p w:rsidR="007D448D" w:rsidRPr="000259E3" w:rsidRDefault="007D448D" w:rsidP="00C454D8">
      <w:pPr>
        <w:pStyle w:val="IHRbodytext"/>
        <w:rPr>
          <w:sz w:val="20"/>
          <w:szCs w:val="20"/>
        </w:rPr>
      </w:pPr>
    </w:p>
    <w:p w:rsidR="00EF2721" w:rsidRPr="00FE3F31" w:rsidRDefault="00F60E12" w:rsidP="00C454D8">
      <w:pPr>
        <w:pStyle w:val="Winesubtitle"/>
      </w:pPr>
      <w:r w:rsidRPr="00FE3F31">
        <w:t xml:space="preserve">Haut </w:t>
      </w:r>
      <w:r w:rsidR="004E17C7" w:rsidRPr="00FE3F31">
        <w:t>Medoc-</w:t>
      </w:r>
      <w:r w:rsidR="007D448D" w:rsidRPr="00FE3F31">
        <w:t>Pauillac</w:t>
      </w:r>
    </w:p>
    <w:p w:rsidR="007D448D" w:rsidRPr="00FE3F31" w:rsidRDefault="007D448D" w:rsidP="00C454D8">
      <w:pPr>
        <w:pStyle w:val="IHRbodytext"/>
        <w:rPr>
          <w:sz w:val="24"/>
        </w:rPr>
      </w:pPr>
      <w:r w:rsidRPr="00FE3F31">
        <w:t>06</w:t>
      </w:r>
      <w:r w:rsidRPr="00FE3F31">
        <w:tab/>
        <w:t>Chateau Mouton</w:t>
      </w:r>
      <w:r w:rsidR="008201B7">
        <w:t>,</w:t>
      </w:r>
      <w:r w:rsidRPr="00FE3F31">
        <w:t xml:space="preserve"> Rothschild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1996</w:t>
      </w:r>
      <w:r w:rsidRPr="00FE3F31">
        <w:tab/>
      </w:r>
      <w:r w:rsidRPr="00FE3F31">
        <w:tab/>
        <w:t>1175</w:t>
      </w:r>
    </w:p>
    <w:p w:rsidR="007D448D" w:rsidRPr="00FE3F31" w:rsidRDefault="007D448D" w:rsidP="00C454D8">
      <w:pPr>
        <w:pStyle w:val="IHRbodytext"/>
        <w:rPr>
          <w:color w:val="FF0000"/>
        </w:rPr>
      </w:pPr>
      <w:r w:rsidRPr="00FE3F31">
        <w:t>06</w:t>
      </w:r>
      <w:r w:rsidRPr="00FE3F31">
        <w:tab/>
        <w:t xml:space="preserve">Chateau </w:t>
      </w:r>
      <w:proofErr w:type="gramStart"/>
      <w:r w:rsidRPr="00FE3F31">
        <w:t xml:space="preserve">Mouton </w:t>
      </w:r>
      <w:r w:rsidR="008201B7">
        <w:t>,</w:t>
      </w:r>
      <w:proofErr w:type="gramEnd"/>
      <w:r w:rsidR="0006651B">
        <w:t xml:space="preserve"> </w:t>
      </w:r>
      <w:r w:rsidRPr="00FE3F31">
        <w:t xml:space="preserve">Rothschild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1025</w:t>
      </w:r>
    </w:p>
    <w:p w:rsidR="007D448D" w:rsidRPr="00FE3F31" w:rsidRDefault="007D448D" w:rsidP="00C454D8">
      <w:pPr>
        <w:pStyle w:val="IHRbodytext"/>
      </w:pPr>
      <w:r w:rsidRPr="00FE3F31">
        <w:t>03</w:t>
      </w:r>
      <w:r w:rsidRPr="00FE3F31">
        <w:tab/>
        <w:t>Chat</w:t>
      </w:r>
      <w:r w:rsidR="002776A0" w:rsidRPr="00FE3F31">
        <w:t>eau Lafite</w:t>
      </w:r>
      <w:r w:rsidR="008201B7">
        <w:t>,</w:t>
      </w:r>
      <w:r w:rsidR="002776A0" w:rsidRPr="00FE3F31">
        <w:t xml:space="preserve"> Rothschild </w:t>
      </w:r>
      <w:r w:rsidR="002776A0" w:rsidRPr="00FE3F31">
        <w:tab/>
      </w:r>
      <w:r w:rsidR="002776A0" w:rsidRPr="00FE3F31">
        <w:tab/>
      </w:r>
      <w:r w:rsidR="002776A0" w:rsidRPr="00FE3F31">
        <w:tab/>
      </w:r>
      <w:r w:rsidR="002776A0" w:rsidRPr="00FE3F31">
        <w:tab/>
      </w:r>
      <w:r w:rsidR="002776A0" w:rsidRPr="00FE3F31">
        <w:tab/>
      </w:r>
      <w:r w:rsidR="002776A0" w:rsidRPr="00FE3F31">
        <w:tab/>
        <w:t>2004</w:t>
      </w:r>
      <w:r w:rsidRPr="00FE3F31">
        <w:tab/>
      </w:r>
      <w:r w:rsidRPr="00FE3F31">
        <w:tab/>
        <w:t>1025</w:t>
      </w:r>
    </w:p>
    <w:p w:rsidR="007D448D" w:rsidRPr="00FE3F31" w:rsidRDefault="007D448D" w:rsidP="00C454D8">
      <w:pPr>
        <w:pStyle w:val="IHRbodytext"/>
      </w:pPr>
      <w:r w:rsidRPr="00FE3F31">
        <w:t>02</w:t>
      </w:r>
      <w:r w:rsidRPr="00FE3F31">
        <w:tab/>
        <w:t xml:space="preserve">Chateau Latour, Premier Grand Cru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1995</w:t>
      </w:r>
      <w:r w:rsidRPr="00FE3F31">
        <w:tab/>
      </w:r>
      <w:r w:rsidRPr="00FE3F31">
        <w:tab/>
        <w:t>975</w:t>
      </w:r>
    </w:p>
    <w:p w:rsidR="007D448D" w:rsidRPr="00FE3F31" w:rsidRDefault="007D448D" w:rsidP="00C454D8">
      <w:pPr>
        <w:pStyle w:val="IHRbodytext"/>
      </w:pPr>
      <w:r w:rsidRPr="00FE3F31">
        <w:t>02</w:t>
      </w:r>
      <w:r w:rsidRPr="00FE3F31">
        <w:tab/>
        <w:t xml:space="preserve">Chateau Latour, Premier Grand Cru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955</w:t>
      </w:r>
    </w:p>
    <w:p w:rsidR="00C454D8" w:rsidRPr="00FE3F31" w:rsidRDefault="008338E7" w:rsidP="00C454D8">
      <w:pPr>
        <w:pStyle w:val="IHRbodytext"/>
        <w:rPr>
          <w:sz w:val="24"/>
        </w:rPr>
      </w:pPr>
      <w:r w:rsidRPr="00FE3F31">
        <w:t xml:space="preserve"> </w:t>
      </w:r>
    </w:p>
    <w:p w:rsidR="007D448D" w:rsidRPr="00FE3F31" w:rsidRDefault="00F60E12" w:rsidP="00C454D8">
      <w:pPr>
        <w:pStyle w:val="Winesubtitle"/>
      </w:pPr>
      <w:r w:rsidRPr="00FE3F31">
        <w:t xml:space="preserve">Haut </w:t>
      </w:r>
      <w:r w:rsidR="004E17C7" w:rsidRPr="00FE3F31">
        <w:t>Medoc-</w:t>
      </w:r>
      <w:r w:rsidR="007D448D" w:rsidRPr="00FE3F31">
        <w:t>Saint Estephe</w:t>
      </w:r>
    </w:p>
    <w:p w:rsidR="007D448D" w:rsidRPr="00FE3F31" w:rsidRDefault="007D448D" w:rsidP="00C454D8">
      <w:pPr>
        <w:pStyle w:val="IHRbodytext"/>
      </w:pPr>
      <w:r w:rsidRPr="00FE3F31">
        <w:t xml:space="preserve">05 </w:t>
      </w:r>
      <w:r w:rsidRPr="00FE3F31">
        <w:tab/>
        <w:t xml:space="preserve">Cos D’Estournel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575</w:t>
      </w:r>
    </w:p>
    <w:p w:rsidR="007D448D" w:rsidRDefault="007D448D" w:rsidP="00C454D8">
      <w:pPr>
        <w:pStyle w:val="IHRbodytext"/>
      </w:pPr>
      <w:r w:rsidRPr="00FE3F31">
        <w:t>05</w:t>
      </w:r>
      <w:r w:rsidRPr="00FE3F31">
        <w:tab/>
        <w:t xml:space="preserve">Cos D’Estournel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355</w:t>
      </w:r>
    </w:p>
    <w:p w:rsidR="0073031E" w:rsidRDefault="00D93B94" w:rsidP="00C454D8">
      <w:pPr>
        <w:pStyle w:val="IHRbodytext"/>
      </w:pPr>
      <w:r>
        <w:t>924</w:t>
      </w:r>
      <w:r w:rsidR="0073031E">
        <w:tab/>
        <w:t>Ch</w:t>
      </w:r>
      <w:r>
        <w:t>ateau Beau-Site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2005</w:t>
      </w:r>
      <w:r w:rsidR="00A02B11">
        <w:tab/>
      </w:r>
      <w:r w:rsidR="00A02B11">
        <w:tab/>
        <w:t>130</w:t>
      </w:r>
    </w:p>
    <w:p w:rsidR="0073031E" w:rsidRPr="00FE3F31" w:rsidRDefault="00D93B94" w:rsidP="00C454D8">
      <w:pPr>
        <w:pStyle w:val="IHRbodytext"/>
      </w:pPr>
      <w:r>
        <w:t>925</w:t>
      </w:r>
      <w:r>
        <w:tab/>
        <w:t>Chateau Beau-Site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 w:rsidR="0073031E">
        <w:tab/>
      </w:r>
      <w:r w:rsidR="0073031E">
        <w:tab/>
        <w:t>120</w:t>
      </w:r>
      <w:r w:rsidR="0073031E">
        <w:tab/>
      </w:r>
      <w:r w:rsidR="0073031E">
        <w:tab/>
      </w:r>
    </w:p>
    <w:p w:rsidR="00C454D8" w:rsidRPr="00FE3F31" w:rsidRDefault="00C454D8" w:rsidP="00C454D8">
      <w:pPr>
        <w:pStyle w:val="IHRbodytext"/>
        <w:rPr>
          <w:sz w:val="24"/>
        </w:rPr>
      </w:pPr>
    </w:p>
    <w:p w:rsidR="007D448D" w:rsidRPr="00FE3F31" w:rsidRDefault="00F60E12" w:rsidP="00C454D8">
      <w:pPr>
        <w:pStyle w:val="Winesubtitle"/>
      </w:pPr>
      <w:r w:rsidRPr="00FE3F31">
        <w:t xml:space="preserve">Haut </w:t>
      </w:r>
      <w:r w:rsidR="004E17C7" w:rsidRPr="00FE3F31">
        <w:t>Medoc-</w:t>
      </w:r>
      <w:r w:rsidR="007D448D" w:rsidRPr="00FE3F31">
        <w:t>Saint-Julien</w:t>
      </w:r>
    </w:p>
    <w:p w:rsidR="007D448D" w:rsidRPr="00FE3F31" w:rsidRDefault="007D448D" w:rsidP="00C454D8">
      <w:pPr>
        <w:pStyle w:val="IHRbodytext"/>
      </w:pPr>
      <w:r w:rsidRPr="00FE3F31">
        <w:t>04</w:t>
      </w:r>
      <w:r w:rsidRPr="00FE3F31">
        <w:tab/>
        <w:t xml:space="preserve">Clos Leoville-Lascases, Grand Vin de Las Cases </w:t>
      </w:r>
      <w:r w:rsidRPr="00FE3F31">
        <w:tab/>
      </w:r>
      <w:r w:rsidRPr="00FE3F31">
        <w:tab/>
      </w:r>
      <w:r w:rsidRPr="00FE3F31">
        <w:tab/>
      </w:r>
      <w:r w:rsidRPr="00FE3F31">
        <w:tab/>
        <w:t>1996</w:t>
      </w:r>
      <w:r w:rsidRPr="00FE3F31">
        <w:tab/>
      </w:r>
      <w:r w:rsidRPr="00FE3F31">
        <w:tab/>
        <w:t>1025</w:t>
      </w:r>
    </w:p>
    <w:p w:rsidR="007D448D" w:rsidRPr="00FE3F31" w:rsidRDefault="007D448D" w:rsidP="00C454D8">
      <w:pPr>
        <w:pStyle w:val="IHRbodytext"/>
      </w:pPr>
      <w:r w:rsidRPr="00FE3F31">
        <w:t>04</w:t>
      </w:r>
      <w:r w:rsidRPr="00FE3F31">
        <w:tab/>
        <w:t xml:space="preserve">Clos Leoville-Lascases, Grand Vin de Las Cases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775</w:t>
      </w:r>
    </w:p>
    <w:p w:rsidR="007D448D" w:rsidRPr="00FE3F31" w:rsidRDefault="007D448D" w:rsidP="00C454D8">
      <w:pPr>
        <w:pStyle w:val="IHRbodytext"/>
      </w:pPr>
      <w:r w:rsidRPr="00FE3F31">
        <w:t>04</w:t>
      </w:r>
      <w:r w:rsidRPr="00FE3F31">
        <w:tab/>
        <w:t xml:space="preserve">Clos Leoville-Lascases, Grand Vin de Las Cases </w:t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425</w:t>
      </w:r>
    </w:p>
    <w:p w:rsidR="00952BA9" w:rsidRPr="00C65F50" w:rsidRDefault="002B686A" w:rsidP="00C454D8">
      <w:pPr>
        <w:pStyle w:val="IHRbodytext"/>
      </w:pPr>
      <w:r w:rsidRPr="00C65F50">
        <w:t>805</w:t>
      </w:r>
      <w:r w:rsidR="00952BA9" w:rsidRPr="00C65F50">
        <w:tab/>
        <w:t>Chateau L</w:t>
      </w:r>
      <w:r w:rsidR="00A250CF" w:rsidRPr="00C65F50">
        <w:t>agrange, Grand Cru</w:t>
      </w:r>
      <w:r w:rsidR="00A250CF" w:rsidRPr="00C65F50">
        <w:tab/>
      </w:r>
      <w:r w:rsidR="00A250CF" w:rsidRPr="00C65F50">
        <w:tab/>
      </w:r>
      <w:r w:rsidR="00A250CF" w:rsidRPr="00C65F50">
        <w:tab/>
      </w:r>
      <w:r w:rsidR="00A250CF" w:rsidRPr="00C65F50">
        <w:tab/>
      </w:r>
      <w:r w:rsidR="00A250CF" w:rsidRPr="00C65F50">
        <w:tab/>
      </w:r>
      <w:r w:rsidR="00A250CF" w:rsidRPr="00C65F50">
        <w:tab/>
        <w:t>2006</w:t>
      </w:r>
      <w:r w:rsidR="00A250CF" w:rsidRPr="00C65F50">
        <w:tab/>
      </w:r>
      <w:r w:rsidR="00A250CF" w:rsidRPr="00C65F50">
        <w:tab/>
        <w:t>23</w:t>
      </w:r>
      <w:r w:rsidR="00952BA9" w:rsidRPr="00C65F50">
        <w:t>0</w:t>
      </w:r>
    </w:p>
    <w:p w:rsidR="007D448D" w:rsidRPr="00FE3F31" w:rsidRDefault="007D448D" w:rsidP="00C454D8">
      <w:pPr>
        <w:pStyle w:val="IHRbodytext"/>
      </w:pPr>
      <w:r w:rsidRPr="00C65F50">
        <w:t>804</w:t>
      </w:r>
      <w:r w:rsidR="00C62E2E" w:rsidRPr="00C65F50">
        <w:tab/>
        <w:t>Chateau</w:t>
      </w:r>
      <w:r w:rsidR="00221399">
        <w:t xml:space="preserve"> </w:t>
      </w:r>
      <w:r w:rsidR="00A04D09">
        <w:t>Gloria,</w:t>
      </w:r>
      <w:r w:rsidR="00C84EDA" w:rsidRPr="00C65F50">
        <w:t xml:space="preserve"> </w:t>
      </w:r>
      <w:r w:rsidR="00221399">
        <w:t>St Julien</w:t>
      </w:r>
      <w:r w:rsidR="00C84EDA" w:rsidRPr="00C65F50">
        <w:tab/>
      </w:r>
      <w:r w:rsidR="00A6188F" w:rsidRPr="00C65F50">
        <w:rPr>
          <w:b/>
          <w:bCs/>
          <w:sz w:val="15"/>
          <w:szCs w:val="15"/>
        </w:rPr>
        <w:tab/>
      </w:r>
      <w:r w:rsidR="00A6188F" w:rsidRPr="00C65F50">
        <w:rPr>
          <w:b/>
          <w:bCs/>
          <w:sz w:val="15"/>
          <w:szCs w:val="15"/>
        </w:rPr>
        <w:tab/>
      </w:r>
      <w:r w:rsidR="00A6188F" w:rsidRPr="00C65F50">
        <w:rPr>
          <w:b/>
          <w:bCs/>
          <w:sz w:val="15"/>
          <w:szCs w:val="15"/>
        </w:rPr>
        <w:tab/>
      </w:r>
      <w:r w:rsidR="00A6188F" w:rsidRPr="00C65F50">
        <w:rPr>
          <w:b/>
          <w:bCs/>
          <w:sz w:val="15"/>
          <w:szCs w:val="15"/>
        </w:rPr>
        <w:tab/>
      </w:r>
      <w:r w:rsidR="00221399">
        <w:tab/>
        <w:t>2012</w:t>
      </w:r>
      <w:r w:rsidRPr="00C65F50">
        <w:tab/>
      </w:r>
      <w:r w:rsidRPr="00C65F50">
        <w:tab/>
      </w:r>
      <w:r w:rsidR="00F331DC">
        <w:t>220</w:t>
      </w:r>
      <w:r w:rsidR="00A6188F">
        <w:t xml:space="preserve"> </w:t>
      </w:r>
    </w:p>
    <w:p w:rsidR="00F60E12" w:rsidRPr="00FE3F31" w:rsidRDefault="00F60E12" w:rsidP="00C454D8">
      <w:pPr>
        <w:pStyle w:val="IHRbodytext"/>
      </w:pPr>
    </w:p>
    <w:p w:rsidR="004E17C7" w:rsidRPr="00FE3F31" w:rsidRDefault="004E17C7" w:rsidP="004E17C7">
      <w:pPr>
        <w:pStyle w:val="Winesubtitle"/>
      </w:pPr>
      <w:r w:rsidRPr="00FE3F31">
        <w:t>Graves</w:t>
      </w:r>
    </w:p>
    <w:p w:rsidR="007D448D" w:rsidRPr="00FE3F31" w:rsidRDefault="004E17C7" w:rsidP="004E17C7">
      <w:pPr>
        <w:pStyle w:val="IHRbodytext"/>
      </w:pPr>
      <w:r w:rsidRPr="00FE3F31">
        <w:t>801</w:t>
      </w:r>
      <w:r w:rsidRPr="00FE3F31">
        <w:tab/>
        <w:t>Chateau de Lionne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35</w:t>
      </w:r>
    </w:p>
    <w:p w:rsidR="000259E3" w:rsidRPr="00FE3F31" w:rsidRDefault="000259E3" w:rsidP="000259E3">
      <w:pPr>
        <w:pStyle w:val="Winetitlemain"/>
      </w:pPr>
      <w:bookmarkStart w:id="17" w:name="_Toc411455486"/>
      <w:bookmarkStart w:id="18" w:name="_Toc378800329"/>
      <w:r w:rsidRPr="00FE3F31">
        <w:t>Bordeaux - Right Bank</w:t>
      </w:r>
      <w:bookmarkEnd w:id="17"/>
    </w:p>
    <w:p w:rsidR="000259E3" w:rsidRPr="000259E3" w:rsidRDefault="000259E3" w:rsidP="000259E3">
      <w:pPr>
        <w:pStyle w:val="IHRbodytext"/>
        <w:rPr>
          <w:sz w:val="20"/>
          <w:szCs w:val="20"/>
        </w:rPr>
      </w:pPr>
    </w:p>
    <w:p w:rsidR="000259E3" w:rsidRPr="00FE3F31" w:rsidRDefault="000259E3" w:rsidP="000259E3">
      <w:pPr>
        <w:pStyle w:val="Winesubtitle"/>
      </w:pPr>
      <w:r w:rsidRPr="00FE3F31">
        <w:t>Pomerol</w:t>
      </w:r>
    </w:p>
    <w:p w:rsidR="000259E3" w:rsidRPr="00FE3F31" w:rsidRDefault="000259E3" w:rsidP="000259E3">
      <w:pPr>
        <w:pStyle w:val="IHRbodytext"/>
      </w:pPr>
      <w:r w:rsidRPr="00FE3F31">
        <w:t>803</w:t>
      </w:r>
      <w:r w:rsidRPr="00FE3F31">
        <w:tab/>
        <w:t>Ch</w:t>
      </w:r>
      <w:r>
        <w:t>ateau Rocher Bonregard</w:t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>
        <w:tab/>
      </w:r>
      <w:r>
        <w:tab/>
        <w:t>68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800</w:t>
      </w:r>
      <w:r w:rsidRPr="00FE3F31">
        <w:rPr>
          <w:lang w:val="es-ES"/>
        </w:rPr>
        <w:tab/>
        <w:t>Chateau Vieux Chevrol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>
        <w:rPr>
          <w:lang w:val="es-ES"/>
        </w:rPr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60</w:t>
      </w:r>
    </w:p>
    <w:p w:rsidR="000259E3" w:rsidRPr="00FE3F31" w:rsidRDefault="000259E3" w:rsidP="000259E3">
      <w:pPr>
        <w:pStyle w:val="IHRbodytext"/>
        <w:rPr>
          <w:lang w:val="es-ES"/>
        </w:rPr>
      </w:pPr>
      <w:r w:rsidRPr="00FE3F31">
        <w:rPr>
          <w:lang w:val="es-ES"/>
        </w:rPr>
        <w:t>802</w:t>
      </w:r>
      <w:r w:rsidRPr="00FE3F31">
        <w:rPr>
          <w:lang w:val="es-ES"/>
        </w:rPr>
        <w:tab/>
        <w:t>Château La Pervenche-Lalande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0259E3" w:rsidRPr="00FE3F31" w:rsidRDefault="000259E3" w:rsidP="000259E3">
      <w:pPr>
        <w:pStyle w:val="IHRbodytext"/>
      </w:pPr>
    </w:p>
    <w:p w:rsidR="000259E3" w:rsidRPr="00FE3F31" w:rsidRDefault="000259E3" w:rsidP="000259E3">
      <w:pPr>
        <w:pStyle w:val="Winetypesubtitle"/>
      </w:pPr>
      <w:bookmarkStart w:id="19" w:name="_Toc378800330"/>
      <w:r w:rsidRPr="00FE3F31">
        <w:t>Saint-Émilion</w:t>
      </w:r>
      <w:bookmarkEnd w:id="19"/>
    </w:p>
    <w:p w:rsidR="000259E3" w:rsidRDefault="000259E3" w:rsidP="000259E3">
      <w:pPr>
        <w:pStyle w:val="IHRbodytext"/>
      </w:pPr>
      <w:r>
        <w:rPr>
          <w:rFonts w:eastAsia="Calibri" w:cs="Arial"/>
          <w:bCs/>
        </w:rPr>
        <w:t>802</w:t>
      </w:r>
      <w:r>
        <w:rPr>
          <w:rFonts w:eastAsia="Calibri" w:cs="Arial"/>
          <w:bCs/>
        </w:rPr>
        <w:tab/>
      </w:r>
      <w:proofErr w:type="gramStart"/>
      <w:r w:rsidRPr="00395E0B">
        <w:rPr>
          <w:rFonts w:eastAsia="Calibri" w:cs="Arial"/>
          <w:bCs/>
        </w:rPr>
        <w:t>Chateau  Coutet</w:t>
      </w:r>
      <w:proofErr w:type="gramEnd"/>
      <w:r w:rsidRPr="00395E0B">
        <w:rPr>
          <w:rFonts w:eastAsia="Calibri" w:cs="Arial"/>
          <w:bCs/>
        </w:rPr>
        <w:t>, Grand Cru</w:t>
      </w:r>
      <w:r w:rsidR="008201B7">
        <w:rPr>
          <w:rFonts w:eastAsia="Calibri" w:cs="Arial"/>
        </w:rPr>
        <w:tab/>
      </w:r>
      <w:r w:rsidR="008201B7">
        <w:rPr>
          <w:rFonts w:eastAsia="Calibri" w:cs="Arial"/>
        </w:rPr>
        <w:tab/>
      </w:r>
      <w:r w:rsidRPr="00395E0B">
        <w:rPr>
          <w:rFonts w:eastAsia="Calibri" w:cs="Arial"/>
        </w:rPr>
        <w:tab/>
      </w:r>
      <w:r w:rsidRPr="00395E0B">
        <w:rPr>
          <w:rFonts w:eastAsia="Calibri" w:cs="Arial"/>
        </w:rPr>
        <w:tab/>
      </w:r>
      <w:r w:rsidRPr="00395E0B">
        <w:rPr>
          <w:rFonts w:eastAsia="Calibri" w:cs="Arial"/>
        </w:rPr>
        <w:tab/>
      </w:r>
      <w:r w:rsidRPr="00395E0B">
        <w:rPr>
          <w:rFonts w:eastAsia="Calibri" w:cs="Arial"/>
        </w:rPr>
        <w:tab/>
        <w:t>2011</w:t>
      </w:r>
      <w:r>
        <w:rPr>
          <w:rFonts w:eastAsia="Calibri" w:cs="Arial"/>
        </w:rPr>
        <w:tab/>
      </w:r>
      <w:r>
        <w:rPr>
          <w:rFonts w:eastAsia="Calibri" w:cs="Arial"/>
        </w:rPr>
        <w:tab/>
        <w:t>93</w:t>
      </w:r>
    </w:p>
    <w:p w:rsidR="000259E3" w:rsidRPr="00FE3F31" w:rsidRDefault="000259E3" w:rsidP="000259E3">
      <w:pPr>
        <w:pStyle w:val="IHRbodytext"/>
      </w:pPr>
      <w:r w:rsidRPr="00FE3F31">
        <w:t>802</w:t>
      </w:r>
      <w:r w:rsidRPr="00FE3F31">
        <w:tab/>
        <w:t xml:space="preserve">Chateau </w:t>
      </w:r>
      <w:r>
        <w:t>Pindefleurs, Grand Cru</w:t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 w:rsidRPr="00FE3F31">
        <w:tab/>
      </w:r>
      <w:r w:rsidRPr="00FE3F31">
        <w:tab/>
        <w:t>88</w:t>
      </w:r>
    </w:p>
    <w:p w:rsidR="000259E3" w:rsidRPr="00395E0B" w:rsidRDefault="000259E3" w:rsidP="000259E3">
      <w:pPr>
        <w:pStyle w:val="IHRbodytext"/>
        <w:rPr>
          <w:sz w:val="18"/>
          <w:szCs w:val="18"/>
        </w:rPr>
      </w:pPr>
      <w:r>
        <w:t>803</w:t>
      </w:r>
      <w:r>
        <w:tab/>
        <w:t>Chateau Gachon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 w:rsidRPr="00FE3F31">
        <w:tab/>
      </w:r>
      <w:r w:rsidRPr="00FE3F31">
        <w:tab/>
        <w:t>48</w:t>
      </w:r>
    </w:p>
    <w:p w:rsidR="00963079" w:rsidRDefault="00963079" w:rsidP="009359C4">
      <w:pPr>
        <w:pStyle w:val="Winetitlemain"/>
      </w:pPr>
      <w:bookmarkStart w:id="20" w:name="_Toc378800331"/>
      <w:bookmarkStart w:id="21" w:name="_Toc411455487"/>
      <w:bookmarkEnd w:id="18"/>
    </w:p>
    <w:p w:rsidR="000448B8" w:rsidRPr="00FE3F31" w:rsidRDefault="000448B8" w:rsidP="009359C4">
      <w:pPr>
        <w:pStyle w:val="Winetitlemain"/>
        <w:rPr>
          <w:sz w:val="22"/>
          <w:szCs w:val="22"/>
        </w:rPr>
      </w:pPr>
      <w:r w:rsidRPr="00FE3F31">
        <w:t>Bordeaux Blends</w:t>
      </w:r>
      <w:bookmarkEnd w:id="20"/>
      <w:bookmarkEnd w:id="21"/>
    </w:p>
    <w:p w:rsidR="000448B8" w:rsidRPr="00FE3F31" w:rsidRDefault="000448B8" w:rsidP="00FF557C">
      <w:pPr>
        <w:rPr>
          <w:rFonts w:ascii="Calibri" w:hAnsi="Calibri"/>
          <w:b w:val="0"/>
          <w:sz w:val="20"/>
          <w:szCs w:val="20"/>
        </w:rPr>
      </w:pPr>
    </w:p>
    <w:p w:rsidR="00AF56AA" w:rsidRPr="00FE3F31" w:rsidRDefault="000448B8" w:rsidP="00C454D8">
      <w:pPr>
        <w:pStyle w:val="Winesubtitle"/>
      </w:pPr>
      <w:r w:rsidRPr="00FE3F31">
        <w:t>Australia</w:t>
      </w:r>
    </w:p>
    <w:p w:rsidR="00696AA0" w:rsidRDefault="009B0D4F" w:rsidP="00C454D8">
      <w:pPr>
        <w:pStyle w:val="IHRbodytext"/>
      </w:pPr>
      <w:r>
        <w:t>1024</w:t>
      </w:r>
      <w:r w:rsidR="00696AA0">
        <w:tab/>
        <w:t>El</w:t>
      </w:r>
      <w:r w:rsidR="000F09B1">
        <w:t xml:space="preserve">derton, Ashmead </w:t>
      </w:r>
      <w:r w:rsidR="000F09B1">
        <w:tab/>
      </w:r>
      <w:r w:rsidR="000F09B1">
        <w:tab/>
      </w:r>
      <w:r w:rsidR="000F09B1">
        <w:tab/>
      </w:r>
      <w:r w:rsidR="000F09B1">
        <w:tab/>
      </w:r>
      <w:r w:rsidR="000F09B1">
        <w:tab/>
      </w:r>
      <w:r w:rsidR="000F09B1">
        <w:tab/>
      </w:r>
      <w:r w:rsidR="000F09B1">
        <w:tab/>
        <w:t>2007</w:t>
      </w:r>
      <w:r w:rsidR="000F09B1">
        <w:tab/>
      </w:r>
      <w:r w:rsidR="000F09B1">
        <w:tab/>
        <w:t>150</w:t>
      </w:r>
    </w:p>
    <w:p w:rsidR="001634E6" w:rsidRPr="00FE3F31" w:rsidRDefault="001634E6" w:rsidP="00C454D8">
      <w:pPr>
        <w:pStyle w:val="IHRbodytext"/>
      </w:pPr>
      <w:r w:rsidRPr="00FE3F31">
        <w:t>1025</w:t>
      </w:r>
      <w:r w:rsidRPr="00FE3F31">
        <w:tab/>
        <w:t xml:space="preserve">Smith &amp; Hooper, South Australia </w:t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 </w:t>
      </w:r>
      <w:r w:rsidRPr="00FE3F31">
        <w:tab/>
        <w:t>2001</w:t>
      </w:r>
      <w:r w:rsidRPr="00FE3F31">
        <w:tab/>
      </w:r>
      <w:r w:rsidRPr="00FE3F31">
        <w:tab/>
        <w:t>43</w:t>
      </w:r>
    </w:p>
    <w:p w:rsidR="000448B8" w:rsidRPr="00FE3F31" w:rsidRDefault="00CD2B7E" w:rsidP="00C454D8">
      <w:pPr>
        <w:pStyle w:val="IHRbodytext"/>
      </w:pPr>
      <w:r w:rsidRPr="00FE3F31">
        <w:t>1025</w:t>
      </w:r>
      <w:r w:rsidR="000448B8" w:rsidRPr="00FE3F31">
        <w:tab/>
        <w:t xml:space="preserve">Smith &amp; Hooper, South Australia </w:t>
      </w:r>
      <w:r w:rsidR="00FA6CD3" w:rsidRPr="00FE3F31">
        <w:tab/>
      </w:r>
      <w:r w:rsidR="00FA6CD3" w:rsidRPr="00FE3F31">
        <w:tab/>
      </w:r>
      <w:r w:rsidR="00FA6CD3" w:rsidRPr="00FE3F31">
        <w:tab/>
      </w:r>
      <w:r w:rsidR="00FA6CD3" w:rsidRPr="00FE3F31">
        <w:tab/>
        <w:t xml:space="preserve">         </w:t>
      </w:r>
      <w:r w:rsidR="002B5824" w:rsidRPr="00FE3F31">
        <w:tab/>
      </w:r>
      <w:r w:rsidR="000448B8" w:rsidRPr="00FE3F31">
        <w:t>2002</w:t>
      </w:r>
      <w:r w:rsidR="00FA6CD3" w:rsidRPr="00FE3F31">
        <w:tab/>
      </w:r>
      <w:r w:rsidR="000448B8" w:rsidRPr="00FE3F31">
        <w:tab/>
      </w:r>
      <w:r w:rsidR="002B5824" w:rsidRPr="00FE3F31">
        <w:t>43</w:t>
      </w:r>
    </w:p>
    <w:p w:rsidR="00AF56AA" w:rsidRPr="00FE3F31" w:rsidRDefault="00AF56AA" w:rsidP="00C454D8">
      <w:pPr>
        <w:pStyle w:val="IHRbodytext"/>
      </w:pPr>
    </w:p>
    <w:p w:rsidR="00C454D8" w:rsidRPr="00FE3F31" w:rsidRDefault="00C454D8" w:rsidP="00C454D8">
      <w:pPr>
        <w:pStyle w:val="IHRbodytext"/>
      </w:pPr>
    </w:p>
    <w:p w:rsidR="000448B8" w:rsidRPr="00FE3F31" w:rsidRDefault="000448B8" w:rsidP="00C454D8">
      <w:pPr>
        <w:pStyle w:val="Winesubtitle"/>
      </w:pPr>
      <w:r w:rsidRPr="00FE3F31">
        <w:t>North America</w:t>
      </w:r>
    </w:p>
    <w:p w:rsidR="00D90BCF" w:rsidRDefault="00D8589E" w:rsidP="00C454D8">
      <w:pPr>
        <w:pStyle w:val="IHRbodytext"/>
      </w:pPr>
      <w:r>
        <w:t>1016</w:t>
      </w:r>
      <w:r>
        <w:tab/>
        <w:t>Opus One, Napa, California</w:t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>
        <w:tab/>
      </w:r>
      <w:r>
        <w:tab/>
        <w:t>450</w:t>
      </w:r>
      <w:r w:rsidR="00D90BCF">
        <w:tab/>
      </w:r>
      <w:r w:rsidR="00353BB9">
        <w:t xml:space="preserve"> </w:t>
      </w:r>
    </w:p>
    <w:p w:rsidR="00D90BCF" w:rsidRPr="00FE3F31" w:rsidRDefault="00201CF0" w:rsidP="00C454D8">
      <w:pPr>
        <w:pStyle w:val="IHRbodytext"/>
      </w:pPr>
      <w:r w:rsidRPr="00FE3F31">
        <w:t>1016</w:t>
      </w:r>
      <w:r w:rsidRPr="00FE3F31">
        <w:tab/>
        <w:t>Opus One,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440</w:t>
      </w:r>
    </w:p>
    <w:p w:rsidR="00F52DB6" w:rsidRPr="00FE3F31" w:rsidRDefault="00F52DB6" w:rsidP="00C454D8">
      <w:pPr>
        <w:pStyle w:val="IHRbodytext"/>
      </w:pPr>
      <w:r w:rsidRPr="00FE3F31">
        <w:t xml:space="preserve">1016 </w:t>
      </w:r>
      <w:r w:rsidRPr="00FE3F31">
        <w:tab/>
        <w:t xml:space="preserve">Opus One,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1980</w:t>
      </w:r>
      <w:r w:rsidRPr="00FE3F31">
        <w:tab/>
      </w:r>
      <w:r w:rsidRPr="00FE3F31">
        <w:tab/>
        <w:t>425</w:t>
      </w:r>
    </w:p>
    <w:p w:rsidR="000E7ABE" w:rsidRPr="00FE3F31" w:rsidRDefault="000E7ABE" w:rsidP="00C454D8">
      <w:pPr>
        <w:pStyle w:val="IHRbodytext"/>
      </w:pPr>
      <w:r w:rsidRPr="00FE3F31">
        <w:t xml:space="preserve">1016 </w:t>
      </w:r>
      <w:r w:rsidRPr="00FE3F31">
        <w:tab/>
        <w:t xml:space="preserve">Opus One,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1990</w:t>
      </w:r>
      <w:r w:rsidRPr="00FE3F31">
        <w:tab/>
      </w:r>
      <w:r w:rsidRPr="00FE3F31">
        <w:tab/>
        <w:t>475</w:t>
      </w:r>
    </w:p>
    <w:p w:rsidR="000E7ABE" w:rsidRPr="00FE3F31" w:rsidRDefault="000E7ABE" w:rsidP="00C454D8">
      <w:pPr>
        <w:pStyle w:val="IHRbodytext"/>
      </w:pPr>
      <w:r w:rsidRPr="00FE3F31">
        <w:t>1016</w:t>
      </w:r>
      <w:r w:rsidRPr="00FE3F31">
        <w:tab/>
        <w:t xml:space="preserve">Opus One,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375</w:t>
      </w:r>
    </w:p>
    <w:p w:rsidR="000E7ABE" w:rsidRDefault="000E7ABE" w:rsidP="00C454D8">
      <w:pPr>
        <w:pStyle w:val="IHRbodytext"/>
      </w:pPr>
      <w:r w:rsidRPr="00FE3F31">
        <w:t>1016</w:t>
      </w:r>
      <w:r w:rsidRPr="00FE3F31">
        <w:tab/>
        <w:t>Opus One,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375</w:t>
      </w:r>
    </w:p>
    <w:p w:rsidR="009B0D4F" w:rsidRDefault="009B0D4F" w:rsidP="00C454D8">
      <w:pPr>
        <w:pStyle w:val="IHRbodytext"/>
      </w:pPr>
      <w:r w:rsidRPr="00FE3F31">
        <w:t>1018</w:t>
      </w:r>
      <w:r w:rsidRPr="00FE3F31">
        <w:tab/>
        <w:t>Dominus, Napa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</w:t>
      </w:r>
      <w:r>
        <w:t>20</w:t>
      </w:r>
    </w:p>
    <w:p w:rsidR="002E3AF2" w:rsidRPr="00FE3F31" w:rsidRDefault="002E3AF2" w:rsidP="00C454D8">
      <w:pPr>
        <w:pStyle w:val="IHRbodytext"/>
      </w:pPr>
      <w:r w:rsidRPr="00FE3F31">
        <w:t>1015</w:t>
      </w:r>
      <w:r w:rsidRPr="00FE3F31">
        <w:tab/>
        <w:t>Dominus, Napa Valley, California</w:t>
      </w:r>
      <w:r w:rsidR="00F711FE">
        <w:tab/>
      </w:r>
      <w:r w:rsidR="00F711FE">
        <w:tab/>
      </w:r>
      <w:r w:rsidR="00F711FE">
        <w:tab/>
      </w:r>
      <w:r w:rsidR="00F711FE">
        <w:tab/>
      </w:r>
      <w:r w:rsidR="00F711FE">
        <w:tab/>
        <w:t>2009</w:t>
      </w:r>
      <w:r w:rsidR="00F711FE">
        <w:tab/>
      </w:r>
      <w:r w:rsidR="00F711FE">
        <w:tab/>
        <w:t>295</w:t>
      </w:r>
    </w:p>
    <w:p w:rsidR="002E3AF2" w:rsidRPr="00FE3F31" w:rsidRDefault="00D204D3" w:rsidP="00C454D8">
      <w:pPr>
        <w:pStyle w:val="IHRbodytext"/>
      </w:pPr>
      <w:r w:rsidRPr="00FE3F31">
        <w:t>1020</w:t>
      </w:r>
      <w:r w:rsidR="002E3AF2" w:rsidRPr="00FE3F31">
        <w:tab/>
        <w:t>Dominus, Napa Valley, California</w:t>
      </w:r>
      <w:r w:rsidR="0064678F" w:rsidRPr="00FE3F31">
        <w:tab/>
      </w:r>
      <w:r w:rsidR="0064678F" w:rsidRPr="00FE3F31">
        <w:tab/>
      </w:r>
      <w:r w:rsidR="0064678F" w:rsidRPr="00FE3F31">
        <w:tab/>
      </w:r>
      <w:r w:rsidR="0064678F" w:rsidRPr="00FE3F31">
        <w:tab/>
      </w:r>
      <w:r w:rsidR="0064678F" w:rsidRPr="00FE3F31">
        <w:tab/>
        <w:t>2008</w:t>
      </w:r>
      <w:r w:rsidR="0064678F" w:rsidRPr="00FE3F31">
        <w:tab/>
      </w:r>
      <w:r w:rsidR="0064678F" w:rsidRPr="00FE3F31">
        <w:tab/>
        <w:t>230</w:t>
      </w:r>
    </w:p>
    <w:p w:rsidR="00334DD2" w:rsidRPr="00FE3F31" w:rsidRDefault="00334DD2" w:rsidP="00C454D8">
      <w:pPr>
        <w:pStyle w:val="IHRbodytext"/>
      </w:pPr>
      <w:r w:rsidRPr="00FE3F31">
        <w:t>1021</w:t>
      </w:r>
      <w:r w:rsidRPr="00FE3F31">
        <w:tab/>
        <w:t>Dominus, Napa Valley, California</w:t>
      </w:r>
      <w:r w:rsidRPr="00FE3F31">
        <w:tab/>
      </w:r>
      <w:r w:rsidRPr="00FE3F31">
        <w:tab/>
      </w:r>
      <w:r w:rsidRPr="00FE3F31">
        <w:tab/>
      </w:r>
      <w:r w:rsidR="005C491E" w:rsidRPr="00FE3F31">
        <w:tab/>
      </w:r>
      <w:r w:rsidR="005C491E" w:rsidRPr="00FE3F31">
        <w:tab/>
        <w:t>2011</w:t>
      </w:r>
      <w:r w:rsidRPr="00FE3F31">
        <w:tab/>
      </w:r>
      <w:r w:rsidRPr="00FE3F31">
        <w:tab/>
        <w:t>385</w:t>
      </w:r>
    </w:p>
    <w:p w:rsidR="009B0D4F" w:rsidRPr="00D232E3" w:rsidRDefault="009B0D4F" w:rsidP="009B0D4F">
      <w:pPr>
        <w:pStyle w:val="IHRbodytext"/>
      </w:pPr>
      <w:r>
        <w:t>1019</w:t>
      </w:r>
      <w:r>
        <w:tab/>
        <w:t xml:space="preserve">Charles Krug, </w:t>
      </w:r>
      <w:r>
        <w:rPr>
          <w:i/>
        </w:rPr>
        <w:t>Generations,</w:t>
      </w:r>
      <w:r>
        <w:t xml:space="preserve"> Napa Valley, California</w:t>
      </w:r>
      <w:r>
        <w:tab/>
      </w:r>
      <w:r>
        <w:tab/>
      </w:r>
      <w:r>
        <w:tab/>
        <w:t>2012</w:t>
      </w:r>
      <w:r>
        <w:tab/>
      </w:r>
      <w:r>
        <w:tab/>
        <w:t>170</w:t>
      </w:r>
    </w:p>
    <w:p w:rsidR="009F01F9" w:rsidRDefault="009F01F9" w:rsidP="009F01F9">
      <w:pPr>
        <w:pStyle w:val="IHRbodytext"/>
      </w:pPr>
      <w:r>
        <w:t>1019</w:t>
      </w:r>
      <w:r>
        <w:tab/>
        <w:t xml:space="preserve">Charles Krug, </w:t>
      </w:r>
      <w:r w:rsidRPr="00BF7F75">
        <w:rPr>
          <w:i/>
        </w:rPr>
        <w:t>Generations</w:t>
      </w:r>
      <w:r>
        <w:t>, Napa Valley, California</w:t>
      </w:r>
      <w:r>
        <w:tab/>
      </w:r>
      <w:r>
        <w:tab/>
      </w:r>
      <w:r>
        <w:tab/>
        <w:t>2010</w:t>
      </w:r>
      <w:r>
        <w:tab/>
      </w:r>
      <w:r>
        <w:tab/>
        <w:t>145</w:t>
      </w:r>
    </w:p>
    <w:p w:rsidR="002E3AF2" w:rsidRDefault="002E3AF2" w:rsidP="00C454D8">
      <w:pPr>
        <w:pStyle w:val="IHRbodytext"/>
      </w:pPr>
      <w:r w:rsidRPr="00FE3F31">
        <w:t>1019</w:t>
      </w:r>
      <w:r w:rsidRPr="00FE3F31">
        <w:tab/>
        <w:t xml:space="preserve">Charles Krug, </w:t>
      </w:r>
      <w:r w:rsidRPr="00FE3F31">
        <w:rPr>
          <w:i/>
        </w:rPr>
        <w:t>Generations</w:t>
      </w:r>
      <w:r w:rsidR="009439FB" w:rsidRPr="00FE3F31">
        <w:t>, Napa Valley, California</w:t>
      </w:r>
      <w:r w:rsidR="009439FB" w:rsidRPr="00FE3F31">
        <w:tab/>
      </w:r>
      <w:r w:rsidR="009439FB" w:rsidRPr="00FE3F31">
        <w:tab/>
      </w:r>
      <w:r w:rsidR="009439FB" w:rsidRPr="00FE3F31">
        <w:tab/>
        <w:t>2009</w:t>
      </w:r>
      <w:r w:rsidRPr="00FE3F31">
        <w:tab/>
      </w:r>
      <w:r w:rsidRPr="00FE3F31">
        <w:tab/>
        <w:t>145</w:t>
      </w:r>
    </w:p>
    <w:p w:rsidR="002E3AF2" w:rsidRPr="00FE3F31" w:rsidRDefault="0028167A" w:rsidP="00C454D8">
      <w:pPr>
        <w:pStyle w:val="IHRbodytext"/>
      </w:pPr>
      <w:r>
        <w:t>1019</w:t>
      </w:r>
      <w:r>
        <w:tab/>
        <w:t>Andrew Will, C</w:t>
      </w:r>
      <w:r w:rsidR="002E3AF2" w:rsidRPr="00FE3F31">
        <w:t>iel du Cheval Vineyard, Vashon, Washington</w:t>
      </w:r>
      <w:r w:rsidR="002E3AF2" w:rsidRPr="00FE3F31">
        <w:tab/>
      </w:r>
      <w:r w:rsidR="002E3AF2" w:rsidRPr="00FE3F31">
        <w:tab/>
        <w:t>2005</w:t>
      </w:r>
      <w:r w:rsidR="002E3AF2" w:rsidRPr="00FE3F31">
        <w:tab/>
      </w:r>
      <w:r w:rsidR="002E3AF2" w:rsidRPr="00FE3F31">
        <w:tab/>
        <w:t>135</w:t>
      </w:r>
    </w:p>
    <w:p w:rsidR="002E3AF2" w:rsidRPr="00FE3F31" w:rsidRDefault="002E3AF2" w:rsidP="00C454D8">
      <w:pPr>
        <w:pStyle w:val="IHRbodytext"/>
      </w:pPr>
      <w:r w:rsidRPr="00FE3F31">
        <w:t>1019</w:t>
      </w:r>
      <w:r w:rsidRPr="00FE3F31">
        <w:tab/>
        <w:t xml:space="preserve">Lancaster Estate, Sonoma,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135</w:t>
      </w:r>
    </w:p>
    <w:p w:rsidR="00EF2721" w:rsidRPr="00FE3F31" w:rsidRDefault="002E3AF2" w:rsidP="00C454D8">
      <w:pPr>
        <w:pStyle w:val="IHRbodytext"/>
      </w:pPr>
      <w:r w:rsidRPr="00FE3F31">
        <w:t>1019</w:t>
      </w:r>
      <w:r w:rsidRPr="00FE3F31">
        <w:tab/>
        <w:t xml:space="preserve">Long Shadows, Chester Kidder, Colombia Valley, Washington </w:t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125</w:t>
      </w:r>
    </w:p>
    <w:p w:rsidR="00EC66EB" w:rsidRPr="00FE3F31" w:rsidRDefault="00EC66EB" w:rsidP="00C454D8">
      <w:pPr>
        <w:pStyle w:val="IHRbodytext"/>
      </w:pPr>
      <w:r w:rsidRPr="00FE3F31">
        <w:t>1017</w:t>
      </w:r>
      <w:r w:rsidRPr="00FE3F31">
        <w:tab/>
        <w:t>Celani, Tenac</w:t>
      </w:r>
      <w:r w:rsidR="00B70BC8" w:rsidRPr="00FE3F31">
        <w:t>ious, Napa Valley</w:t>
      </w:r>
      <w:r w:rsidR="00B70BC8" w:rsidRPr="00FE3F31">
        <w:tab/>
      </w:r>
      <w:r w:rsidR="00B70BC8" w:rsidRPr="00FE3F31">
        <w:tab/>
      </w:r>
      <w:r w:rsidR="00B70BC8" w:rsidRPr="00FE3F31">
        <w:tab/>
      </w:r>
      <w:r w:rsidR="00B70BC8" w:rsidRPr="00FE3F31">
        <w:tab/>
      </w:r>
      <w:r w:rsidR="00B70BC8" w:rsidRPr="00FE3F31">
        <w:tab/>
      </w:r>
      <w:r w:rsidR="00B70BC8" w:rsidRPr="00FE3F31">
        <w:tab/>
        <w:t>2008</w:t>
      </w:r>
      <w:r w:rsidR="00B70BC8" w:rsidRPr="00FE3F31">
        <w:tab/>
      </w:r>
      <w:r w:rsidR="00B70BC8" w:rsidRPr="00FE3F31">
        <w:tab/>
        <w:t>175</w:t>
      </w:r>
    </w:p>
    <w:p w:rsidR="002E3AF2" w:rsidRPr="00FE3F31" w:rsidRDefault="002E3AF2" w:rsidP="00C454D8">
      <w:pPr>
        <w:pStyle w:val="IHRbodytext"/>
      </w:pPr>
      <w:r w:rsidRPr="00FE3F31">
        <w:t>1020</w:t>
      </w:r>
      <w:r w:rsidRPr="00FE3F31">
        <w:tab/>
        <w:t xml:space="preserve">Napanook,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0D74C6">
        <w:t>2011</w:t>
      </w:r>
      <w:r w:rsidRPr="00FE3F31">
        <w:tab/>
      </w:r>
      <w:r w:rsidRPr="00FE3F31">
        <w:tab/>
      </w:r>
      <w:r w:rsidR="00446A78" w:rsidRPr="00FE3F31">
        <w:t>125</w:t>
      </w:r>
    </w:p>
    <w:p w:rsidR="002E3AF2" w:rsidRPr="00FE3F31" w:rsidRDefault="002E3AF2" w:rsidP="00C454D8">
      <w:pPr>
        <w:pStyle w:val="IHRbodytext"/>
      </w:pPr>
      <w:r w:rsidRPr="00FE3F31">
        <w:t>1018</w:t>
      </w:r>
      <w:r w:rsidRPr="00FE3F31">
        <w:tab/>
        <w:t xml:space="preserve">Geyser Peak, Alexander Valley,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105</w:t>
      </w:r>
    </w:p>
    <w:p w:rsidR="00734EBD" w:rsidRPr="00FE3F31" w:rsidRDefault="00D23C30" w:rsidP="00C454D8">
      <w:pPr>
        <w:pStyle w:val="IHRbodytext"/>
      </w:pPr>
      <w:r>
        <w:t>1009</w:t>
      </w:r>
      <w:r w:rsidR="00734EBD">
        <w:tab/>
        <w:t xml:space="preserve">Col Solare, </w:t>
      </w:r>
      <w:r w:rsidR="00734EBD" w:rsidRPr="00546DCB">
        <w:rPr>
          <w:i/>
        </w:rPr>
        <w:t>Shining Hill</w:t>
      </w:r>
      <w:r w:rsidR="00734EBD">
        <w:t>, Columbia Valley</w:t>
      </w:r>
      <w:r w:rsidR="00734EBD">
        <w:tab/>
      </w:r>
      <w:r w:rsidR="00734EBD">
        <w:tab/>
      </w:r>
      <w:r w:rsidR="00734EBD">
        <w:tab/>
      </w:r>
      <w:r w:rsidR="00734EBD">
        <w:tab/>
      </w:r>
      <w:r w:rsidR="00734EBD">
        <w:tab/>
        <w:t>2009</w:t>
      </w:r>
      <w:r>
        <w:tab/>
      </w:r>
      <w:r>
        <w:tab/>
        <w:t>108</w:t>
      </w:r>
      <w:r w:rsidR="00734EBD">
        <w:tab/>
      </w:r>
    </w:p>
    <w:p w:rsidR="002E3AF2" w:rsidRPr="000F09B1" w:rsidRDefault="002E3AF2" w:rsidP="00C454D8">
      <w:pPr>
        <w:pStyle w:val="IHRbodytext"/>
        <w:rPr>
          <w:lang w:val="es-ES"/>
        </w:rPr>
      </w:pPr>
      <w:r w:rsidRPr="00DD2887">
        <w:t>1023</w:t>
      </w:r>
      <w:r w:rsidRPr="00DD2887">
        <w:tab/>
        <w:t>Chappellet, Mountain Cuvee, Napa</w:t>
      </w:r>
      <w:r w:rsidR="00DA04B1" w:rsidRPr="00DD2887">
        <w:t xml:space="preserve">, California </w:t>
      </w:r>
      <w:r w:rsidR="00DA04B1" w:rsidRPr="00DD2887">
        <w:tab/>
      </w:r>
      <w:r w:rsidR="00DD2887" w:rsidRPr="00DD2887">
        <w:t xml:space="preserve"> </w:t>
      </w:r>
      <w:r w:rsidR="009B0329" w:rsidRPr="00DD2887">
        <w:tab/>
      </w:r>
      <w:r w:rsidR="00DD2887">
        <w:tab/>
      </w:r>
      <w:r w:rsidR="00DD2887">
        <w:tab/>
      </w:r>
      <w:r w:rsidR="003C0F6D" w:rsidRPr="00DD2887">
        <w:t>2013</w:t>
      </w:r>
      <w:r w:rsidRPr="00DD2887">
        <w:tab/>
      </w:r>
      <w:r w:rsidRPr="00DD2887">
        <w:tab/>
      </w:r>
      <w:r w:rsidR="003C0F6D">
        <w:t>75</w:t>
      </w:r>
    </w:p>
    <w:p w:rsidR="00D05EC2" w:rsidRPr="00FE3F31" w:rsidRDefault="00D05EC2" w:rsidP="00C454D8">
      <w:pPr>
        <w:pStyle w:val="IHRbodytext"/>
      </w:pPr>
      <w:r w:rsidRPr="00FE3F31">
        <w:t>1020</w:t>
      </w:r>
      <w:r w:rsidRPr="00FE3F31">
        <w:tab/>
        <w:t xml:space="preserve">Tuck Beckstoffer, </w:t>
      </w:r>
      <w:proofErr w:type="gramStart"/>
      <w:r w:rsidRPr="00546DCB">
        <w:rPr>
          <w:i/>
        </w:rPr>
        <w:t>The</w:t>
      </w:r>
      <w:proofErr w:type="gramEnd"/>
      <w:r w:rsidRPr="00546DCB">
        <w:rPr>
          <w:i/>
        </w:rPr>
        <w:t xml:space="preserve"> Sum</w:t>
      </w:r>
      <w:r w:rsidRPr="00FE3F31">
        <w:t>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60</w:t>
      </w:r>
    </w:p>
    <w:p w:rsidR="00F3393D" w:rsidRPr="005930A3" w:rsidRDefault="00F3393D" w:rsidP="00F3393D">
      <w:pPr>
        <w:pStyle w:val="IHRbodytext"/>
      </w:pPr>
      <w:r>
        <w:t>1022</w:t>
      </w:r>
      <w:r>
        <w:tab/>
        <w:t>Duckhorn,</w:t>
      </w:r>
      <w:r>
        <w:rPr>
          <w:i/>
        </w:rPr>
        <w:t xml:space="preserve"> Decoy,</w:t>
      </w:r>
      <w:r>
        <w:t xml:space="preserve"> Sonoma Coast California</w:t>
      </w:r>
      <w:r>
        <w:tab/>
      </w:r>
      <w:r>
        <w:tab/>
      </w:r>
      <w:r>
        <w:tab/>
      </w:r>
      <w:r>
        <w:tab/>
        <w:t>2012</w:t>
      </w:r>
      <w:r>
        <w:tab/>
      </w:r>
      <w:r>
        <w:tab/>
        <w:t>57</w:t>
      </w:r>
    </w:p>
    <w:p w:rsidR="00F3393D" w:rsidRPr="000D2E00" w:rsidRDefault="004064EC" w:rsidP="00F3393D">
      <w:pPr>
        <w:pStyle w:val="IHRbodytext"/>
      </w:pPr>
      <w:r>
        <w:t>1020</w:t>
      </w:r>
      <w:r w:rsidR="00F3393D">
        <w:tab/>
        <w:t xml:space="preserve">Trefethen, </w:t>
      </w:r>
      <w:r w:rsidR="00F3393D">
        <w:rPr>
          <w:i/>
        </w:rPr>
        <w:t xml:space="preserve">Double T, </w:t>
      </w:r>
      <w:r w:rsidR="00F3393D">
        <w:t>Napa Valley</w:t>
      </w:r>
      <w:r w:rsidR="00F3393D">
        <w:tab/>
      </w:r>
      <w:r w:rsidR="00F3393D">
        <w:tab/>
      </w:r>
      <w:r w:rsidR="00F3393D">
        <w:tab/>
      </w:r>
      <w:r w:rsidR="00F3393D">
        <w:tab/>
      </w:r>
      <w:r w:rsidR="00F3393D">
        <w:tab/>
        <w:t>2012</w:t>
      </w:r>
      <w:r w:rsidR="00F3393D">
        <w:tab/>
      </w:r>
      <w:r w:rsidR="00F3393D">
        <w:tab/>
        <w:t>50</w:t>
      </w:r>
    </w:p>
    <w:p w:rsidR="00CC3831" w:rsidRPr="00FE3F31" w:rsidRDefault="00CC3831" w:rsidP="00C454D8">
      <w:pPr>
        <w:pStyle w:val="IHRbodytext"/>
      </w:pPr>
      <w:r w:rsidRPr="00FE3F31">
        <w:t>1022</w:t>
      </w:r>
      <w:r w:rsidRPr="00FE3F31">
        <w:tab/>
        <w:t xml:space="preserve">Haymann &amp; Hill Reserve, Monterey County, California </w:t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46</w:t>
      </w:r>
    </w:p>
    <w:p w:rsidR="000E7ABE" w:rsidRPr="00FE3F31" w:rsidRDefault="000E7ABE" w:rsidP="00C454D8">
      <w:pPr>
        <w:pStyle w:val="IHRbodytext"/>
      </w:pPr>
      <w:r w:rsidRPr="00FE3F31">
        <w:t>1024</w:t>
      </w:r>
      <w:r w:rsidRPr="00FE3F31">
        <w:tab/>
        <w:t>Pendulum, Columbia Valley, Washington</w:t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42</w:t>
      </w:r>
    </w:p>
    <w:p w:rsidR="002E3AF2" w:rsidRPr="00FE3F31" w:rsidRDefault="002E3AF2" w:rsidP="00C454D8">
      <w:pPr>
        <w:pStyle w:val="IHRbodytext"/>
        <w:rPr>
          <w:lang w:val="es-ES"/>
        </w:rPr>
      </w:pPr>
      <w:r w:rsidRPr="00FE3F31">
        <w:rPr>
          <w:lang w:val="es-ES"/>
        </w:rPr>
        <w:t>1021</w:t>
      </w:r>
      <w:r w:rsidRPr="00FE3F31">
        <w:rPr>
          <w:lang w:val="es-ES"/>
        </w:rPr>
        <w:tab/>
        <w:t xml:space="preserve">Hedges, </w:t>
      </w:r>
      <w:r w:rsidRPr="00FE3F31">
        <w:rPr>
          <w:i/>
          <w:lang w:val="es-ES"/>
        </w:rPr>
        <w:t>CMS</w:t>
      </w:r>
      <w:r w:rsidRPr="00FE3F31">
        <w:rPr>
          <w:lang w:val="es-ES"/>
        </w:rPr>
        <w:t xml:space="preserve">, Columbia Valley, Washington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38</w:t>
      </w:r>
    </w:p>
    <w:p w:rsidR="00E5518F" w:rsidRPr="00FE3F31" w:rsidRDefault="000E7ABE" w:rsidP="00C454D8">
      <w:pPr>
        <w:pStyle w:val="IHRbodytext"/>
      </w:pPr>
      <w:r w:rsidRPr="00FE3F31">
        <w:t>1015</w:t>
      </w:r>
      <w:r w:rsidRPr="00FE3F31">
        <w:tab/>
        <w:t>Lock &amp; Key, North Coast,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33</w:t>
      </w:r>
    </w:p>
    <w:p w:rsidR="000E7ABE" w:rsidRPr="00FE3F31" w:rsidRDefault="000E7ABE" w:rsidP="00C454D8">
      <w:pPr>
        <w:pStyle w:val="IHRbodytext"/>
      </w:pPr>
      <w:r w:rsidRPr="00FE3F31">
        <w:t xml:space="preserve">1019 </w:t>
      </w:r>
      <w:r w:rsidRPr="00FE3F31">
        <w:tab/>
        <w:t>Fleur de Lyeth, Sterling,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 xml:space="preserve">30 </w:t>
      </w:r>
    </w:p>
    <w:p w:rsidR="002E3AF2" w:rsidRPr="005930A3" w:rsidRDefault="00F3393D" w:rsidP="00C454D8">
      <w:pPr>
        <w:pStyle w:val="IHRbodytext"/>
      </w:pPr>
      <w:r>
        <w:t xml:space="preserve"> </w:t>
      </w:r>
    </w:p>
    <w:p w:rsidR="00660DE7" w:rsidRDefault="00660DE7" w:rsidP="00963079">
      <w:pPr>
        <w:pStyle w:val="Winesubtitle"/>
      </w:pPr>
    </w:p>
    <w:p w:rsidR="00963079" w:rsidRPr="00FE3F31" w:rsidRDefault="00963079" w:rsidP="00963079">
      <w:pPr>
        <w:pStyle w:val="Winesubtitle"/>
      </w:pPr>
      <w:r w:rsidRPr="00FE3F31">
        <w:t>South Africa</w:t>
      </w:r>
    </w:p>
    <w:p w:rsidR="00963079" w:rsidRPr="00FE3F31" w:rsidRDefault="00963079" w:rsidP="00963079">
      <w:pPr>
        <w:pStyle w:val="IHRbodytext"/>
      </w:pPr>
      <w:r w:rsidRPr="00FE3F31">
        <w:t>1012</w:t>
      </w:r>
      <w:r w:rsidRPr="00FE3F31">
        <w:tab/>
        <w:t xml:space="preserve">Vilafonte’, Series M, Paarl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115</w:t>
      </w:r>
    </w:p>
    <w:p w:rsidR="00C304AD" w:rsidRDefault="00C304AD" w:rsidP="00C304AD">
      <w:pPr>
        <w:pStyle w:val="Winesubtitle"/>
        <w:rPr>
          <w:sz w:val="16"/>
          <w:szCs w:val="16"/>
        </w:rPr>
      </w:pPr>
    </w:p>
    <w:p w:rsidR="00963079" w:rsidRDefault="00963079" w:rsidP="00C304AD">
      <w:pPr>
        <w:pStyle w:val="Winesubtitle"/>
        <w:rPr>
          <w:sz w:val="16"/>
          <w:szCs w:val="16"/>
        </w:rPr>
      </w:pPr>
    </w:p>
    <w:p w:rsidR="00963079" w:rsidRDefault="00963079" w:rsidP="00C304AD">
      <w:pPr>
        <w:pStyle w:val="Winesubtitle"/>
        <w:rPr>
          <w:sz w:val="16"/>
          <w:szCs w:val="16"/>
        </w:rPr>
      </w:pPr>
    </w:p>
    <w:p w:rsidR="00963079" w:rsidRDefault="00963079" w:rsidP="00C304AD">
      <w:pPr>
        <w:pStyle w:val="Winesubtitle"/>
        <w:rPr>
          <w:sz w:val="16"/>
          <w:szCs w:val="16"/>
        </w:rPr>
      </w:pPr>
    </w:p>
    <w:p w:rsidR="00963079" w:rsidRDefault="00963079" w:rsidP="00C304AD">
      <w:pPr>
        <w:pStyle w:val="Winesubtitle"/>
        <w:rPr>
          <w:sz w:val="16"/>
          <w:szCs w:val="16"/>
        </w:rPr>
      </w:pPr>
    </w:p>
    <w:p w:rsidR="00C304AD" w:rsidRPr="000F09B1" w:rsidRDefault="00C304AD" w:rsidP="00C304AD">
      <w:pPr>
        <w:rPr>
          <w:rFonts w:ascii="Calibri" w:hAnsi="Calibri"/>
          <w:b w:val="0"/>
          <w:sz w:val="22"/>
          <w:szCs w:val="22"/>
        </w:rPr>
      </w:pPr>
    </w:p>
    <w:p w:rsidR="00C304AD" w:rsidRPr="00FE3F31" w:rsidRDefault="00C304AD" w:rsidP="00C304AD">
      <w:pPr>
        <w:rPr>
          <w:rFonts w:ascii="Calibri" w:hAnsi="Calibri"/>
          <w:b w:val="0"/>
          <w:sz w:val="16"/>
          <w:szCs w:val="16"/>
        </w:rPr>
      </w:pPr>
    </w:p>
    <w:p w:rsidR="00C304AD" w:rsidRPr="00FE3F31" w:rsidRDefault="00C304AD" w:rsidP="00C304AD">
      <w:pPr>
        <w:pStyle w:val="Winetitlemain"/>
      </w:pPr>
      <w:r w:rsidRPr="00FE3F31">
        <w:t>Cabernet Sauvignon</w:t>
      </w:r>
    </w:p>
    <w:p w:rsidR="00C304AD" w:rsidRPr="00FE3F31" w:rsidRDefault="00C304AD" w:rsidP="00C304AD">
      <w:pPr>
        <w:rPr>
          <w:rFonts w:ascii="Calibri" w:hAnsi="Calibri"/>
          <w:b w:val="0"/>
          <w:sz w:val="16"/>
          <w:szCs w:val="16"/>
        </w:rPr>
      </w:pPr>
    </w:p>
    <w:p w:rsidR="00C304AD" w:rsidRPr="00FE3F31" w:rsidRDefault="00C304AD" w:rsidP="00C304AD">
      <w:pPr>
        <w:pStyle w:val="Winesubtitle"/>
      </w:pPr>
      <w:r w:rsidRPr="00FE3F31">
        <w:t>Australia</w:t>
      </w:r>
    </w:p>
    <w:p w:rsidR="00C304AD" w:rsidRDefault="00C304AD" w:rsidP="00C304AD">
      <w:pPr>
        <w:pStyle w:val="IHRbodytext"/>
        <w:rPr>
          <w:lang w:val="es-ES"/>
        </w:rPr>
      </w:pPr>
      <w:r w:rsidRPr="00CB344C">
        <w:rPr>
          <w:lang w:val="es-ES"/>
        </w:rPr>
        <w:t>911</w:t>
      </w:r>
      <w:r w:rsidR="00CB344C">
        <w:rPr>
          <w:lang w:val="es-ES"/>
        </w:rPr>
        <w:t>A</w:t>
      </w:r>
      <w:r w:rsidRPr="00CB344C">
        <w:rPr>
          <w:lang w:val="es-ES"/>
        </w:rPr>
        <w:tab/>
      </w:r>
      <w:r w:rsidR="00CB344C">
        <w:rPr>
          <w:lang w:val="es-ES"/>
        </w:rPr>
        <w:t xml:space="preserve">Penfolds, </w:t>
      </w:r>
      <w:r w:rsidR="00CB344C">
        <w:rPr>
          <w:i/>
          <w:lang w:val="es-ES"/>
        </w:rPr>
        <w:t xml:space="preserve">Bin 389, </w:t>
      </w:r>
      <w:r w:rsidR="00CB344C" w:rsidRPr="00CB344C">
        <w:rPr>
          <w:lang w:val="es-ES"/>
        </w:rPr>
        <w:t>South Australia</w:t>
      </w:r>
      <w:r w:rsidR="00CB344C">
        <w:rPr>
          <w:lang w:val="es-ES"/>
        </w:rPr>
        <w:tab/>
      </w:r>
      <w:r w:rsidR="00CB344C">
        <w:rPr>
          <w:lang w:val="es-ES"/>
        </w:rPr>
        <w:tab/>
      </w:r>
      <w:r w:rsidR="00CB344C">
        <w:rPr>
          <w:lang w:val="es-ES"/>
        </w:rPr>
        <w:tab/>
      </w:r>
      <w:r w:rsidR="00CB344C">
        <w:rPr>
          <w:lang w:val="es-ES"/>
        </w:rPr>
        <w:tab/>
      </w:r>
      <w:r w:rsidR="00CB344C">
        <w:rPr>
          <w:lang w:val="es-ES"/>
        </w:rPr>
        <w:tab/>
        <w:t>2013</w:t>
      </w:r>
      <w:r w:rsidR="00CB344C">
        <w:rPr>
          <w:lang w:val="es-ES"/>
        </w:rPr>
        <w:tab/>
      </w:r>
      <w:r w:rsidR="00CB344C">
        <w:rPr>
          <w:lang w:val="es-ES"/>
        </w:rPr>
        <w:tab/>
      </w:r>
      <w:r w:rsidR="0078158E">
        <w:rPr>
          <w:lang w:val="es-ES"/>
        </w:rPr>
        <w:t>65</w:t>
      </w:r>
    </w:p>
    <w:p w:rsidR="001E4B3C" w:rsidRDefault="001E4B3C" w:rsidP="00C304AD">
      <w:pPr>
        <w:pStyle w:val="IHRbodytext"/>
      </w:pPr>
      <w:r w:rsidRPr="00FE3F31">
        <w:t>913</w:t>
      </w:r>
      <w:r w:rsidRPr="00FE3F31">
        <w:tab/>
        <w:t>Schild Estate, Ba</w:t>
      </w:r>
      <w:r>
        <w:t>rossa, Australia</w:t>
      </w:r>
      <w:r>
        <w:tab/>
      </w:r>
      <w:r>
        <w:tab/>
      </w:r>
      <w:r>
        <w:tab/>
      </w:r>
      <w:r>
        <w:tab/>
      </w:r>
      <w:r>
        <w:tab/>
      </w:r>
      <w:r>
        <w:tab/>
        <w:t>2010</w:t>
      </w:r>
      <w:r>
        <w:tab/>
      </w:r>
      <w:r>
        <w:tab/>
        <w:t>60</w:t>
      </w:r>
    </w:p>
    <w:p w:rsidR="001E4B3C" w:rsidRPr="00FE3F31" w:rsidRDefault="001E4B3C" w:rsidP="001E4B3C">
      <w:pPr>
        <w:pStyle w:val="IHRbodytext"/>
      </w:pPr>
      <w:r w:rsidRPr="00FE3F31">
        <w:t>912</w:t>
      </w:r>
      <w:r w:rsidRPr="00FE3F31">
        <w:tab/>
        <w:t xml:space="preserve">Chateau Tahbilk, Central Victoria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53</w:t>
      </w:r>
    </w:p>
    <w:p w:rsidR="001E4B3C" w:rsidRPr="00FE3F31" w:rsidRDefault="001E4B3C" w:rsidP="001E4B3C">
      <w:pPr>
        <w:pStyle w:val="IHRbodytext"/>
      </w:pPr>
      <w:r w:rsidRPr="00FE3F31">
        <w:t>912A</w:t>
      </w:r>
      <w:r w:rsidRPr="00FE3F31">
        <w:tab/>
        <w:t xml:space="preserve">Angoves, Coonawarra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50</w:t>
      </w:r>
    </w:p>
    <w:p w:rsidR="001E4B3C" w:rsidRPr="00FE3F31" w:rsidRDefault="001E4B3C" w:rsidP="001E4B3C">
      <w:pPr>
        <w:pStyle w:val="IHRbodytext"/>
      </w:pPr>
      <w:r w:rsidRPr="00FE3F31">
        <w:t>911A</w:t>
      </w:r>
      <w:r w:rsidRPr="00FE3F31">
        <w:tab/>
        <w:t xml:space="preserve">Jim Barry, </w:t>
      </w:r>
      <w:proofErr w:type="gramStart"/>
      <w:r w:rsidRPr="00FE3F31">
        <w:rPr>
          <w:i/>
        </w:rPr>
        <w:t>The</w:t>
      </w:r>
      <w:proofErr w:type="gramEnd"/>
      <w:r w:rsidRPr="00FE3F31">
        <w:rPr>
          <w:i/>
        </w:rPr>
        <w:t xml:space="preserve"> Cover Drive</w:t>
      </w:r>
      <w:r w:rsidRPr="00FE3F31">
        <w:t xml:space="preserve">, South Australia </w:t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46</w:t>
      </w:r>
    </w:p>
    <w:p w:rsidR="001E4B3C" w:rsidRPr="00FE3F31" w:rsidRDefault="001E4B3C" w:rsidP="001E4B3C">
      <w:pPr>
        <w:pStyle w:val="IHRbodytext"/>
      </w:pPr>
      <w:r w:rsidRPr="00FE3F31">
        <w:t>911</w:t>
      </w:r>
      <w:r w:rsidRPr="00FE3F31">
        <w:tab/>
        <w:t xml:space="preserve">Palandri, Western Australia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43</w:t>
      </w:r>
    </w:p>
    <w:p w:rsidR="001E4B3C" w:rsidRPr="00FE3F31" w:rsidRDefault="001E4B3C" w:rsidP="001E4B3C">
      <w:pPr>
        <w:pStyle w:val="IHRbodytext"/>
      </w:pPr>
      <w:r w:rsidRPr="00FE3F31">
        <w:t>913</w:t>
      </w:r>
      <w:r w:rsidRPr="00FE3F31">
        <w:tab/>
      </w:r>
      <w:proofErr w:type="gramStart"/>
      <w:r w:rsidRPr="00FE3F31">
        <w:t>Robert</w:t>
      </w:r>
      <w:r w:rsidR="003E17E4">
        <w:t xml:space="preserve"> </w:t>
      </w:r>
      <w:r w:rsidRPr="00FE3F31">
        <w:t xml:space="preserve"> Oatley</w:t>
      </w:r>
      <w:proofErr w:type="gramEnd"/>
      <w:r w:rsidRPr="00FE3F31">
        <w:t xml:space="preserve"> Vineyards, </w:t>
      </w:r>
      <w:r w:rsidRPr="00CA70C3">
        <w:rPr>
          <w:i/>
        </w:rPr>
        <w:t>Signature Series</w:t>
      </w:r>
      <w:r w:rsidRPr="00FE3F31">
        <w:t>, Margaret River</w:t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40</w:t>
      </w:r>
    </w:p>
    <w:p w:rsidR="00C304AD" w:rsidRPr="001E4B3C" w:rsidRDefault="00C304AD" w:rsidP="00C304AD">
      <w:pPr>
        <w:pStyle w:val="IHRbodytext"/>
        <w:rPr>
          <w:lang w:val="es-ES"/>
        </w:rPr>
      </w:pPr>
      <w:r>
        <w:rPr>
          <w:lang w:val="es-ES"/>
        </w:rPr>
        <w:tab/>
      </w:r>
      <w:r w:rsidR="001E4B3C">
        <w:rPr>
          <w:lang w:val="es-ES"/>
        </w:rPr>
        <w:t xml:space="preserve"> </w:t>
      </w:r>
      <w:r>
        <w:rPr>
          <w:lang w:val="es-ES"/>
        </w:rPr>
        <w:tab/>
      </w:r>
      <w:r>
        <w:rPr>
          <w:lang w:val="es-ES"/>
        </w:rPr>
        <w:tab/>
        <w:t xml:space="preserve"> </w:t>
      </w:r>
    </w:p>
    <w:p w:rsidR="00C304AD" w:rsidRPr="00FE3F31" w:rsidRDefault="00C304AD" w:rsidP="00C304AD">
      <w:pPr>
        <w:rPr>
          <w:rFonts w:ascii="Calibri" w:hAnsi="Calibri"/>
          <w:b w:val="0"/>
          <w:sz w:val="16"/>
          <w:szCs w:val="16"/>
        </w:rPr>
      </w:pPr>
    </w:p>
    <w:p w:rsidR="00C304AD" w:rsidRPr="00FE3F31" w:rsidRDefault="00C304AD" w:rsidP="00C304AD">
      <w:pPr>
        <w:pStyle w:val="Winesubtitle"/>
      </w:pPr>
      <w:r w:rsidRPr="00FE3F31">
        <w:t>California - Carmel Valley</w:t>
      </w:r>
    </w:p>
    <w:p w:rsidR="00C304AD" w:rsidRPr="00FE3F31" w:rsidRDefault="00C304AD" w:rsidP="00C304AD">
      <w:pPr>
        <w:pStyle w:val="IHRbodytext"/>
      </w:pPr>
      <w:r w:rsidRPr="00FE3F31">
        <w:t>900</w:t>
      </w:r>
      <w:r w:rsidRPr="00FE3F31">
        <w:tab/>
        <w:t xml:space="preserve">Heller Estate, </w:t>
      </w:r>
      <w:r w:rsidRPr="00CA70C3">
        <w:rPr>
          <w:i/>
        </w:rPr>
        <w:t>Dances on Your Palate</w:t>
      </w:r>
      <w:r w:rsidRPr="00FE3F31">
        <w:t>, 100% Organic</w:t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95</w:t>
      </w:r>
    </w:p>
    <w:p w:rsidR="00C304AD" w:rsidRPr="00FE3F31" w:rsidRDefault="00C304AD" w:rsidP="00C304AD">
      <w:pPr>
        <w:rPr>
          <w:rFonts w:ascii="Calibri" w:hAnsi="Calibri"/>
          <w:b w:val="0"/>
          <w:sz w:val="16"/>
          <w:szCs w:val="16"/>
        </w:rPr>
      </w:pPr>
    </w:p>
    <w:p w:rsidR="00C304AD" w:rsidRPr="00FE3F31" w:rsidRDefault="00C304AD" w:rsidP="00C304AD">
      <w:pPr>
        <w:pStyle w:val="Winesubtitle"/>
      </w:pPr>
      <w:r w:rsidRPr="00FE3F31">
        <w:t>California - Carneros</w:t>
      </w:r>
    </w:p>
    <w:p w:rsidR="00C304AD" w:rsidRPr="00FE3F31" w:rsidRDefault="00C304AD" w:rsidP="00C304AD">
      <w:pPr>
        <w:pStyle w:val="IHRbodytext"/>
      </w:pPr>
      <w:r w:rsidRPr="00FE3F31">
        <w:t>908A</w:t>
      </w:r>
      <w:r w:rsidRPr="00FE3F31">
        <w:tab/>
        <w:t>Truchard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72</w:t>
      </w:r>
    </w:p>
    <w:p w:rsidR="00C304AD" w:rsidRPr="00FE3F31" w:rsidRDefault="00C304AD" w:rsidP="00C304AD">
      <w:pPr>
        <w:rPr>
          <w:rFonts w:ascii="Calibri" w:hAnsi="Calibri"/>
          <w:b w:val="0"/>
          <w:sz w:val="16"/>
          <w:szCs w:val="16"/>
        </w:rPr>
      </w:pPr>
    </w:p>
    <w:p w:rsidR="00C304AD" w:rsidRPr="00FE3F31" w:rsidRDefault="00C304AD" w:rsidP="00C304AD">
      <w:pPr>
        <w:pStyle w:val="Winesubtitle"/>
      </w:pPr>
      <w:r w:rsidRPr="00FE3F31">
        <w:t>California - Cienega</w:t>
      </w:r>
    </w:p>
    <w:p w:rsidR="00C304AD" w:rsidRDefault="00C304AD" w:rsidP="00C304AD">
      <w:pPr>
        <w:pStyle w:val="IHRbodytext"/>
      </w:pPr>
      <w:r w:rsidRPr="00FE3F31">
        <w:t>910</w:t>
      </w:r>
      <w:r w:rsidRPr="00FE3F31">
        <w:tab/>
        <w:t>Pietra Santra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46</w:t>
      </w:r>
    </w:p>
    <w:p w:rsidR="00A02B11" w:rsidRDefault="00A02B11" w:rsidP="00C304AD">
      <w:pPr>
        <w:pStyle w:val="IHRbodytext"/>
      </w:pPr>
    </w:p>
    <w:p w:rsidR="00963079" w:rsidRPr="00FE3F31" w:rsidRDefault="00963079" w:rsidP="00963079">
      <w:pPr>
        <w:pStyle w:val="Winesubtitle"/>
      </w:pPr>
      <w:r w:rsidRPr="00FE3F31">
        <w:t>California - Napa-St. Helena</w:t>
      </w:r>
    </w:p>
    <w:p w:rsidR="00963079" w:rsidRPr="00FE3F31" w:rsidRDefault="00963079" w:rsidP="00963079">
      <w:pPr>
        <w:pStyle w:val="IHRbodytext"/>
      </w:pPr>
      <w:r w:rsidRPr="00FE3F31">
        <w:t>907</w:t>
      </w:r>
      <w:r w:rsidRPr="00FE3F31">
        <w:tab/>
        <w:t>Joseph Phelps, Insignia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400</w:t>
      </w:r>
    </w:p>
    <w:p w:rsidR="00963079" w:rsidRDefault="00963079" w:rsidP="00963079">
      <w:pPr>
        <w:pStyle w:val="IHRbodytext"/>
      </w:pPr>
      <w:r>
        <w:t>V07</w:t>
      </w:r>
      <w:r>
        <w:tab/>
        <w:t>Joseph Phelps, Insignia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>
        <w:tab/>
      </w:r>
      <w:r>
        <w:tab/>
        <w:t>450</w:t>
      </w:r>
    </w:p>
    <w:p w:rsidR="00CA70C3" w:rsidRDefault="00CA70C3" w:rsidP="00963079">
      <w:pPr>
        <w:pStyle w:val="IHRbodytext"/>
      </w:pPr>
    </w:p>
    <w:p w:rsidR="00CA70C3" w:rsidRDefault="00CA70C3" w:rsidP="00963079">
      <w:pPr>
        <w:pStyle w:val="IHRbodytext"/>
      </w:pPr>
    </w:p>
    <w:p w:rsidR="00963079" w:rsidRPr="00FE3F31" w:rsidRDefault="00963079" w:rsidP="00C304AD">
      <w:pPr>
        <w:pStyle w:val="IHRbodytext"/>
      </w:pPr>
    </w:p>
    <w:p w:rsidR="00A02B11" w:rsidRPr="00FE3F31" w:rsidRDefault="00A02B11" w:rsidP="00A02B11">
      <w:pPr>
        <w:pStyle w:val="IHRbodytext"/>
        <w:rPr>
          <w:i/>
        </w:rPr>
      </w:pPr>
      <w:r w:rsidRPr="00FE3F31">
        <w:rPr>
          <w:i/>
        </w:rPr>
        <w:t>[Cabernet Sauvignon continued on next page]</w:t>
      </w:r>
    </w:p>
    <w:p w:rsidR="00C304AD" w:rsidRPr="00FE3F31" w:rsidRDefault="00A02B11" w:rsidP="00C304AD">
      <w:pPr>
        <w:pStyle w:val="IHRbodytext"/>
        <w:rPr>
          <w:i/>
        </w:rPr>
      </w:pPr>
      <w:r>
        <w:rPr>
          <w:i/>
        </w:rPr>
        <w:t xml:space="preserve"> </w:t>
      </w:r>
    </w:p>
    <w:p w:rsidR="009A42FB" w:rsidRPr="00FE3F31" w:rsidRDefault="009A42FB" w:rsidP="00851936">
      <w:pPr>
        <w:pStyle w:val="IHRbodytext"/>
        <w:rPr>
          <w:i/>
        </w:rPr>
      </w:pPr>
    </w:p>
    <w:p w:rsidR="009A42FB" w:rsidRPr="00FE3F31" w:rsidRDefault="009A42FB" w:rsidP="00851936">
      <w:pPr>
        <w:pStyle w:val="IHRbodytext"/>
        <w:rPr>
          <w:i/>
        </w:rPr>
      </w:pPr>
    </w:p>
    <w:p w:rsidR="009A42FB" w:rsidRPr="00FE3F31" w:rsidRDefault="00C304AD" w:rsidP="00851936">
      <w:pPr>
        <w:pStyle w:val="IHRbodytext"/>
        <w:rPr>
          <w:i/>
        </w:rPr>
      </w:pPr>
      <w:r>
        <w:rPr>
          <w:i/>
        </w:rPr>
        <w:t xml:space="preserve"> </w:t>
      </w:r>
    </w:p>
    <w:p w:rsidR="009A42FB" w:rsidRPr="00FE3F31" w:rsidRDefault="009A42FB" w:rsidP="00851936">
      <w:pPr>
        <w:pStyle w:val="IHRbodytext"/>
        <w:rPr>
          <w:i/>
        </w:rPr>
      </w:pPr>
    </w:p>
    <w:p w:rsidR="009A42FB" w:rsidRPr="00FE3F31" w:rsidRDefault="009A42FB" w:rsidP="00851936">
      <w:pPr>
        <w:pStyle w:val="IHRbodytext"/>
        <w:rPr>
          <w:i/>
        </w:rPr>
      </w:pPr>
    </w:p>
    <w:p w:rsidR="00851936" w:rsidRPr="00FE3F31" w:rsidRDefault="00851936" w:rsidP="00851936">
      <w:pPr>
        <w:pStyle w:val="IHRbodytext"/>
        <w:rPr>
          <w:i/>
        </w:rPr>
      </w:pPr>
    </w:p>
    <w:p w:rsidR="00851936" w:rsidRPr="00FE3F31" w:rsidRDefault="00D01F1D" w:rsidP="00D01F1D">
      <w:pPr>
        <w:pStyle w:val="IHRbodytext"/>
        <w:jc w:val="center"/>
        <w:rPr>
          <w:i/>
        </w:rPr>
      </w:pPr>
      <w:r w:rsidRPr="00D01F1D">
        <w:rPr>
          <w:noProof/>
        </w:rPr>
        <w:drawing>
          <wp:inline distT="0" distB="0" distL="0" distR="0">
            <wp:extent cx="1181100" cy="846200"/>
            <wp:effectExtent l="0" t="0" r="0" b="0"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936" w:rsidRPr="00FE3F31">
        <w:br w:type="page"/>
      </w:r>
    </w:p>
    <w:p w:rsidR="00851936" w:rsidRPr="00FE3F31" w:rsidRDefault="00851936" w:rsidP="00C454D8">
      <w:pPr>
        <w:pStyle w:val="Winesubtitle"/>
      </w:pPr>
    </w:p>
    <w:p w:rsidR="00CA47D6" w:rsidRPr="00FE3F31" w:rsidRDefault="00851936" w:rsidP="00C454D8">
      <w:pPr>
        <w:pStyle w:val="Winesubtitle"/>
      </w:pPr>
      <w:r w:rsidRPr="00FE3F31">
        <w:t xml:space="preserve">California - </w:t>
      </w:r>
      <w:r w:rsidR="00413BE8" w:rsidRPr="00FE3F31">
        <w:t>Napa</w:t>
      </w:r>
      <w:r w:rsidR="00804870" w:rsidRPr="00FE3F31">
        <w:t xml:space="preserve"> Valley</w:t>
      </w:r>
    </w:p>
    <w:p w:rsidR="00870C94" w:rsidRPr="00FE3F31" w:rsidRDefault="00870C94" w:rsidP="00C454D8">
      <w:pPr>
        <w:pStyle w:val="IHRbodytext"/>
      </w:pPr>
      <w:r w:rsidRPr="00FE3F31">
        <w:t>906</w:t>
      </w:r>
      <w:r w:rsidRPr="00FE3F31">
        <w:tab/>
        <w:t>Duckhorn Vineyards, Monitor Ledge Vineyard</w:t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210</w:t>
      </w:r>
    </w:p>
    <w:p w:rsidR="009F01F9" w:rsidRDefault="00BE58F4" w:rsidP="009F01F9">
      <w:pPr>
        <w:pStyle w:val="IHRbodytext"/>
      </w:pPr>
      <w:r>
        <w:t>901</w:t>
      </w:r>
      <w:r>
        <w:tab/>
        <w:t xml:space="preserve">Duckhorn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>
        <w:tab/>
      </w:r>
      <w:r>
        <w:tab/>
        <w:t>150</w:t>
      </w:r>
    </w:p>
    <w:p w:rsidR="00201CF0" w:rsidRPr="00FE3F31" w:rsidRDefault="00201CF0" w:rsidP="00C454D8">
      <w:pPr>
        <w:pStyle w:val="IHRbodytext"/>
      </w:pPr>
      <w:r w:rsidRPr="00FE3F31">
        <w:t>906</w:t>
      </w:r>
      <w:r w:rsidRPr="00FE3F31">
        <w:tab/>
        <w:t>Grigich Hills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150</w:t>
      </w:r>
    </w:p>
    <w:p w:rsidR="00201CF0" w:rsidRPr="00FE3F31" w:rsidRDefault="00201CF0" w:rsidP="00C454D8">
      <w:pPr>
        <w:pStyle w:val="IHRbodytext"/>
      </w:pPr>
      <w:r w:rsidRPr="00FE3F31">
        <w:t>909</w:t>
      </w:r>
      <w:r w:rsidRPr="00FE3F31">
        <w:tab/>
        <w:t>Grigich Hill</w:t>
      </w:r>
      <w:r w:rsidR="007D6957">
        <w:t>s</w:t>
      </w:r>
      <w:r w:rsidR="007D6957">
        <w:tab/>
      </w:r>
      <w:r w:rsidR="007D6957">
        <w:tab/>
      </w:r>
      <w:r w:rsidR="007D6957">
        <w:tab/>
      </w:r>
      <w:r w:rsidR="007D6957">
        <w:tab/>
      </w:r>
      <w:r w:rsidR="007D6957">
        <w:tab/>
      </w:r>
      <w:r w:rsidR="007D6957">
        <w:tab/>
      </w:r>
      <w:r w:rsidR="007D6957">
        <w:tab/>
      </w:r>
      <w:r w:rsidR="007D6957">
        <w:tab/>
        <w:t>2008</w:t>
      </w:r>
      <w:r w:rsidRPr="00FE3F31">
        <w:tab/>
      </w:r>
      <w:r w:rsidRPr="00FE3F31">
        <w:tab/>
        <w:t>150</w:t>
      </w:r>
    </w:p>
    <w:p w:rsidR="00723DE8" w:rsidRPr="00FE3F31" w:rsidRDefault="00723DE8" w:rsidP="00C454D8">
      <w:pPr>
        <w:pStyle w:val="IHRbodytext"/>
      </w:pPr>
      <w:r w:rsidRPr="00FE3F31">
        <w:t>903</w:t>
      </w:r>
      <w:r w:rsidRPr="00FE3F31">
        <w:tab/>
        <w:t>Antica, Antinori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C454D8" w:rsidRPr="00FE3F31">
        <w:tab/>
      </w:r>
      <w:r w:rsidRPr="00FE3F31">
        <w:t>2005</w:t>
      </w:r>
      <w:r w:rsidRPr="00FE3F31">
        <w:tab/>
      </w:r>
      <w:r w:rsidRPr="00FE3F31">
        <w:tab/>
        <w:t>125</w:t>
      </w:r>
    </w:p>
    <w:p w:rsidR="00875369" w:rsidRPr="00FE3F31" w:rsidRDefault="00875369" w:rsidP="00C454D8">
      <w:pPr>
        <w:pStyle w:val="IHRbodytext"/>
      </w:pPr>
      <w:r w:rsidRPr="00FE3F31">
        <w:t>903</w:t>
      </w:r>
      <w:r w:rsidRPr="00FE3F31">
        <w:tab/>
        <w:t>Neyers Ranch, Conn Valley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115</w:t>
      </w:r>
    </w:p>
    <w:p w:rsidR="00875369" w:rsidRPr="00FE3F31" w:rsidRDefault="00875369" w:rsidP="00C454D8">
      <w:pPr>
        <w:pStyle w:val="IHRbodytext"/>
      </w:pPr>
      <w:r w:rsidRPr="00FE3F31">
        <w:t>902</w:t>
      </w:r>
      <w:r w:rsidRPr="00FE3F31">
        <w:tab/>
        <w:t>Chappellet</w:t>
      </w:r>
      <w:r w:rsidRPr="00FE3F31">
        <w:tab/>
      </w:r>
      <w:r w:rsidRPr="00FE3F31">
        <w:tab/>
      </w:r>
      <w:r w:rsidR="00055B8F" w:rsidRPr="00FE3F31">
        <w:tab/>
      </w:r>
      <w:r w:rsidR="00055B8F" w:rsidRPr="00FE3F31">
        <w:tab/>
      </w:r>
      <w:r w:rsidR="00055B8F" w:rsidRPr="00FE3F31">
        <w:tab/>
      </w:r>
      <w:r w:rsidR="00055B8F" w:rsidRPr="00FE3F31">
        <w:tab/>
      </w:r>
      <w:r w:rsidR="00055B8F" w:rsidRPr="00FE3F31">
        <w:tab/>
      </w:r>
      <w:r w:rsidR="00055B8F" w:rsidRPr="00FE3F31">
        <w:tab/>
        <w:t>2010</w:t>
      </w:r>
      <w:r w:rsidRPr="00FE3F31">
        <w:tab/>
      </w:r>
      <w:r w:rsidRPr="00FE3F31">
        <w:tab/>
        <w:t>105</w:t>
      </w:r>
    </w:p>
    <w:p w:rsidR="00807B7D" w:rsidRPr="00FE3F31" w:rsidRDefault="00807B7D" w:rsidP="00C454D8">
      <w:pPr>
        <w:pStyle w:val="IHRbodytext"/>
        <w:rPr>
          <w:lang w:val="es-ES"/>
        </w:rPr>
      </w:pPr>
      <w:r w:rsidRPr="00FE3F31">
        <w:rPr>
          <w:lang w:val="es-ES"/>
        </w:rPr>
        <w:t>905A</w:t>
      </w:r>
      <w:r w:rsidRPr="00FE3F31">
        <w:rPr>
          <w:lang w:val="es-ES"/>
        </w:rPr>
        <w:tab/>
        <w:t>Cornerstone, Stepping Stone</w:t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  <w:t>2010</w:t>
      </w:r>
      <w:r w:rsidR="009439FB" w:rsidRPr="00FE3F31">
        <w:rPr>
          <w:lang w:val="es-ES"/>
        </w:rPr>
        <w:tab/>
      </w:r>
      <w:r w:rsidR="009439FB" w:rsidRPr="00FE3F31">
        <w:rPr>
          <w:lang w:val="es-ES"/>
        </w:rPr>
        <w:tab/>
        <w:t>77</w:t>
      </w:r>
    </w:p>
    <w:p w:rsidR="00875369" w:rsidRPr="00FE3F31" w:rsidRDefault="00875369" w:rsidP="00C454D8">
      <w:pPr>
        <w:pStyle w:val="IHRbodytext"/>
        <w:rPr>
          <w:lang w:val="es-ES"/>
        </w:rPr>
      </w:pPr>
      <w:r w:rsidRPr="00FE3F31">
        <w:rPr>
          <w:lang w:val="es-ES"/>
        </w:rPr>
        <w:t>908</w:t>
      </w:r>
      <w:r w:rsidRPr="00FE3F31">
        <w:rPr>
          <w:lang w:val="es-ES"/>
        </w:rPr>
        <w:tab/>
        <w:t xml:space="preserve">Textbook, </w:t>
      </w:r>
      <w:r w:rsidRPr="00FE3F31">
        <w:rPr>
          <w:i/>
          <w:lang w:val="es-ES"/>
        </w:rPr>
        <w:t>Fin de Journee</w:t>
      </w:r>
      <w:r w:rsidR="00BE40A2">
        <w:rPr>
          <w:lang w:val="es-ES"/>
        </w:rPr>
        <w:tab/>
      </w:r>
      <w:r w:rsidR="00BE40A2">
        <w:rPr>
          <w:lang w:val="es-ES"/>
        </w:rPr>
        <w:tab/>
      </w:r>
      <w:r w:rsidR="00BE40A2">
        <w:rPr>
          <w:lang w:val="es-ES"/>
        </w:rPr>
        <w:tab/>
      </w:r>
      <w:r w:rsidR="00BE40A2">
        <w:rPr>
          <w:lang w:val="es-ES"/>
        </w:rPr>
        <w:tab/>
      </w:r>
      <w:r w:rsidR="00BE40A2">
        <w:rPr>
          <w:lang w:val="es-ES"/>
        </w:rPr>
        <w:tab/>
      </w:r>
      <w:r w:rsidR="00BE40A2">
        <w:rPr>
          <w:lang w:val="es-ES"/>
        </w:rPr>
        <w:tab/>
        <w:t>2013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490900" w:rsidRPr="00FE3F31" w:rsidRDefault="00C87707" w:rsidP="00C454D8">
      <w:pPr>
        <w:pStyle w:val="IHRbodytext"/>
      </w:pPr>
      <w:r w:rsidRPr="00FE3F31">
        <w:t>904</w:t>
      </w:r>
      <w:r w:rsidRPr="00FE3F31">
        <w:tab/>
        <w:t>Duckhorn, Decoy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="00654264" w:rsidRPr="00FE3F31">
        <w:tab/>
      </w:r>
      <w:r w:rsidR="00654264" w:rsidRPr="00FE3F31">
        <w:tab/>
        <w:t>62</w:t>
      </w:r>
    </w:p>
    <w:p w:rsidR="00E54A00" w:rsidRPr="00FE3F31" w:rsidRDefault="00E54A00" w:rsidP="00C454D8">
      <w:pPr>
        <w:pStyle w:val="IHRbodytext"/>
      </w:pPr>
      <w:r w:rsidRPr="00FE3F31">
        <w:t>900</w:t>
      </w:r>
      <w:r w:rsidRPr="00FE3F31">
        <w:tab/>
        <w:t>Martin Ray</w:t>
      </w:r>
      <w:r w:rsidRPr="00FE3F31">
        <w:tab/>
      </w:r>
      <w:r w:rsidRPr="00FE3F31">
        <w:tab/>
      </w:r>
      <w:r w:rsidR="00654264" w:rsidRPr="00FE3F31">
        <w:tab/>
      </w:r>
      <w:r w:rsidR="00654264" w:rsidRPr="00FE3F31">
        <w:tab/>
      </w:r>
      <w:r w:rsidR="00654264" w:rsidRPr="00FE3F31">
        <w:tab/>
      </w:r>
      <w:r w:rsidR="00654264" w:rsidRPr="00FE3F31">
        <w:tab/>
      </w:r>
      <w:r w:rsidR="00654264" w:rsidRPr="00FE3F31">
        <w:tab/>
      </w:r>
      <w:r w:rsidR="00654264" w:rsidRPr="00FE3F31">
        <w:tab/>
        <w:t>2010</w:t>
      </w:r>
      <w:r w:rsidRPr="00FE3F31">
        <w:tab/>
      </w:r>
      <w:r w:rsidRPr="00FE3F31">
        <w:tab/>
        <w:t>55</w:t>
      </w:r>
    </w:p>
    <w:p w:rsidR="00417FFE" w:rsidRPr="00FE3F31" w:rsidRDefault="00014DC0" w:rsidP="00C454D8">
      <w:pPr>
        <w:pStyle w:val="IHRbodytext"/>
      </w:pPr>
      <w:r>
        <w:t>901</w:t>
      </w:r>
      <w:r w:rsidR="00417FFE" w:rsidRPr="00FE3F31">
        <w:tab/>
        <w:t>Luna</w:t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</w:r>
      <w:r w:rsidR="00417FFE" w:rsidRPr="00FE3F31">
        <w:tab/>
        <w:t>2011</w:t>
      </w:r>
      <w:r w:rsidR="00417FFE" w:rsidRPr="00FE3F31">
        <w:tab/>
      </w:r>
      <w:r w:rsidR="00417FFE" w:rsidRPr="00FE3F31">
        <w:tab/>
        <w:t>50</w:t>
      </w:r>
    </w:p>
    <w:p w:rsidR="00A9130F" w:rsidRPr="00FE3F31" w:rsidRDefault="00074AB0" w:rsidP="00C454D8">
      <w:pPr>
        <w:pStyle w:val="IHRbodytext"/>
      </w:pPr>
      <w:r>
        <w:t>911</w:t>
      </w:r>
      <w:r>
        <w:tab/>
        <w:t>Newton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2013</w:t>
      </w:r>
      <w:r>
        <w:tab/>
      </w:r>
      <w:r>
        <w:tab/>
        <w:t>5</w:t>
      </w:r>
      <w:r w:rsidR="00173FC1">
        <w:t>5</w:t>
      </w:r>
    </w:p>
    <w:p w:rsidR="00413BE8" w:rsidRPr="00FE3F31" w:rsidRDefault="00851936" w:rsidP="00C454D8">
      <w:pPr>
        <w:pStyle w:val="Winesubtitle"/>
      </w:pPr>
      <w:r w:rsidRPr="00FE3F31">
        <w:t xml:space="preserve">California - </w:t>
      </w:r>
      <w:r w:rsidR="00B07ADF" w:rsidRPr="00FE3F31">
        <w:t>Napa-</w:t>
      </w:r>
      <w:r w:rsidR="00413BE8" w:rsidRPr="00FE3F31">
        <w:t>Mount Veeder</w:t>
      </w:r>
    </w:p>
    <w:p w:rsidR="00875369" w:rsidRPr="00FE3F31" w:rsidRDefault="00875369" w:rsidP="00C454D8">
      <w:pPr>
        <w:pStyle w:val="IHRbodytext"/>
      </w:pPr>
      <w:r w:rsidRPr="00FE3F31">
        <w:t>904</w:t>
      </w:r>
      <w:r w:rsidRPr="00FE3F31">
        <w:tab/>
        <w:t>Chateau Potelle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1996</w:t>
      </w:r>
      <w:r w:rsidRPr="00FE3F31">
        <w:tab/>
      </w:r>
      <w:r w:rsidRPr="00FE3F31">
        <w:tab/>
        <w:t>155</w:t>
      </w:r>
    </w:p>
    <w:p w:rsidR="00875369" w:rsidRPr="00FE3F31" w:rsidRDefault="00875369" w:rsidP="00C454D8">
      <w:pPr>
        <w:pStyle w:val="IHRbodytext"/>
      </w:pPr>
      <w:r w:rsidRPr="00FE3F31">
        <w:rPr>
          <w:lang w:val="es-ES"/>
        </w:rPr>
        <w:t>903A</w:t>
      </w:r>
      <w:r w:rsidRPr="00FE3F31">
        <w:rPr>
          <w:lang w:val="es-ES"/>
        </w:rPr>
        <w:tab/>
        <w:t>Chateau Potelle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105</w:t>
      </w:r>
    </w:p>
    <w:p w:rsidR="00DA330B" w:rsidRPr="00FE3F31" w:rsidRDefault="00DA330B" w:rsidP="00C454D8">
      <w:pPr>
        <w:pStyle w:val="IHRbodytext"/>
      </w:pPr>
      <w:r w:rsidRPr="00FE3F31">
        <w:t>902A</w:t>
      </w:r>
      <w:r w:rsidRPr="00FE3F31">
        <w:tab/>
        <w:t>Brandlin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98</w:t>
      </w:r>
    </w:p>
    <w:p w:rsidR="00DA330B" w:rsidRPr="00FE3F31" w:rsidRDefault="00DA330B" w:rsidP="00C454D8">
      <w:pPr>
        <w:pStyle w:val="IHRbodytext"/>
      </w:pPr>
    </w:p>
    <w:p w:rsidR="001D34D3" w:rsidRPr="00FE3F31" w:rsidRDefault="001D34D3" w:rsidP="00C454D8">
      <w:pPr>
        <w:pStyle w:val="IHRbodytext"/>
      </w:pPr>
    </w:p>
    <w:p w:rsidR="00413BE8" w:rsidRPr="00FE3F31" w:rsidRDefault="00851936" w:rsidP="00C454D8">
      <w:pPr>
        <w:pStyle w:val="Winesubtitle"/>
      </w:pPr>
      <w:r w:rsidRPr="00FE3F31">
        <w:t xml:space="preserve">California - </w:t>
      </w:r>
      <w:r w:rsidR="00B07ADF" w:rsidRPr="00FE3F31">
        <w:t>Napa-</w:t>
      </w:r>
      <w:r w:rsidR="00413BE8" w:rsidRPr="00FE3F31">
        <w:t>Oakville</w:t>
      </w:r>
    </w:p>
    <w:p w:rsidR="00450409" w:rsidRPr="00FE3F31" w:rsidRDefault="00450409" w:rsidP="00C454D8">
      <w:pPr>
        <w:pStyle w:val="IHRbodytext"/>
        <w:rPr>
          <w:lang w:val="es-ES"/>
        </w:rPr>
      </w:pPr>
      <w:r w:rsidRPr="00FE3F31">
        <w:rPr>
          <w:lang w:val="es-ES"/>
        </w:rPr>
        <w:t>908</w:t>
      </w:r>
      <w:r w:rsidRPr="00FE3F31">
        <w:rPr>
          <w:lang w:val="es-ES"/>
        </w:rPr>
        <w:tab/>
        <w:t>Far Niente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1997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475</w:t>
      </w:r>
    </w:p>
    <w:p w:rsidR="00450409" w:rsidRPr="00FE3F31" w:rsidRDefault="00450409" w:rsidP="00C454D8">
      <w:pPr>
        <w:pStyle w:val="IHRbodytext"/>
        <w:rPr>
          <w:lang w:val="es-ES"/>
        </w:rPr>
      </w:pPr>
      <w:r w:rsidRPr="00FE3F31">
        <w:rPr>
          <w:lang w:val="es-ES"/>
        </w:rPr>
        <w:t>908</w:t>
      </w:r>
      <w:r w:rsidRPr="00FE3F31">
        <w:rPr>
          <w:lang w:val="es-ES"/>
        </w:rPr>
        <w:tab/>
        <w:t>Far Niente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1995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385</w:t>
      </w:r>
    </w:p>
    <w:p w:rsidR="00450409" w:rsidRPr="00FE3F31" w:rsidRDefault="00450409" w:rsidP="00C454D8">
      <w:pPr>
        <w:pStyle w:val="IHRbodytext"/>
        <w:rPr>
          <w:lang w:val="es-ES"/>
        </w:rPr>
      </w:pPr>
      <w:r w:rsidRPr="00FE3F31">
        <w:rPr>
          <w:lang w:val="es-ES"/>
        </w:rPr>
        <w:t>908</w:t>
      </w:r>
      <w:r w:rsidRPr="00FE3F31">
        <w:rPr>
          <w:lang w:val="es-ES"/>
        </w:rPr>
        <w:tab/>
        <w:t>Far Niente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1996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335</w:t>
      </w:r>
    </w:p>
    <w:p w:rsidR="00665ABD" w:rsidRDefault="00665ABD" w:rsidP="00665ABD">
      <w:pPr>
        <w:pStyle w:val="IHRbodytext"/>
        <w:rPr>
          <w:lang w:val="es-ES"/>
        </w:rPr>
      </w:pPr>
      <w:r w:rsidRPr="00FE3F31">
        <w:rPr>
          <w:lang w:val="es-ES"/>
        </w:rPr>
        <w:t>908</w:t>
      </w:r>
      <w:r w:rsidRPr="00FE3F31">
        <w:rPr>
          <w:lang w:val="es-ES"/>
        </w:rPr>
        <w:tab/>
        <w:t>Far Niente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315</w:t>
      </w:r>
    </w:p>
    <w:p w:rsidR="006173FB" w:rsidRPr="00FE3F31" w:rsidRDefault="006173FB" w:rsidP="00665ABD">
      <w:pPr>
        <w:pStyle w:val="IHRbodytext"/>
        <w:rPr>
          <w:lang w:val="es-ES"/>
        </w:rPr>
      </w:pPr>
      <w:r>
        <w:rPr>
          <w:lang w:val="es-ES"/>
        </w:rPr>
        <w:t>908</w:t>
      </w:r>
      <w:r>
        <w:rPr>
          <w:lang w:val="es-ES"/>
        </w:rPr>
        <w:tab/>
        <w:t>Far Niente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1998</w:t>
      </w:r>
      <w:r>
        <w:rPr>
          <w:lang w:val="es-ES"/>
        </w:rPr>
        <w:tab/>
      </w:r>
      <w:r>
        <w:rPr>
          <w:lang w:val="es-ES"/>
        </w:rPr>
        <w:tab/>
        <w:t>235</w:t>
      </w:r>
    </w:p>
    <w:p w:rsidR="00450409" w:rsidRPr="00FE3F31" w:rsidRDefault="00450409" w:rsidP="00C454D8">
      <w:pPr>
        <w:pStyle w:val="IHRbodytext"/>
      </w:pPr>
      <w:r w:rsidRPr="00FE3F31">
        <w:t>908A</w:t>
      </w:r>
      <w:r w:rsidRPr="00FE3F31">
        <w:tab/>
        <w:t>Far Niente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295</w:t>
      </w:r>
    </w:p>
    <w:p w:rsidR="00450409" w:rsidRPr="00FE3F31" w:rsidRDefault="00450409" w:rsidP="00C454D8">
      <w:pPr>
        <w:pStyle w:val="IHRbodytext"/>
      </w:pPr>
      <w:r w:rsidRPr="00FE3F31">
        <w:t>906</w:t>
      </w:r>
      <w:r w:rsidRPr="00FE3F31">
        <w:tab/>
        <w:t>Far Niente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295</w:t>
      </w:r>
    </w:p>
    <w:p w:rsidR="00450409" w:rsidRPr="00FE3F31" w:rsidRDefault="00450409" w:rsidP="00C454D8">
      <w:pPr>
        <w:pStyle w:val="IHRbodytext"/>
      </w:pPr>
      <w:r w:rsidRPr="00FE3F31">
        <w:t>907</w:t>
      </w:r>
      <w:r w:rsidRPr="00FE3F31">
        <w:tab/>
        <w:t>Far Niente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295</w:t>
      </w:r>
    </w:p>
    <w:p w:rsidR="005C7259" w:rsidRPr="00FE3F31" w:rsidRDefault="005C7259" w:rsidP="00C454D8">
      <w:pPr>
        <w:pStyle w:val="IHRbodytext"/>
      </w:pPr>
      <w:r w:rsidRPr="00FE3F31">
        <w:t>905</w:t>
      </w:r>
      <w:r w:rsidRPr="00FE3F31">
        <w:tab/>
        <w:t>Far Niente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2</w:t>
      </w:r>
      <w:r w:rsidR="00371E6E" w:rsidRPr="00FE3F31">
        <w:t>95</w:t>
      </w:r>
    </w:p>
    <w:p w:rsidR="00665ABD" w:rsidRPr="00FE3F31" w:rsidRDefault="005C7259" w:rsidP="00C454D8">
      <w:pPr>
        <w:pStyle w:val="IHRbodytext"/>
      </w:pPr>
      <w:r w:rsidRPr="00FE3F31">
        <w:t>906A</w:t>
      </w:r>
      <w:r w:rsidRPr="00FE3F31">
        <w:tab/>
        <w:t>Far Niente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371E6E" w:rsidRPr="00FE3F31">
        <w:t>2010</w:t>
      </w:r>
      <w:r w:rsidRPr="00FE3F31">
        <w:tab/>
      </w:r>
      <w:r w:rsidRPr="00FE3F31">
        <w:tab/>
        <w:t>255</w:t>
      </w:r>
    </w:p>
    <w:p w:rsidR="002277A0" w:rsidRPr="00FE3F31" w:rsidRDefault="002277A0" w:rsidP="002277A0">
      <w:pPr>
        <w:pStyle w:val="IHRbodytext"/>
      </w:pPr>
      <w:r w:rsidRPr="00FE3F31">
        <w:t>906</w:t>
      </w:r>
      <w:r w:rsidRPr="00FE3F31">
        <w:tab/>
        <w:t>Rudd Oakville Estate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245</w:t>
      </w:r>
    </w:p>
    <w:p w:rsidR="002277A0" w:rsidRPr="00FE3F31" w:rsidRDefault="002277A0" w:rsidP="002277A0">
      <w:pPr>
        <w:pStyle w:val="IHRbodytext"/>
      </w:pPr>
      <w:r w:rsidRPr="00FE3F31">
        <w:t>905</w:t>
      </w:r>
      <w:r w:rsidRPr="00FE3F31">
        <w:tab/>
        <w:t>Rudd Oakville Estate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24</w:t>
      </w:r>
      <w:r>
        <w:t>5</w:t>
      </w:r>
    </w:p>
    <w:p w:rsidR="002277A0" w:rsidRPr="00FE3F31" w:rsidRDefault="002277A0" w:rsidP="002277A0">
      <w:pPr>
        <w:pStyle w:val="IHRbodytext"/>
      </w:pPr>
      <w:r w:rsidRPr="00FE3F31">
        <w:t>909</w:t>
      </w:r>
      <w:r w:rsidRPr="00FE3F31">
        <w:tab/>
        <w:t>Groth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140</w:t>
      </w:r>
    </w:p>
    <w:p w:rsidR="002277A0" w:rsidRPr="00FE3F31" w:rsidRDefault="002277A0" w:rsidP="002277A0">
      <w:pPr>
        <w:pStyle w:val="IHRbodytext"/>
      </w:pPr>
      <w:r w:rsidRPr="00FE3F31">
        <w:t>903</w:t>
      </w:r>
      <w:r w:rsidRPr="00FE3F31">
        <w:tab/>
        <w:t>Turnbull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115</w:t>
      </w:r>
    </w:p>
    <w:p w:rsidR="00450409" w:rsidRPr="00FE3F31" w:rsidRDefault="00450409" w:rsidP="00C454D8">
      <w:pPr>
        <w:pStyle w:val="IHRbodytext"/>
      </w:pPr>
    </w:p>
    <w:p w:rsidR="00C51029" w:rsidRPr="00FE3F31" w:rsidRDefault="00115092" w:rsidP="002740EF">
      <w:pPr>
        <w:pStyle w:val="IHRbodytext"/>
      </w:pPr>
      <w:r>
        <w:t xml:space="preserve"> </w:t>
      </w:r>
    </w:p>
    <w:p w:rsidR="00FD6CCE" w:rsidRPr="00FE3F31" w:rsidRDefault="00FD6CCE" w:rsidP="00851936">
      <w:pPr>
        <w:pStyle w:val="IHRbodytext"/>
        <w:rPr>
          <w:i/>
        </w:rPr>
      </w:pPr>
    </w:p>
    <w:p w:rsidR="00851936" w:rsidRPr="00FE3F31" w:rsidRDefault="00851936" w:rsidP="00851936">
      <w:pPr>
        <w:pStyle w:val="IHRbodytext"/>
        <w:rPr>
          <w:i/>
        </w:rPr>
      </w:pPr>
      <w:r w:rsidRPr="00FE3F31">
        <w:rPr>
          <w:i/>
        </w:rPr>
        <w:t>[Cabernet Sauvignon continued on next page]</w:t>
      </w:r>
    </w:p>
    <w:p w:rsidR="00851936" w:rsidRPr="00723B90" w:rsidRDefault="00851936" w:rsidP="00FD6CCE">
      <w:pPr>
        <w:pStyle w:val="IHRbodytext"/>
        <w:rPr>
          <w:i/>
        </w:rPr>
      </w:pPr>
      <w:r w:rsidRPr="00FE3F31">
        <w:br w:type="page"/>
      </w:r>
      <w:r w:rsidR="00FB2538">
        <w:rPr>
          <w:i/>
        </w:rPr>
        <w:lastRenderedPageBreak/>
        <w:t xml:space="preserve"> </w:t>
      </w:r>
    </w:p>
    <w:p w:rsidR="001656F7" w:rsidRPr="00FE3F31" w:rsidRDefault="001656F7" w:rsidP="002740EF">
      <w:pPr>
        <w:pStyle w:val="Winesubtitle"/>
      </w:pPr>
    </w:p>
    <w:p w:rsidR="00450409" w:rsidRPr="00FE3F31" w:rsidRDefault="002277A0" w:rsidP="002740EF">
      <w:pPr>
        <w:pStyle w:val="IHRbodytext"/>
      </w:pPr>
      <w:r>
        <w:t xml:space="preserve"> </w:t>
      </w:r>
    </w:p>
    <w:p w:rsidR="00115092" w:rsidRPr="00FE3F31" w:rsidRDefault="00115092" w:rsidP="00115092">
      <w:pPr>
        <w:pStyle w:val="Winesubtitle"/>
      </w:pPr>
      <w:r w:rsidRPr="00FE3F31">
        <w:t>California - Napa-Oak Knoll</w:t>
      </w:r>
    </w:p>
    <w:p w:rsidR="00115092" w:rsidRPr="00FE3F31" w:rsidRDefault="00115092" w:rsidP="00115092">
      <w:pPr>
        <w:pStyle w:val="IHRbodytext"/>
      </w:pPr>
      <w:r w:rsidRPr="00FE3F31">
        <w:t>900</w:t>
      </w:r>
      <w:r w:rsidRPr="00FE3F31">
        <w:tab/>
        <w:t>Celani Family Vineyards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200</w:t>
      </w:r>
    </w:p>
    <w:p w:rsidR="00804870" w:rsidRPr="00FE3F31" w:rsidRDefault="00804870" w:rsidP="002740EF">
      <w:pPr>
        <w:pStyle w:val="IHRbodytext"/>
      </w:pPr>
    </w:p>
    <w:p w:rsidR="00413BE8" w:rsidRPr="00FE3F31" w:rsidRDefault="00851936" w:rsidP="002740EF">
      <w:pPr>
        <w:pStyle w:val="Winesubtitle"/>
      </w:pPr>
      <w:r w:rsidRPr="00FE3F31">
        <w:t xml:space="preserve">California - </w:t>
      </w:r>
      <w:r w:rsidR="00B07ADF" w:rsidRPr="00FE3F31">
        <w:t>Napa-</w:t>
      </w:r>
      <w:r w:rsidR="00413BE8" w:rsidRPr="00FE3F31">
        <w:t>Rutherford</w:t>
      </w:r>
    </w:p>
    <w:p w:rsidR="00450409" w:rsidRPr="00FE3F31" w:rsidRDefault="00450409" w:rsidP="002740EF">
      <w:pPr>
        <w:pStyle w:val="IHRbodytext"/>
        <w:rPr>
          <w:lang w:val="es-ES"/>
        </w:rPr>
      </w:pPr>
      <w:r w:rsidRPr="00FE3F31">
        <w:rPr>
          <w:lang w:val="es-ES"/>
        </w:rPr>
        <w:t>906A</w:t>
      </w:r>
      <w:r w:rsidRPr="00FE3F31">
        <w:rPr>
          <w:lang w:val="es-ES"/>
        </w:rPr>
        <w:tab/>
        <w:t>David Arthur, Elevation 1147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295</w:t>
      </w:r>
    </w:p>
    <w:p w:rsidR="00450409" w:rsidRPr="00FE3F31" w:rsidRDefault="00450409" w:rsidP="002740EF">
      <w:pPr>
        <w:pStyle w:val="IHRbodytext"/>
        <w:rPr>
          <w:lang w:val="es-ES"/>
        </w:rPr>
      </w:pPr>
      <w:r w:rsidRPr="00FE3F31">
        <w:rPr>
          <w:lang w:val="es-ES"/>
        </w:rPr>
        <w:t>906</w:t>
      </w:r>
      <w:r w:rsidRPr="00FE3F31">
        <w:rPr>
          <w:lang w:val="es-ES"/>
        </w:rPr>
        <w:tab/>
        <w:t>David Arthur, Elevation 1147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295</w:t>
      </w:r>
    </w:p>
    <w:p w:rsidR="00450409" w:rsidRPr="00FE3F31" w:rsidRDefault="00450409" w:rsidP="002740EF">
      <w:pPr>
        <w:pStyle w:val="IHRbodytext"/>
        <w:rPr>
          <w:lang w:val="es-ES"/>
        </w:rPr>
      </w:pPr>
      <w:r w:rsidRPr="00FE3F31">
        <w:rPr>
          <w:lang w:val="es-ES"/>
        </w:rPr>
        <w:t>903</w:t>
      </w:r>
      <w:r w:rsidRPr="00FE3F31">
        <w:rPr>
          <w:lang w:val="es-ES"/>
        </w:rPr>
        <w:tab/>
        <w:t>David Arthur, Elevation 1147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295</w:t>
      </w:r>
    </w:p>
    <w:p w:rsidR="001233D5" w:rsidRDefault="009F01F9" w:rsidP="002740EF">
      <w:pPr>
        <w:pStyle w:val="IHRbodytext"/>
        <w:rPr>
          <w:lang w:val="es-ES"/>
        </w:rPr>
      </w:pPr>
      <w:r>
        <w:rPr>
          <w:lang w:val="es-ES"/>
        </w:rPr>
        <w:t>902</w:t>
      </w:r>
      <w:r w:rsidR="001233D5">
        <w:rPr>
          <w:lang w:val="es-ES"/>
        </w:rPr>
        <w:tab/>
        <w:t>Davi</w:t>
      </w:r>
      <w:r w:rsidR="00696AA0">
        <w:rPr>
          <w:lang w:val="es-ES"/>
        </w:rPr>
        <w:t>d Arthur, Elevation 1147</w:t>
      </w:r>
      <w:r w:rsidR="00696AA0">
        <w:rPr>
          <w:lang w:val="es-ES"/>
        </w:rPr>
        <w:tab/>
      </w:r>
      <w:r w:rsidR="00696AA0">
        <w:rPr>
          <w:lang w:val="es-ES"/>
        </w:rPr>
        <w:tab/>
      </w:r>
      <w:r>
        <w:rPr>
          <w:lang w:val="es-ES"/>
        </w:rPr>
        <w:t xml:space="preserve"> </w:t>
      </w:r>
      <w:r w:rsidR="00060BD0">
        <w:rPr>
          <w:lang w:val="es-ES"/>
        </w:rPr>
        <w:tab/>
      </w:r>
      <w:r w:rsidR="00060BD0">
        <w:rPr>
          <w:lang w:val="es-ES"/>
        </w:rPr>
        <w:tab/>
      </w:r>
      <w:r w:rsidR="00696AA0">
        <w:rPr>
          <w:lang w:val="es-ES"/>
        </w:rPr>
        <w:tab/>
      </w:r>
      <w:r>
        <w:rPr>
          <w:lang w:val="es-ES"/>
        </w:rPr>
        <w:tab/>
      </w:r>
      <w:r w:rsidR="001233D5">
        <w:rPr>
          <w:lang w:val="es-ES"/>
        </w:rPr>
        <w:t>2008</w:t>
      </w:r>
      <w:r w:rsidR="00696AA0">
        <w:rPr>
          <w:lang w:val="es-ES"/>
        </w:rPr>
        <w:tab/>
      </w:r>
      <w:r w:rsidR="001233D5">
        <w:rPr>
          <w:lang w:val="es-ES"/>
        </w:rPr>
        <w:tab/>
      </w:r>
      <w:r w:rsidR="00696AA0">
        <w:rPr>
          <w:lang w:val="es-ES"/>
        </w:rPr>
        <w:t xml:space="preserve"> 265</w:t>
      </w:r>
      <w:r w:rsidR="00696AA0">
        <w:rPr>
          <w:lang w:val="es-ES"/>
        </w:rPr>
        <w:tab/>
      </w:r>
      <w:r w:rsidR="00696AA0">
        <w:rPr>
          <w:lang w:val="es-ES"/>
        </w:rPr>
        <w:tab/>
      </w:r>
    </w:p>
    <w:p w:rsidR="00450409" w:rsidRPr="00FE3F31" w:rsidRDefault="00450409" w:rsidP="002740EF">
      <w:pPr>
        <w:pStyle w:val="IHRbodytext"/>
        <w:rPr>
          <w:lang w:val="es-ES"/>
        </w:rPr>
      </w:pPr>
      <w:r w:rsidRPr="00FE3F31">
        <w:rPr>
          <w:lang w:val="es-ES"/>
        </w:rPr>
        <w:t>907</w:t>
      </w:r>
      <w:r w:rsidRPr="00FE3F31">
        <w:rPr>
          <w:lang w:val="es-ES"/>
        </w:rPr>
        <w:tab/>
        <w:t>David Arthur, Elevation 1147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295</w:t>
      </w:r>
    </w:p>
    <w:p w:rsidR="00665ABD" w:rsidRPr="00FE3F31" w:rsidRDefault="00665ABD" w:rsidP="002740EF">
      <w:pPr>
        <w:pStyle w:val="IHRbodytext"/>
      </w:pPr>
      <w:r w:rsidRPr="00FE3F31">
        <w:t>900</w:t>
      </w:r>
      <w:r w:rsidRPr="00FE3F31">
        <w:tab/>
        <w:t>Nickel &amp; Nickel C.C. Ranch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</w:r>
      <w:r w:rsidR="00201CF0" w:rsidRPr="00FE3F31">
        <w:t>250</w:t>
      </w:r>
    </w:p>
    <w:p w:rsidR="00665ABD" w:rsidRDefault="00665ABD" w:rsidP="002740EF">
      <w:pPr>
        <w:pStyle w:val="IHRbodytext"/>
      </w:pPr>
      <w:r w:rsidRPr="00FC3DD9">
        <w:t>901</w:t>
      </w:r>
      <w:r w:rsidR="00201CF0" w:rsidRPr="00FC3DD9">
        <w:tab/>
        <w:t>Nickel &amp; Nickel C.C. Ranch</w:t>
      </w:r>
      <w:r w:rsidR="00201CF0" w:rsidRPr="00FC3DD9">
        <w:tab/>
      </w:r>
      <w:r w:rsidR="00B13E9A" w:rsidRPr="00FC3DD9">
        <w:tab/>
      </w:r>
      <w:r w:rsidR="00B13E9A" w:rsidRPr="00FC3DD9">
        <w:tab/>
      </w:r>
      <w:r w:rsidR="00B13E9A" w:rsidRPr="00FC3DD9">
        <w:tab/>
      </w:r>
      <w:r w:rsidR="00B13E9A" w:rsidRPr="00FC3DD9">
        <w:tab/>
      </w:r>
      <w:r w:rsidR="00B13E9A" w:rsidRPr="00FC3DD9">
        <w:tab/>
        <w:t>2012</w:t>
      </w:r>
      <w:r w:rsidR="00FC3DD9" w:rsidRPr="00FC3DD9">
        <w:tab/>
      </w:r>
      <w:r w:rsidR="00FC3DD9" w:rsidRPr="00FC3DD9">
        <w:tab/>
        <w:t>24</w:t>
      </w:r>
      <w:r w:rsidR="00201CF0" w:rsidRPr="00FC3DD9">
        <w:t>0</w:t>
      </w:r>
    </w:p>
    <w:p w:rsidR="00665ABD" w:rsidRPr="00FE3F31" w:rsidRDefault="00665ABD" w:rsidP="002740EF">
      <w:pPr>
        <w:pStyle w:val="IHRbodytext"/>
      </w:pPr>
      <w:r w:rsidRPr="00FE3F31">
        <w:t>902</w:t>
      </w:r>
      <w:r w:rsidR="00201CF0" w:rsidRPr="00FE3F31">
        <w:tab/>
        <w:t>Nickel &amp; Nickel C.C. Ranch</w:t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  <w:t>2009</w:t>
      </w:r>
      <w:r w:rsidR="00201CF0" w:rsidRPr="00FE3F31">
        <w:tab/>
      </w:r>
      <w:r w:rsidR="00201CF0" w:rsidRPr="00FE3F31">
        <w:tab/>
        <w:t>200</w:t>
      </w:r>
    </w:p>
    <w:p w:rsidR="00665ABD" w:rsidRPr="00FE3F31" w:rsidRDefault="00665ABD" w:rsidP="002740EF">
      <w:pPr>
        <w:pStyle w:val="IHRbodytext"/>
      </w:pPr>
      <w:r w:rsidRPr="00FE3F31">
        <w:t>903</w:t>
      </w:r>
      <w:r w:rsidR="00201CF0" w:rsidRPr="00FE3F31">
        <w:tab/>
        <w:t>Nickel &amp; Nickel C.C. Ranch</w:t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</w:r>
      <w:r w:rsidR="00201CF0" w:rsidRPr="00FE3F31">
        <w:tab/>
        <w:t>2008</w:t>
      </w:r>
      <w:r w:rsidR="00201CF0" w:rsidRPr="00FE3F31">
        <w:tab/>
      </w:r>
      <w:r w:rsidR="00201CF0" w:rsidRPr="00FE3F31">
        <w:tab/>
        <w:t>200</w:t>
      </w:r>
    </w:p>
    <w:p w:rsidR="00836385" w:rsidRPr="00FE3F31" w:rsidRDefault="004C1414" w:rsidP="002740EF">
      <w:pPr>
        <w:pStyle w:val="IHRbodytext"/>
      </w:pPr>
      <w:r w:rsidRPr="00FE3F31">
        <w:t>904</w:t>
      </w:r>
      <w:r w:rsidR="00836385" w:rsidRPr="00FE3F31">
        <w:tab/>
        <w:t>Trinchero, Chicken Ranch Vineyard</w:t>
      </w:r>
      <w:r w:rsidR="00836385" w:rsidRPr="00FE3F31">
        <w:tab/>
      </w:r>
      <w:r w:rsidR="00836385" w:rsidRPr="00FE3F31">
        <w:tab/>
      </w:r>
      <w:r w:rsidR="00836385" w:rsidRPr="00FE3F31">
        <w:tab/>
      </w:r>
      <w:r w:rsidR="00836385" w:rsidRPr="00FE3F31">
        <w:tab/>
      </w:r>
      <w:r w:rsidR="00836385" w:rsidRPr="00FE3F31">
        <w:tab/>
      </w:r>
      <w:r w:rsidRPr="00FE3F31">
        <w:t>2009</w:t>
      </w:r>
      <w:r w:rsidRPr="00FE3F31">
        <w:tab/>
      </w:r>
      <w:r w:rsidRPr="00FE3F31">
        <w:tab/>
        <w:t>95</w:t>
      </w:r>
    </w:p>
    <w:p w:rsidR="00450409" w:rsidRPr="00FE3F31" w:rsidRDefault="00450409" w:rsidP="002740EF">
      <w:pPr>
        <w:pStyle w:val="IHRbodytext"/>
      </w:pPr>
    </w:p>
    <w:p w:rsidR="00413BE8" w:rsidRPr="00FE3F31" w:rsidRDefault="00851936" w:rsidP="0036129E">
      <w:pPr>
        <w:pStyle w:val="Winesubtitle"/>
      </w:pPr>
      <w:r w:rsidRPr="00FE3F31">
        <w:t xml:space="preserve">California - </w:t>
      </w:r>
      <w:r w:rsidR="00B07ADF" w:rsidRPr="00FE3F31">
        <w:t>Napa-</w:t>
      </w:r>
      <w:r w:rsidR="00413BE8" w:rsidRPr="00FE3F31">
        <w:t>Stag’s Leap District</w:t>
      </w:r>
    </w:p>
    <w:p w:rsidR="00836385" w:rsidRPr="00FE3F31" w:rsidRDefault="00836385" w:rsidP="002740EF">
      <w:pPr>
        <w:pStyle w:val="IHRbodytext"/>
        <w:rPr>
          <w:lang w:val="es-ES"/>
        </w:rPr>
      </w:pPr>
      <w:r w:rsidRPr="00FE3F31">
        <w:rPr>
          <w:lang w:val="es-ES"/>
        </w:rPr>
        <w:t>906</w:t>
      </w:r>
      <w:r w:rsidR="00C87707" w:rsidRPr="00FE3F31">
        <w:rPr>
          <w:lang w:val="es-ES"/>
        </w:rPr>
        <w:tab/>
        <w:t>Stags Leap, Cask 23,</w:t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  <w:t>2010</w:t>
      </w:r>
      <w:r w:rsidR="0080206F">
        <w:rPr>
          <w:lang w:val="es-ES"/>
        </w:rPr>
        <w:tab/>
      </w:r>
      <w:r w:rsidR="0080206F">
        <w:rPr>
          <w:lang w:val="es-ES"/>
        </w:rPr>
        <w:tab/>
        <w:t>365</w:t>
      </w:r>
    </w:p>
    <w:p w:rsidR="00836385" w:rsidRPr="00FE3F31" w:rsidRDefault="00836385" w:rsidP="002740EF">
      <w:pPr>
        <w:pStyle w:val="IHRbodytext"/>
        <w:rPr>
          <w:lang w:val="es-ES"/>
        </w:rPr>
      </w:pPr>
      <w:r w:rsidRPr="00FE3F31">
        <w:rPr>
          <w:lang w:val="es-ES"/>
        </w:rPr>
        <w:t>907</w:t>
      </w:r>
      <w:r w:rsidRPr="00FE3F31">
        <w:rPr>
          <w:lang w:val="es-ES"/>
        </w:rPr>
        <w:tab/>
        <w:t>Stags Leap, Cask 23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315</w:t>
      </w:r>
    </w:p>
    <w:p w:rsidR="00836385" w:rsidRPr="00FE3F31" w:rsidRDefault="00836385" w:rsidP="002740EF">
      <w:pPr>
        <w:pStyle w:val="IHRbodytext"/>
        <w:rPr>
          <w:lang w:val="es-ES"/>
        </w:rPr>
      </w:pPr>
    </w:p>
    <w:p w:rsidR="00224F15" w:rsidRPr="00FE3F31" w:rsidRDefault="00851936" w:rsidP="002740EF">
      <w:pPr>
        <w:pStyle w:val="Winesubtitle"/>
      </w:pPr>
      <w:r w:rsidRPr="00FE3F31">
        <w:t xml:space="preserve">California - </w:t>
      </w:r>
      <w:r w:rsidR="00224F15" w:rsidRPr="00FE3F31">
        <w:t>Napa-Spring Mountain</w:t>
      </w:r>
    </w:p>
    <w:p w:rsidR="00224F15" w:rsidRPr="00FE3F31" w:rsidRDefault="000C42CE" w:rsidP="002740EF">
      <w:pPr>
        <w:pStyle w:val="IHRbodytext"/>
      </w:pPr>
      <w:r>
        <w:t>914</w:t>
      </w:r>
      <w:r w:rsidR="00F203D0">
        <w:tab/>
      </w:r>
      <w:r w:rsidR="00F203D0" w:rsidRPr="00F3393D">
        <w:t>Robert Keenan</w:t>
      </w:r>
      <w:r w:rsidR="00F3393D">
        <w:t xml:space="preserve"> Winery, Spring Mt Reserve</w:t>
      </w:r>
      <w:r w:rsidR="00F3393D">
        <w:tab/>
      </w:r>
      <w:r w:rsidR="00F203D0">
        <w:tab/>
      </w:r>
      <w:r w:rsidR="00F203D0">
        <w:tab/>
      </w:r>
      <w:r w:rsidR="00F203D0">
        <w:tab/>
        <w:t>2009</w:t>
      </w:r>
      <w:r w:rsidR="00F203D0">
        <w:tab/>
      </w:r>
      <w:r w:rsidR="00F3393D">
        <w:t xml:space="preserve"> </w:t>
      </w:r>
      <w:r w:rsidR="00F3393D">
        <w:tab/>
        <w:t>180</w:t>
      </w:r>
    </w:p>
    <w:p w:rsidR="00224F15" w:rsidRPr="00FE3F31" w:rsidRDefault="00D418C9" w:rsidP="002740EF">
      <w:pPr>
        <w:pStyle w:val="IHRbodytext"/>
      </w:pPr>
      <w:r>
        <w:t>909</w:t>
      </w:r>
      <w:r>
        <w:tab/>
        <w:t>Terra Valentine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CB4FB2">
        <w:t>2013</w:t>
      </w:r>
      <w:r>
        <w:tab/>
      </w:r>
      <w:r>
        <w:tab/>
      </w:r>
      <w:r w:rsidR="00CB4FB2">
        <w:t>87</w:t>
      </w:r>
      <w:r w:rsidR="003E17E4">
        <w:t xml:space="preserve"> </w:t>
      </w:r>
    </w:p>
    <w:p w:rsidR="00DD15CF" w:rsidRPr="00FE3F31" w:rsidRDefault="00851936" w:rsidP="002740EF">
      <w:pPr>
        <w:pStyle w:val="Winesubtitle"/>
      </w:pPr>
      <w:r w:rsidRPr="00FE3F31">
        <w:t xml:space="preserve">California - </w:t>
      </w:r>
      <w:r w:rsidR="00DD15CF" w:rsidRPr="00FE3F31">
        <w:t>North Coast</w:t>
      </w:r>
    </w:p>
    <w:p w:rsidR="0043215D" w:rsidRPr="00FE3F31" w:rsidRDefault="0043215D" w:rsidP="002740EF">
      <w:pPr>
        <w:pStyle w:val="IHRbodytext"/>
        <w:rPr>
          <w:lang w:val="es-ES"/>
        </w:rPr>
      </w:pPr>
      <w:r w:rsidRPr="00FE3F31">
        <w:rPr>
          <w:lang w:val="es-ES"/>
        </w:rPr>
        <w:t>901A</w:t>
      </w:r>
      <w:r w:rsidRPr="00FE3F31">
        <w:rPr>
          <w:lang w:val="es-ES"/>
        </w:rPr>
        <w:tab/>
        <w:t>Tuck Beckstoffer, Est 75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58</w:t>
      </w:r>
    </w:p>
    <w:p w:rsidR="00B07ADF" w:rsidRPr="00FE3F31" w:rsidRDefault="004E264B" w:rsidP="002740EF">
      <w:pPr>
        <w:pStyle w:val="IHRbodytext"/>
        <w:rPr>
          <w:lang w:val="es-ES"/>
        </w:rPr>
      </w:pPr>
      <w:r>
        <w:rPr>
          <w:lang w:val="es-ES"/>
        </w:rPr>
        <w:t>912</w:t>
      </w:r>
      <w:r>
        <w:rPr>
          <w:lang w:val="es-ES"/>
        </w:rPr>
        <w:tab/>
        <w:t>Tangley Oaks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2012</w:t>
      </w:r>
      <w:r>
        <w:rPr>
          <w:lang w:val="es-ES"/>
        </w:rPr>
        <w:tab/>
      </w:r>
      <w:r>
        <w:rPr>
          <w:lang w:val="es-ES"/>
        </w:rPr>
        <w:tab/>
        <w:t>45</w:t>
      </w:r>
    </w:p>
    <w:p w:rsidR="00B07ADF" w:rsidRPr="00FE3F31" w:rsidRDefault="00851936" w:rsidP="0036129E">
      <w:pPr>
        <w:pStyle w:val="Winesubtitle"/>
      </w:pPr>
      <w:r w:rsidRPr="00FE3F31">
        <w:t xml:space="preserve">California - </w:t>
      </w:r>
      <w:r w:rsidR="00B07ADF" w:rsidRPr="00FE3F31">
        <w:t>Martha’s Vineyard</w:t>
      </w:r>
    </w:p>
    <w:p w:rsidR="00201CF0" w:rsidRPr="00FE3F31" w:rsidRDefault="00201CF0" w:rsidP="002740EF">
      <w:pPr>
        <w:pStyle w:val="IHRbodytext"/>
      </w:pPr>
      <w:r w:rsidRPr="00FE3F31">
        <w:t>907</w:t>
      </w:r>
      <w:r w:rsidRPr="00FE3F31">
        <w:tab/>
        <w:t>Heitz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400</w:t>
      </w:r>
    </w:p>
    <w:p w:rsidR="00B07ADF" w:rsidRPr="00FE3F31" w:rsidRDefault="00B94BA4" w:rsidP="002740EF">
      <w:pPr>
        <w:pStyle w:val="IHRbodytext"/>
      </w:pPr>
      <w:r>
        <w:t xml:space="preserve"> </w:t>
      </w:r>
    </w:p>
    <w:p w:rsidR="00DD15CF" w:rsidRPr="00FE3F31" w:rsidRDefault="00851936" w:rsidP="002740EF">
      <w:pPr>
        <w:pStyle w:val="Winesubtitle"/>
      </w:pPr>
      <w:r w:rsidRPr="00FE3F31">
        <w:t xml:space="preserve">California - </w:t>
      </w:r>
      <w:r w:rsidR="00DD15CF" w:rsidRPr="00FE3F31">
        <w:t>Paso Robles</w:t>
      </w:r>
    </w:p>
    <w:p w:rsidR="00662AC0" w:rsidRPr="00FE3F31" w:rsidRDefault="00F50866" w:rsidP="002740EF">
      <w:pPr>
        <w:pStyle w:val="IHRbodytext"/>
        <w:rPr>
          <w:lang w:val="es-ES"/>
        </w:rPr>
      </w:pPr>
      <w:r w:rsidRPr="00FE3F31">
        <w:rPr>
          <w:lang w:val="es-ES"/>
        </w:rPr>
        <w:t>900A</w:t>
      </w:r>
      <w:r w:rsidR="00E002A4" w:rsidRPr="00FE3F31">
        <w:rPr>
          <w:lang w:val="es-ES"/>
        </w:rPr>
        <w:tab/>
        <w:t>Daou</w:t>
      </w:r>
      <w:r w:rsidR="00662AC0" w:rsidRPr="00FE3F31">
        <w:rPr>
          <w:lang w:val="es-ES"/>
        </w:rPr>
        <w:t>, Reserve</w:t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  <w:t>2009</w:t>
      </w:r>
      <w:r w:rsidR="00662AC0" w:rsidRPr="00FE3F31">
        <w:rPr>
          <w:lang w:val="es-ES"/>
        </w:rPr>
        <w:tab/>
      </w:r>
      <w:r w:rsidR="00662AC0" w:rsidRPr="00FE3F31">
        <w:rPr>
          <w:lang w:val="es-ES"/>
        </w:rPr>
        <w:tab/>
        <w:t>120</w:t>
      </w:r>
    </w:p>
    <w:p w:rsidR="00DD15CF" w:rsidRPr="00FE3F31" w:rsidRDefault="00DD15CF" w:rsidP="002740EF">
      <w:pPr>
        <w:pStyle w:val="IHRbodytext"/>
        <w:rPr>
          <w:lang w:val="es-ES"/>
        </w:rPr>
      </w:pPr>
      <w:r w:rsidRPr="00FE3F31">
        <w:rPr>
          <w:lang w:val="es-ES"/>
        </w:rPr>
        <w:t>910</w:t>
      </w:r>
      <w:r w:rsidRPr="00FE3F31">
        <w:rPr>
          <w:lang w:val="es-ES"/>
        </w:rPr>
        <w:tab/>
        <w:t xml:space="preserve">Daou, </w:t>
      </w:r>
      <w:r w:rsidRPr="002865E8">
        <w:rPr>
          <w:i/>
          <w:lang w:val="es-ES"/>
        </w:rPr>
        <w:t>The Pessimist</w:t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  <w:t>2012</w:t>
      </w:r>
      <w:r w:rsidR="00502D48" w:rsidRPr="00FE3F31">
        <w:rPr>
          <w:lang w:val="es-ES"/>
        </w:rPr>
        <w:tab/>
      </w:r>
      <w:r w:rsidR="00502D48" w:rsidRPr="00FE3F31">
        <w:rPr>
          <w:lang w:val="es-ES"/>
        </w:rPr>
        <w:tab/>
        <w:t>38</w:t>
      </w:r>
    </w:p>
    <w:p w:rsidR="00417FFE" w:rsidRPr="00FE3F31" w:rsidRDefault="00014DC0" w:rsidP="00417FFE">
      <w:pPr>
        <w:pStyle w:val="IHRbodytext"/>
        <w:rPr>
          <w:lang w:val="es-ES"/>
        </w:rPr>
      </w:pPr>
      <w:r>
        <w:rPr>
          <w:lang w:val="es-ES"/>
        </w:rPr>
        <w:t>909</w:t>
      </w:r>
      <w:r w:rsidR="00417FFE" w:rsidRPr="00FE3F31">
        <w:rPr>
          <w:lang w:val="es-ES"/>
        </w:rPr>
        <w:tab/>
        <w:t>Robert Hall</w:t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  <w:t>2012</w:t>
      </w:r>
      <w:r w:rsidR="00417FFE" w:rsidRPr="00FE3F31">
        <w:rPr>
          <w:lang w:val="es-ES"/>
        </w:rPr>
        <w:tab/>
      </w:r>
      <w:r w:rsidR="00417FFE" w:rsidRPr="00FE3F31">
        <w:rPr>
          <w:lang w:val="es-ES"/>
        </w:rPr>
        <w:tab/>
        <w:t>58</w:t>
      </w:r>
    </w:p>
    <w:p w:rsidR="00BD4C34" w:rsidRPr="00FE3F31" w:rsidRDefault="002740EF" w:rsidP="00FF557C">
      <w:pPr>
        <w:rPr>
          <w:rFonts w:ascii="Calibri" w:hAnsi="Calibri"/>
          <w:b w:val="0"/>
          <w:sz w:val="20"/>
          <w:szCs w:val="20"/>
          <w:lang w:val="es-ES"/>
        </w:rPr>
      </w:pPr>
      <w:r w:rsidRPr="00FE3F31">
        <w:rPr>
          <w:rFonts w:ascii="Calibri" w:hAnsi="Calibri"/>
          <w:b w:val="0"/>
          <w:sz w:val="20"/>
          <w:szCs w:val="20"/>
          <w:lang w:val="es-ES"/>
        </w:rPr>
        <w:tab/>
      </w:r>
    </w:p>
    <w:p w:rsidR="001656F7" w:rsidRPr="00FE3F31" w:rsidRDefault="001656F7" w:rsidP="002740EF">
      <w:pPr>
        <w:pStyle w:val="Winesubtitle"/>
      </w:pPr>
    </w:p>
    <w:p w:rsidR="001656F7" w:rsidRPr="00FE3F31" w:rsidRDefault="001656F7" w:rsidP="002740EF">
      <w:pPr>
        <w:pStyle w:val="Winesubtitle"/>
      </w:pPr>
    </w:p>
    <w:p w:rsidR="001656F7" w:rsidRDefault="001656F7" w:rsidP="001656F7">
      <w:pPr>
        <w:pStyle w:val="IHRbodytext"/>
        <w:rPr>
          <w:i/>
        </w:rPr>
      </w:pPr>
      <w:r w:rsidRPr="00FE3F31">
        <w:rPr>
          <w:i/>
        </w:rPr>
        <w:t>[Cabernet Sauvignon continued on next page]</w:t>
      </w:r>
    </w:p>
    <w:p w:rsidR="00A04D09" w:rsidRDefault="00A04D09" w:rsidP="001656F7">
      <w:pPr>
        <w:pStyle w:val="IHRbodytext"/>
        <w:rPr>
          <w:i/>
        </w:rPr>
      </w:pPr>
    </w:p>
    <w:p w:rsidR="00166896" w:rsidRDefault="00166896" w:rsidP="001656F7">
      <w:pPr>
        <w:pStyle w:val="IHRbodytext"/>
        <w:rPr>
          <w:i/>
        </w:rPr>
      </w:pPr>
    </w:p>
    <w:p w:rsidR="00166896" w:rsidRDefault="00166896" w:rsidP="001656F7">
      <w:pPr>
        <w:pStyle w:val="IHRbodytext"/>
        <w:rPr>
          <w:i/>
        </w:rPr>
      </w:pPr>
    </w:p>
    <w:p w:rsidR="001656F7" w:rsidRPr="00FE3F31" w:rsidRDefault="001656F7" w:rsidP="002740EF">
      <w:pPr>
        <w:pStyle w:val="Winesubtitle"/>
      </w:pPr>
    </w:p>
    <w:p w:rsidR="00D01F1D" w:rsidRDefault="00D01F1D" w:rsidP="002740EF">
      <w:pPr>
        <w:pStyle w:val="Winesubtitle"/>
      </w:pPr>
    </w:p>
    <w:p w:rsidR="00535B37" w:rsidRPr="00FE3F31" w:rsidRDefault="00851936" w:rsidP="002740EF">
      <w:pPr>
        <w:pStyle w:val="Winesubtitle"/>
      </w:pPr>
      <w:r w:rsidRPr="00FE3F31">
        <w:t xml:space="preserve">California - </w:t>
      </w:r>
      <w:r w:rsidR="00DD15CF" w:rsidRPr="00FE3F31">
        <w:t>Alexander Valley</w:t>
      </w:r>
    </w:p>
    <w:p w:rsidR="009439FB" w:rsidRPr="00FE3F31" w:rsidRDefault="009439FB" w:rsidP="002740EF">
      <w:pPr>
        <w:pStyle w:val="IHRbodytext"/>
      </w:pPr>
      <w:r w:rsidRPr="00FE3F31">
        <w:t>909</w:t>
      </w:r>
      <w:r w:rsidRPr="00FE3F31">
        <w:tab/>
        <w:t>Jordan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255</w:t>
      </w:r>
    </w:p>
    <w:p w:rsidR="00FD6CCE" w:rsidRPr="00FE3F31" w:rsidRDefault="00564460" w:rsidP="00851936">
      <w:pPr>
        <w:pStyle w:val="IHRbodytext"/>
      </w:pPr>
      <w:r w:rsidRPr="009F01F9">
        <w:t>910</w:t>
      </w:r>
      <w:r w:rsidRPr="009F01F9">
        <w:tab/>
        <w:t>Jordan</w:t>
      </w:r>
      <w:r w:rsidRPr="009F01F9">
        <w:tab/>
      </w:r>
      <w:r w:rsidRPr="009F01F9">
        <w:tab/>
      </w:r>
      <w:r w:rsidRPr="009F01F9">
        <w:tab/>
      </w:r>
      <w:r w:rsidRPr="009F01F9">
        <w:tab/>
      </w:r>
      <w:r w:rsidRPr="009F01F9">
        <w:tab/>
      </w:r>
      <w:r w:rsidRPr="009F01F9">
        <w:tab/>
      </w:r>
      <w:r w:rsidRPr="009F01F9">
        <w:tab/>
      </w:r>
      <w:r w:rsidRPr="009F01F9">
        <w:tab/>
      </w:r>
      <w:r w:rsidRPr="009F01F9">
        <w:tab/>
        <w:t>2002</w:t>
      </w:r>
      <w:r w:rsidRPr="009F01F9">
        <w:tab/>
      </w:r>
      <w:r w:rsidRPr="009F01F9">
        <w:tab/>
        <w:t>170</w:t>
      </w:r>
    </w:p>
    <w:p w:rsidR="00667DF5" w:rsidRPr="00FE3F31" w:rsidRDefault="00014DC0" w:rsidP="002740EF">
      <w:pPr>
        <w:pStyle w:val="IHRbodytext"/>
        <w:rPr>
          <w:lang w:val="es-ES"/>
        </w:rPr>
      </w:pPr>
      <w:r>
        <w:rPr>
          <w:lang w:val="es-ES"/>
        </w:rPr>
        <w:t>908</w:t>
      </w:r>
      <w:r>
        <w:rPr>
          <w:lang w:val="es-ES"/>
        </w:rPr>
        <w:tab/>
        <w:t xml:space="preserve">Roth Estate 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2012</w:t>
      </w:r>
      <w:r w:rsidR="00667DF5" w:rsidRPr="00FE3F31">
        <w:rPr>
          <w:lang w:val="es-ES"/>
        </w:rPr>
        <w:tab/>
      </w:r>
      <w:r w:rsidR="00667DF5" w:rsidRPr="00FE3F31">
        <w:rPr>
          <w:lang w:val="es-ES"/>
        </w:rPr>
        <w:tab/>
        <w:t>72</w:t>
      </w:r>
    </w:p>
    <w:p w:rsidR="00871D01" w:rsidRPr="00FE3F31" w:rsidRDefault="00871D01" w:rsidP="002740EF">
      <w:pPr>
        <w:pStyle w:val="IHRbodytext"/>
        <w:rPr>
          <w:lang w:val="es-ES"/>
        </w:rPr>
      </w:pPr>
      <w:r w:rsidRPr="00FE3F31">
        <w:rPr>
          <w:lang w:val="es-ES"/>
        </w:rPr>
        <w:t>909</w:t>
      </w:r>
      <w:r w:rsidRPr="00FE3F31">
        <w:rPr>
          <w:lang w:val="es-ES"/>
        </w:rPr>
        <w:tab/>
        <w:t>Simi, Landslide</w:t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</w:r>
      <w:r w:rsidR="00FE30D5">
        <w:rPr>
          <w:lang w:val="es-ES"/>
        </w:rPr>
        <w:tab/>
        <w:t>2012</w:t>
      </w:r>
      <w:r w:rsidR="0020284C">
        <w:rPr>
          <w:lang w:val="es-ES"/>
        </w:rPr>
        <w:tab/>
      </w:r>
      <w:r w:rsidR="0020284C">
        <w:rPr>
          <w:lang w:val="es-ES"/>
        </w:rPr>
        <w:tab/>
        <w:t>80</w:t>
      </w:r>
    </w:p>
    <w:p w:rsidR="00481F06" w:rsidRPr="00FE3F31" w:rsidRDefault="002865E8" w:rsidP="002740EF">
      <w:pPr>
        <w:pStyle w:val="IHRbodytext"/>
        <w:rPr>
          <w:lang w:val="es-ES"/>
        </w:rPr>
      </w:pPr>
      <w:r>
        <w:rPr>
          <w:lang w:val="es-ES"/>
        </w:rPr>
        <w:t>907A</w:t>
      </w:r>
      <w:r w:rsidR="00481F06" w:rsidRPr="009F01F9">
        <w:rPr>
          <w:lang w:val="es-ES"/>
        </w:rPr>
        <w:tab/>
        <w:t>Alexander Valley Estate</w:t>
      </w:r>
      <w:r w:rsidR="00481F06" w:rsidRPr="009F01F9">
        <w:rPr>
          <w:lang w:val="es-ES"/>
        </w:rPr>
        <w:tab/>
      </w:r>
      <w:r w:rsidR="00481F06" w:rsidRPr="009F01F9">
        <w:rPr>
          <w:lang w:val="es-ES"/>
        </w:rPr>
        <w:tab/>
      </w:r>
      <w:r w:rsidR="009F01F9">
        <w:rPr>
          <w:lang w:val="es-ES"/>
        </w:rPr>
        <w:t xml:space="preserve">  </w:t>
      </w:r>
      <w:r w:rsidR="00481F06" w:rsidRPr="009F01F9">
        <w:rPr>
          <w:lang w:val="es-ES"/>
        </w:rPr>
        <w:tab/>
      </w:r>
      <w:r w:rsidR="00481F06" w:rsidRPr="009F01F9">
        <w:rPr>
          <w:lang w:val="es-ES"/>
        </w:rPr>
        <w:tab/>
      </w:r>
      <w:r w:rsidR="00481F06" w:rsidRPr="009F01F9">
        <w:rPr>
          <w:lang w:val="es-ES"/>
        </w:rPr>
        <w:tab/>
      </w:r>
      <w:r w:rsidR="009F01F9">
        <w:rPr>
          <w:lang w:val="es-ES"/>
        </w:rPr>
        <w:tab/>
      </w:r>
      <w:r w:rsidR="009F01F9">
        <w:rPr>
          <w:lang w:val="es-ES"/>
        </w:rPr>
        <w:tab/>
      </w:r>
      <w:r w:rsidR="00481F06" w:rsidRPr="009F01F9">
        <w:rPr>
          <w:lang w:val="es-ES"/>
        </w:rPr>
        <w:t>20</w:t>
      </w:r>
      <w:r w:rsidR="00FE30D5" w:rsidRPr="009F01F9">
        <w:rPr>
          <w:lang w:val="es-ES"/>
        </w:rPr>
        <w:t>13</w:t>
      </w:r>
      <w:r w:rsidR="005E4604" w:rsidRPr="009F01F9">
        <w:rPr>
          <w:lang w:val="es-ES"/>
        </w:rPr>
        <w:tab/>
      </w:r>
      <w:r w:rsidR="005E4604" w:rsidRPr="009F01F9">
        <w:rPr>
          <w:lang w:val="es-ES"/>
        </w:rPr>
        <w:tab/>
        <w:t>60</w:t>
      </w:r>
    </w:p>
    <w:p w:rsidR="00261836" w:rsidRDefault="00261836" w:rsidP="002740EF">
      <w:pPr>
        <w:pStyle w:val="IHRbodytext"/>
        <w:rPr>
          <w:lang w:val="es-ES"/>
        </w:rPr>
      </w:pPr>
      <w:r w:rsidRPr="00FE3F31">
        <w:rPr>
          <w:lang w:val="es-ES"/>
        </w:rPr>
        <w:t>907</w:t>
      </w:r>
      <w:r w:rsidRPr="00FE3F31">
        <w:rPr>
          <w:lang w:val="es-ES"/>
        </w:rPr>
        <w:tab/>
        <w:t>Picket Fence</w:t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  <w:t>2010</w:t>
      </w:r>
      <w:r w:rsidR="0064678F" w:rsidRPr="00FE3F31">
        <w:rPr>
          <w:lang w:val="es-ES"/>
        </w:rPr>
        <w:tab/>
      </w:r>
      <w:r w:rsidR="0064678F" w:rsidRPr="00FE3F31">
        <w:rPr>
          <w:lang w:val="es-ES"/>
        </w:rPr>
        <w:tab/>
        <w:t>45</w:t>
      </w:r>
    </w:p>
    <w:p w:rsidR="000D1DF8" w:rsidRPr="000D1DF8" w:rsidRDefault="001F144E" w:rsidP="002740EF">
      <w:pPr>
        <w:pStyle w:val="IHRbodytext"/>
        <w:rPr>
          <w:lang w:val="es-ES"/>
        </w:rPr>
      </w:pPr>
      <w:r>
        <w:rPr>
          <w:lang w:val="es-ES"/>
        </w:rPr>
        <w:t>905</w:t>
      </w:r>
      <w:r w:rsidR="000D1DF8">
        <w:rPr>
          <w:lang w:val="es-ES"/>
        </w:rPr>
        <w:tab/>
        <w:t>Marc Mondavi,</w:t>
      </w:r>
      <w:r w:rsidR="000D1DF8">
        <w:rPr>
          <w:i/>
          <w:lang w:val="es-ES"/>
        </w:rPr>
        <w:t xml:space="preserve"> The Divining Rod,</w:t>
      </w:r>
      <w:r w:rsidR="000D1DF8">
        <w:rPr>
          <w:lang w:val="es-ES"/>
        </w:rPr>
        <w:tab/>
      </w:r>
      <w:r w:rsidR="000D1DF8">
        <w:rPr>
          <w:lang w:val="es-ES"/>
        </w:rPr>
        <w:tab/>
      </w:r>
      <w:r w:rsidR="000D1DF8">
        <w:rPr>
          <w:lang w:val="es-ES"/>
        </w:rPr>
        <w:tab/>
      </w:r>
      <w:r w:rsidR="000D1DF8">
        <w:rPr>
          <w:lang w:val="es-ES"/>
        </w:rPr>
        <w:tab/>
      </w:r>
      <w:r w:rsidR="000D1DF8">
        <w:rPr>
          <w:lang w:val="es-ES"/>
        </w:rPr>
        <w:tab/>
        <w:t>2012</w:t>
      </w:r>
      <w:r w:rsidR="000D1DF8">
        <w:rPr>
          <w:lang w:val="es-ES"/>
        </w:rPr>
        <w:tab/>
      </w:r>
      <w:r w:rsidR="000D1DF8">
        <w:rPr>
          <w:lang w:val="es-ES"/>
        </w:rPr>
        <w:tab/>
        <w:t>45</w:t>
      </w:r>
    </w:p>
    <w:p w:rsidR="00A31BFE" w:rsidRPr="00FE3F31" w:rsidRDefault="00851936" w:rsidP="002740EF">
      <w:pPr>
        <w:pStyle w:val="Winesubtitle"/>
      </w:pPr>
      <w:r w:rsidRPr="00FE3F31">
        <w:t xml:space="preserve">California - </w:t>
      </w:r>
      <w:r w:rsidR="00A31BFE" w:rsidRPr="00FE3F31">
        <w:t>Sonoma</w:t>
      </w:r>
    </w:p>
    <w:p w:rsidR="00EE7AD7" w:rsidRPr="003806D1" w:rsidRDefault="000C42CE" w:rsidP="002740EF">
      <w:pPr>
        <w:pStyle w:val="IHRbodytext"/>
      </w:pPr>
      <w:r>
        <w:t>918</w:t>
      </w:r>
      <w:r w:rsidR="00EE7AD7" w:rsidRPr="003806D1">
        <w:tab/>
        <w:t>Arrowood Vineyards, R</w:t>
      </w:r>
      <w:r w:rsidR="003806D1">
        <w:t>eserve, Sonoma Coast</w:t>
      </w:r>
      <w:r w:rsidR="00EE7AD7" w:rsidRPr="003806D1">
        <w:tab/>
      </w:r>
      <w:r w:rsidR="00EE7AD7" w:rsidRPr="003806D1">
        <w:tab/>
      </w:r>
      <w:r w:rsidR="003806D1">
        <w:tab/>
      </w:r>
      <w:r w:rsidR="003806D1">
        <w:tab/>
      </w:r>
      <w:r w:rsidR="00EE7AD7" w:rsidRPr="003806D1">
        <w:t>2005</w:t>
      </w:r>
      <w:r w:rsidR="00EE7AD7" w:rsidRPr="003806D1">
        <w:tab/>
      </w:r>
      <w:r w:rsidR="00EE7AD7" w:rsidRPr="003806D1">
        <w:tab/>
      </w:r>
      <w:r w:rsidR="003806D1">
        <w:t xml:space="preserve"> 175</w:t>
      </w:r>
    </w:p>
    <w:p w:rsidR="001E338D" w:rsidRPr="00FE3F31" w:rsidRDefault="003E17E4" w:rsidP="002740EF">
      <w:pPr>
        <w:pStyle w:val="IHRbodytext"/>
      </w:pPr>
      <w:r>
        <w:t xml:space="preserve"> </w:t>
      </w:r>
      <w:r w:rsidR="00E03566">
        <w:t>917</w:t>
      </w:r>
      <w:r w:rsidR="001E338D">
        <w:tab/>
      </w:r>
      <w:r w:rsidR="00D22827">
        <w:t>Louis M Martini</w:t>
      </w:r>
      <w:r w:rsidR="00D22827">
        <w:tab/>
      </w:r>
      <w:r w:rsidR="00D22827">
        <w:tab/>
      </w:r>
      <w:r w:rsidR="00D22827">
        <w:tab/>
      </w:r>
      <w:r w:rsidR="00D22827">
        <w:tab/>
      </w:r>
      <w:r w:rsidR="00D22827">
        <w:tab/>
      </w:r>
      <w:r w:rsidR="00D22827">
        <w:tab/>
      </w:r>
      <w:r w:rsidR="00D22827">
        <w:tab/>
      </w:r>
      <w:r w:rsidR="00D22827">
        <w:tab/>
        <w:t>2013</w:t>
      </w:r>
      <w:r w:rsidR="00D22827">
        <w:tab/>
      </w:r>
      <w:r w:rsidR="00D22827">
        <w:tab/>
        <w:t>30</w:t>
      </w:r>
    </w:p>
    <w:p w:rsidR="00DD15CF" w:rsidRPr="00FE3F31" w:rsidRDefault="00851936" w:rsidP="002740EF">
      <w:pPr>
        <w:pStyle w:val="Winesubtitle"/>
      </w:pPr>
      <w:r w:rsidRPr="00FE3F31">
        <w:t xml:space="preserve">California - </w:t>
      </w:r>
      <w:r w:rsidR="00DD15CF" w:rsidRPr="00FE3F31">
        <w:t>Sonoma County</w:t>
      </w:r>
      <w:r w:rsidR="002740EF" w:rsidRPr="00FE3F31">
        <w:t xml:space="preserve"> </w:t>
      </w:r>
      <w:r w:rsidR="001A1B0B" w:rsidRPr="00FE3F31">
        <w:t>-</w:t>
      </w:r>
      <w:r w:rsidR="00DD15CF" w:rsidRPr="00FE3F31">
        <w:t xml:space="preserve"> Green Valley</w:t>
      </w:r>
    </w:p>
    <w:p w:rsidR="00E54A00" w:rsidRPr="00FE3F31" w:rsidRDefault="00E54A00" w:rsidP="002740EF">
      <w:pPr>
        <w:pStyle w:val="IHRbodytext"/>
      </w:pPr>
      <w:r w:rsidRPr="00FE3F31">
        <w:t>904</w:t>
      </w:r>
      <w:r w:rsidRPr="00FE3F31">
        <w:tab/>
        <w:t>Chalk Hill, Russian River Valley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145</w:t>
      </w:r>
    </w:p>
    <w:p w:rsidR="001A1B0B" w:rsidRPr="00FE3F31" w:rsidRDefault="00851936" w:rsidP="002740EF">
      <w:pPr>
        <w:pStyle w:val="Winesubtitle"/>
      </w:pPr>
      <w:r w:rsidRPr="00FE3F31">
        <w:t xml:space="preserve">California - </w:t>
      </w:r>
      <w:r w:rsidR="001A1B0B" w:rsidRPr="00FE3F31">
        <w:t>Sonoma County</w:t>
      </w:r>
      <w:r w:rsidR="002740EF" w:rsidRPr="00FE3F31">
        <w:t xml:space="preserve"> </w:t>
      </w:r>
      <w:r w:rsidR="001A1B0B" w:rsidRPr="00FE3F31">
        <w:t>- Knights Valley</w:t>
      </w:r>
    </w:p>
    <w:p w:rsidR="001A1B0B" w:rsidRDefault="001A1B0B" w:rsidP="002740EF">
      <w:pPr>
        <w:pStyle w:val="IHRbodytext"/>
      </w:pPr>
      <w:r w:rsidRPr="009F01F9">
        <w:t xml:space="preserve">901 </w:t>
      </w:r>
      <w:r w:rsidRPr="009F01F9">
        <w:tab/>
      </w:r>
      <w:r w:rsidR="006F0A4F">
        <w:t>Beringer, Knigh</w:t>
      </w:r>
      <w:r w:rsidR="00987CB2">
        <w:t>ts Valley Reserve</w:t>
      </w:r>
      <w:r w:rsidR="00987CB2">
        <w:tab/>
      </w:r>
      <w:r w:rsidR="00987CB2">
        <w:tab/>
      </w:r>
      <w:r w:rsidR="00987CB2">
        <w:tab/>
      </w:r>
      <w:r w:rsidR="006F0A4F">
        <w:tab/>
      </w:r>
      <w:r w:rsidR="006F0A4F">
        <w:tab/>
      </w:r>
      <w:r w:rsidR="006F0A4F">
        <w:tab/>
        <w:t>2012</w:t>
      </w:r>
      <w:r w:rsidR="006F0A4F">
        <w:tab/>
      </w:r>
      <w:r w:rsidR="006F0A4F">
        <w:tab/>
        <w:t>175</w:t>
      </w:r>
    </w:p>
    <w:p w:rsidR="00E01E90" w:rsidRPr="00FE3F31" w:rsidRDefault="00736DF2" w:rsidP="002740EF">
      <w:pPr>
        <w:pStyle w:val="IHRbodytext"/>
      </w:pPr>
      <w:r>
        <w:t>901A</w:t>
      </w:r>
      <w:r w:rsidR="00E01E90">
        <w:tab/>
        <w:t>Rodney Strong,</w:t>
      </w:r>
      <w:r w:rsidR="00E01E90">
        <w:tab/>
      </w:r>
      <w:r w:rsidR="00E01E90">
        <w:tab/>
      </w:r>
      <w:r w:rsidR="00E01E90">
        <w:tab/>
      </w:r>
      <w:r w:rsidR="00E01E90">
        <w:tab/>
      </w:r>
      <w:r w:rsidR="00E01E90">
        <w:tab/>
      </w:r>
      <w:r w:rsidR="00E01E90">
        <w:tab/>
      </w:r>
      <w:r w:rsidR="00E01E90">
        <w:tab/>
      </w:r>
      <w:r w:rsidR="00E01E90">
        <w:tab/>
        <w:t>2013</w:t>
      </w:r>
      <w:r w:rsidR="00E01E90">
        <w:tab/>
      </w:r>
      <w:r w:rsidR="00E01E90">
        <w:tab/>
        <w:t>83</w:t>
      </w:r>
    </w:p>
    <w:p w:rsidR="00417FFE" w:rsidRPr="00FE3F31" w:rsidRDefault="00417FFE" w:rsidP="002740EF">
      <w:pPr>
        <w:pStyle w:val="Winesubtitle"/>
      </w:pPr>
      <w:r w:rsidRPr="00FE3F31">
        <w:t>California – Santa Cruz Mountains</w:t>
      </w:r>
    </w:p>
    <w:p w:rsidR="00417FFE" w:rsidRDefault="00417FFE" w:rsidP="00417FFE">
      <w:pPr>
        <w:pStyle w:val="IHRbodytext"/>
      </w:pPr>
      <w:r w:rsidRPr="00FE3F31">
        <w:t>910</w:t>
      </w:r>
      <w:r w:rsidRPr="00FE3F31">
        <w:tab/>
        <w:t>Ridge</w:t>
      </w:r>
      <w:r w:rsidR="00014DC0">
        <w:t xml:space="preserve"> Vineyards Estate</w:t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</w:r>
      <w:r w:rsidR="00014DC0">
        <w:tab/>
        <w:t>2011</w:t>
      </w:r>
      <w:r w:rsidR="00014DC0">
        <w:tab/>
      </w:r>
      <w:r w:rsidR="00014DC0">
        <w:tab/>
        <w:t>100</w:t>
      </w:r>
    </w:p>
    <w:p w:rsidR="0035590B" w:rsidRPr="00FE3F31" w:rsidRDefault="0035590B" w:rsidP="0035590B">
      <w:pPr>
        <w:pStyle w:val="Winesubtitle"/>
      </w:pPr>
      <w:r w:rsidRPr="00FE3F31">
        <w:t>C</w:t>
      </w:r>
      <w:r>
        <w:t>alifornia – Mendocino</w:t>
      </w:r>
    </w:p>
    <w:p w:rsidR="00716432" w:rsidRDefault="00E03566" w:rsidP="00E03566">
      <w:pPr>
        <w:pStyle w:val="IHRbodytext"/>
        <w:rPr>
          <w:b/>
        </w:rPr>
      </w:pPr>
      <w:r w:rsidRPr="00E03566">
        <w:t>910</w:t>
      </w:r>
      <w:r w:rsidR="00716432">
        <w:tab/>
      </w:r>
      <w:r w:rsidR="00716432" w:rsidRPr="00C40FDA">
        <w:t>Paul Dolan</w:t>
      </w:r>
      <w:r w:rsidR="00716432">
        <w:tab/>
      </w:r>
      <w:r w:rsidR="00716432">
        <w:tab/>
      </w:r>
      <w:r w:rsidR="00716432">
        <w:tab/>
      </w:r>
      <w:r w:rsidR="00716432">
        <w:tab/>
      </w:r>
      <w:r w:rsidR="00716432">
        <w:tab/>
      </w:r>
      <w:r w:rsidR="00716432">
        <w:tab/>
      </w:r>
      <w:r w:rsidR="00716432">
        <w:tab/>
      </w:r>
      <w:r w:rsidR="00716432">
        <w:tab/>
      </w:r>
      <w:r w:rsidR="00716432" w:rsidRPr="00C40FDA">
        <w:t>20</w:t>
      </w:r>
      <w:r w:rsidR="00625EBF">
        <w:t>11</w:t>
      </w:r>
      <w:r w:rsidR="00716432">
        <w:tab/>
      </w:r>
      <w:r w:rsidR="00716432">
        <w:tab/>
      </w:r>
      <w:r w:rsidR="00716432" w:rsidRPr="00C40FDA">
        <w:t>4</w:t>
      </w:r>
      <w:r w:rsidR="00625EBF">
        <w:t>8</w:t>
      </w:r>
    </w:p>
    <w:p w:rsidR="00886630" w:rsidRDefault="00886630" w:rsidP="002740EF">
      <w:pPr>
        <w:pStyle w:val="Winesubtitle"/>
      </w:pPr>
      <w:r w:rsidRPr="00FE3F31">
        <w:t>C</w:t>
      </w:r>
      <w:r w:rsidR="006F0A4F">
        <w:t xml:space="preserve">alifornia </w:t>
      </w:r>
    </w:p>
    <w:p w:rsidR="00886630" w:rsidRDefault="00E03566" w:rsidP="00E03566">
      <w:pPr>
        <w:pStyle w:val="IHRbodytext"/>
      </w:pPr>
      <w:r>
        <w:t>916</w:t>
      </w:r>
      <w:r w:rsidR="00886630">
        <w:tab/>
        <w:t>Entwine</w:t>
      </w:r>
      <w:r w:rsidR="00886630">
        <w:tab/>
      </w:r>
      <w:r w:rsidR="00886630">
        <w:tab/>
      </w:r>
      <w:r w:rsidR="00886630">
        <w:tab/>
      </w:r>
      <w:r w:rsidR="00886630">
        <w:tab/>
      </w:r>
      <w:r w:rsidR="00886630">
        <w:tab/>
      </w:r>
      <w:r w:rsidR="00886630">
        <w:tab/>
      </w:r>
      <w:r w:rsidR="00886630">
        <w:tab/>
      </w:r>
      <w:r w:rsidR="00886630">
        <w:tab/>
        <w:t>2012</w:t>
      </w:r>
      <w:r w:rsidR="00886630">
        <w:tab/>
      </w:r>
      <w:r w:rsidR="00886630">
        <w:tab/>
        <w:t>33</w:t>
      </w:r>
      <w:r w:rsidR="00886630">
        <w:tab/>
      </w:r>
      <w:r w:rsidR="00886630">
        <w:tab/>
      </w:r>
    </w:p>
    <w:p w:rsidR="00FA6195" w:rsidRPr="00FE3F31" w:rsidRDefault="00AD1831" w:rsidP="002740EF">
      <w:pPr>
        <w:pStyle w:val="IHRbodytext"/>
      </w:pPr>
      <w:r>
        <w:t xml:space="preserve"> </w:t>
      </w:r>
    </w:p>
    <w:p w:rsidR="000448B8" w:rsidRPr="00FE3F31" w:rsidRDefault="000448B8" w:rsidP="002740EF">
      <w:pPr>
        <w:pStyle w:val="Winesubtitle"/>
      </w:pPr>
      <w:r w:rsidRPr="00FE3F31">
        <w:t>South Africa</w:t>
      </w:r>
    </w:p>
    <w:p w:rsidR="00C16A20" w:rsidRDefault="00C16A20" w:rsidP="00C16A20">
      <w:pPr>
        <w:pStyle w:val="IHRbodytext"/>
      </w:pPr>
      <w:r w:rsidRPr="00FE3F31">
        <w:t>918</w:t>
      </w:r>
      <w:r w:rsidRPr="00FE3F31">
        <w:tab/>
        <w:t xml:space="preserve">Warwick, </w:t>
      </w:r>
      <w:r w:rsidRPr="00FE3F31">
        <w:rPr>
          <w:i/>
        </w:rPr>
        <w:t>Three Cape Ladies</w:t>
      </w:r>
      <w:r w:rsidRPr="00FE3F31">
        <w:t>, Stellenbosch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65</w:t>
      </w:r>
    </w:p>
    <w:p w:rsidR="00716432" w:rsidRPr="00FE3F31" w:rsidRDefault="00716432" w:rsidP="00C16A20">
      <w:pPr>
        <w:pStyle w:val="IHRbodytext"/>
      </w:pPr>
    </w:p>
    <w:p w:rsidR="00FA6195" w:rsidRPr="00FE3F31" w:rsidRDefault="00540EB5" w:rsidP="00FA6195">
      <w:pPr>
        <w:pStyle w:val="Winesubtitle"/>
      </w:pPr>
      <w:r w:rsidRPr="00FE3F31">
        <w:t xml:space="preserve"> </w:t>
      </w:r>
      <w:r w:rsidR="00FA6195">
        <w:t>South America</w:t>
      </w:r>
    </w:p>
    <w:p w:rsidR="00587B2E" w:rsidRPr="00FE3F31" w:rsidRDefault="00587B2E" w:rsidP="002740EF">
      <w:pPr>
        <w:pStyle w:val="IHRbodytext"/>
        <w:rPr>
          <w:lang w:val="es-ES"/>
        </w:rPr>
      </w:pPr>
      <w:r w:rsidRPr="00FE3F31">
        <w:rPr>
          <w:lang w:val="es-ES"/>
        </w:rPr>
        <w:t>915</w:t>
      </w:r>
      <w:r w:rsidRPr="00FE3F31">
        <w:rPr>
          <w:lang w:val="es-ES"/>
        </w:rPr>
        <w:tab/>
        <w:t xml:space="preserve">Santa Rita, Maipo Valley, Chile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2004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58</w:t>
      </w:r>
    </w:p>
    <w:p w:rsidR="000E7ABE" w:rsidRPr="00FE3F31" w:rsidRDefault="00B36B58" w:rsidP="002740EF">
      <w:pPr>
        <w:pStyle w:val="IHRbodytext"/>
        <w:rPr>
          <w:lang w:val="es-ES"/>
        </w:rPr>
      </w:pPr>
      <w:r w:rsidRPr="00FE3F31">
        <w:rPr>
          <w:lang w:val="es-ES"/>
        </w:rPr>
        <w:t>914A</w:t>
      </w:r>
      <w:r w:rsidR="000E7ABE" w:rsidRPr="00FE3F31">
        <w:rPr>
          <w:lang w:val="es-ES"/>
        </w:rPr>
        <w:tab/>
        <w:t>Finca Decero, Mendoza, Argentina</w:t>
      </w:r>
      <w:r w:rsidR="000E7ABE" w:rsidRPr="00FE3F31">
        <w:rPr>
          <w:lang w:val="es-ES"/>
        </w:rPr>
        <w:tab/>
      </w:r>
      <w:r w:rsidR="000E7ABE" w:rsidRPr="00FE3F31">
        <w:rPr>
          <w:lang w:val="es-ES"/>
        </w:rPr>
        <w:tab/>
      </w:r>
      <w:r w:rsidR="000E7ABE" w:rsidRPr="00FE3F31">
        <w:rPr>
          <w:lang w:val="es-ES"/>
        </w:rPr>
        <w:tab/>
      </w:r>
      <w:r w:rsidR="000E7ABE" w:rsidRPr="00FE3F31">
        <w:rPr>
          <w:lang w:val="es-ES"/>
        </w:rPr>
        <w:tab/>
      </w:r>
      <w:r w:rsidR="000E7ABE" w:rsidRPr="00FE3F31">
        <w:rPr>
          <w:lang w:val="es-ES"/>
        </w:rPr>
        <w:tab/>
        <w:t>2008</w:t>
      </w:r>
      <w:r w:rsidR="000E7ABE" w:rsidRPr="00FE3F31">
        <w:rPr>
          <w:lang w:val="es-ES"/>
        </w:rPr>
        <w:tab/>
      </w:r>
      <w:r w:rsidR="000E7ABE" w:rsidRPr="00FE3F31">
        <w:rPr>
          <w:lang w:val="es-ES"/>
        </w:rPr>
        <w:tab/>
        <w:t>50</w:t>
      </w:r>
    </w:p>
    <w:p w:rsidR="00014DC0" w:rsidRDefault="00014DC0" w:rsidP="002740EF">
      <w:pPr>
        <w:pStyle w:val="IHRbodytext"/>
        <w:rPr>
          <w:lang w:val="es-ES"/>
        </w:rPr>
      </w:pPr>
      <w:r>
        <w:rPr>
          <w:lang w:val="es-ES"/>
        </w:rPr>
        <w:t>915A</w:t>
      </w:r>
      <w:r>
        <w:rPr>
          <w:lang w:val="es-ES"/>
        </w:rPr>
        <w:tab/>
        <w:t>Malma, Finca La Papy, Patagonia, Argentina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  <w:t>2013</w:t>
      </w:r>
      <w:r>
        <w:rPr>
          <w:lang w:val="es-ES"/>
        </w:rPr>
        <w:tab/>
      </w:r>
      <w:r>
        <w:rPr>
          <w:lang w:val="es-ES"/>
        </w:rPr>
        <w:tab/>
        <w:t>48</w:t>
      </w:r>
    </w:p>
    <w:p w:rsidR="00B36B58" w:rsidRPr="00FE3F31" w:rsidRDefault="002865E8" w:rsidP="002740EF">
      <w:pPr>
        <w:pStyle w:val="IHRbodytext"/>
        <w:rPr>
          <w:lang w:val="es-ES"/>
        </w:rPr>
      </w:pPr>
      <w:r>
        <w:rPr>
          <w:lang w:val="es-ES"/>
        </w:rPr>
        <w:t>914</w:t>
      </w:r>
      <w:r>
        <w:rPr>
          <w:lang w:val="es-ES"/>
        </w:rPr>
        <w:tab/>
      </w:r>
      <w:r w:rsidR="00B36B58" w:rsidRPr="00FE3F31">
        <w:rPr>
          <w:lang w:val="es-ES"/>
        </w:rPr>
        <w:t>Casillero del Diablo</w:t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  <w:t>2006</w:t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  <w:t>42</w:t>
      </w:r>
    </w:p>
    <w:p w:rsidR="00587B2E" w:rsidRPr="00FE3F31" w:rsidRDefault="00587B2E" w:rsidP="002740EF">
      <w:pPr>
        <w:pStyle w:val="IHRbodytext"/>
        <w:rPr>
          <w:lang w:val="es-ES"/>
        </w:rPr>
      </w:pPr>
      <w:r w:rsidRPr="00FE3F31">
        <w:rPr>
          <w:lang w:val="es-ES"/>
        </w:rPr>
        <w:t>915</w:t>
      </w:r>
      <w:r w:rsidRPr="00FE3F31">
        <w:rPr>
          <w:lang w:val="es-ES"/>
        </w:rPr>
        <w:tab/>
        <w:t xml:space="preserve">Casa Silva, </w:t>
      </w:r>
      <w:r w:rsidR="00F50866" w:rsidRPr="00FE3F31">
        <w:rPr>
          <w:lang w:val="es-ES"/>
        </w:rPr>
        <w:t xml:space="preserve">Colchagua Valley, Chile </w:t>
      </w:r>
      <w:r w:rsidR="00F50866" w:rsidRPr="00FE3F31">
        <w:rPr>
          <w:lang w:val="es-ES"/>
        </w:rPr>
        <w:tab/>
      </w:r>
      <w:r w:rsidR="00F50866" w:rsidRPr="00FE3F31">
        <w:rPr>
          <w:lang w:val="es-ES"/>
        </w:rPr>
        <w:tab/>
      </w:r>
      <w:r w:rsidR="00F50866" w:rsidRPr="00FE3F31">
        <w:rPr>
          <w:lang w:val="es-ES"/>
        </w:rPr>
        <w:tab/>
      </w:r>
      <w:r w:rsidR="00F50866" w:rsidRPr="00FE3F31">
        <w:rPr>
          <w:lang w:val="es-ES"/>
        </w:rPr>
        <w:tab/>
      </w:r>
      <w:r w:rsidR="00F50866"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B36B58" w:rsidRPr="00FE3F31" w:rsidRDefault="00260159" w:rsidP="002740EF">
      <w:pPr>
        <w:pStyle w:val="IHRbodytext"/>
        <w:rPr>
          <w:lang w:val="es-ES"/>
        </w:rPr>
      </w:pPr>
      <w:r>
        <w:rPr>
          <w:lang w:val="es-ES"/>
        </w:rPr>
        <w:t>915</w:t>
      </w:r>
      <w:r w:rsidR="00B36B58" w:rsidRPr="00FE3F31">
        <w:rPr>
          <w:lang w:val="es-ES"/>
        </w:rPr>
        <w:tab/>
        <w:t>Trapich</w:t>
      </w:r>
      <w:r w:rsidR="002471B4" w:rsidRPr="00FE3F31">
        <w:rPr>
          <w:lang w:val="es-ES"/>
        </w:rPr>
        <w:t xml:space="preserve">e, Mendoza, Argentina </w:t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  <w:t>2011</w:t>
      </w:r>
      <w:r w:rsidR="00B36B58" w:rsidRPr="00FE3F31">
        <w:rPr>
          <w:lang w:val="es-ES"/>
        </w:rPr>
        <w:tab/>
      </w:r>
      <w:r w:rsidR="00B36B58" w:rsidRPr="00FE3F31">
        <w:rPr>
          <w:lang w:val="es-ES"/>
        </w:rPr>
        <w:tab/>
        <w:t>38</w:t>
      </w:r>
    </w:p>
    <w:p w:rsidR="00587B2E" w:rsidRPr="00FE3F31" w:rsidRDefault="00587B2E" w:rsidP="002740EF">
      <w:pPr>
        <w:pStyle w:val="IHRbodytext"/>
        <w:rPr>
          <w:lang w:val="es-ES"/>
        </w:rPr>
      </w:pPr>
      <w:r w:rsidRPr="00FE3F31">
        <w:rPr>
          <w:lang w:val="es-ES"/>
        </w:rPr>
        <w:t>913A</w:t>
      </w:r>
      <w:r w:rsidRPr="00FE3F31">
        <w:rPr>
          <w:lang w:val="es-ES"/>
        </w:rPr>
        <w:tab/>
        <w:t>Casa Lapostolle,</w:t>
      </w:r>
      <w:r w:rsidR="00DA04B1" w:rsidRPr="00FE3F31">
        <w:rPr>
          <w:lang w:val="es-ES"/>
        </w:rPr>
        <w:t xml:space="preserve"> </w:t>
      </w:r>
      <w:r w:rsidR="00DA04B1" w:rsidRPr="00FE3F31">
        <w:rPr>
          <w:i/>
          <w:lang w:val="es-ES"/>
        </w:rPr>
        <w:t>Cuvee Alex</w:t>
      </w:r>
      <w:r w:rsidR="00DA04B1" w:rsidRPr="00FE3F31">
        <w:rPr>
          <w:lang w:val="es-ES"/>
        </w:rPr>
        <w:t>,</w:t>
      </w:r>
      <w:r w:rsidRPr="00FE3F31">
        <w:rPr>
          <w:lang w:val="es-ES"/>
        </w:rPr>
        <w:t xml:space="preserve"> Ra</w:t>
      </w:r>
      <w:r w:rsidR="002471B4" w:rsidRPr="00FE3F31">
        <w:rPr>
          <w:lang w:val="es-ES"/>
        </w:rPr>
        <w:t>pe</w:t>
      </w:r>
      <w:r w:rsidR="00DA04B1" w:rsidRPr="00FE3F31">
        <w:rPr>
          <w:lang w:val="es-ES"/>
        </w:rPr>
        <w:t xml:space="preserve">l Valley, Chile </w:t>
      </w:r>
      <w:r w:rsidR="00DA04B1" w:rsidRPr="00FE3F31">
        <w:rPr>
          <w:lang w:val="es-ES"/>
        </w:rPr>
        <w:tab/>
      </w:r>
      <w:r w:rsidR="00DA04B1" w:rsidRPr="00FE3F31">
        <w:rPr>
          <w:lang w:val="es-ES"/>
        </w:rPr>
        <w:tab/>
      </w:r>
      <w:r w:rsidR="00DA04B1" w:rsidRPr="00FE3F31">
        <w:rPr>
          <w:lang w:val="es-ES"/>
        </w:rPr>
        <w:tab/>
      </w:r>
      <w:r w:rsidR="00DA04B1" w:rsidRPr="00FE3F31">
        <w:rPr>
          <w:lang w:val="es-ES"/>
        </w:rPr>
        <w:tab/>
        <w:t>2011</w:t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  <w:t>52</w:t>
      </w:r>
    </w:p>
    <w:p w:rsidR="00B94BA4" w:rsidRDefault="00B94BA4" w:rsidP="002740EF">
      <w:pPr>
        <w:pStyle w:val="IHRbodytext"/>
        <w:rPr>
          <w:lang w:val="es-ES"/>
        </w:rPr>
      </w:pPr>
      <w:r w:rsidRPr="00156282">
        <w:rPr>
          <w:lang w:val="es-ES"/>
        </w:rPr>
        <w:t>916</w:t>
      </w:r>
      <w:r w:rsidRPr="00156282">
        <w:rPr>
          <w:lang w:val="es-ES"/>
        </w:rPr>
        <w:tab/>
        <w:t xml:space="preserve">Cousino Macul, Central Valley, Chile </w:t>
      </w:r>
      <w:r w:rsidR="00655CE7">
        <w:rPr>
          <w:lang w:val="es-ES"/>
        </w:rPr>
        <w:t xml:space="preserve"> </w:t>
      </w:r>
      <w:r w:rsidRPr="00156282">
        <w:rPr>
          <w:lang w:val="es-ES"/>
        </w:rPr>
        <w:tab/>
      </w:r>
      <w:r w:rsidRPr="00156282">
        <w:rPr>
          <w:lang w:val="es-ES"/>
        </w:rPr>
        <w:tab/>
      </w:r>
      <w:r w:rsidRPr="00156282">
        <w:rPr>
          <w:lang w:val="es-ES"/>
        </w:rPr>
        <w:tab/>
      </w:r>
      <w:r w:rsidR="00655CE7">
        <w:rPr>
          <w:lang w:val="es-ES"/>
        </w:rPr>
        <w:tab/>
      </w:r>
      <w:r w:rsidR="00655CE7">
        <w:rPr>
          <w:lang w:val="es-ES"/>
        </w:rPr>
        <w:tab/>
      </w:r>
      <w:r w:rsidRPr="00156282">
        <w:rPr>
          <w:lang w:val="es-ES"/>
        </w:rPr>
        <w:t>2013</w:t>
      </w:r>
      <w:r w:rsidRPr="00156282">
        <w:rPr>
          <w:lang w:val="es-ES"/>
        </w:rPr>
        <w:tab/>
      </w:r>
      <w:r w:rsidRPr="00156282">
        <w:rPr>
          <w:lang w:val="es-ES"/>
        </w:rPr>
        <w:tab/>
        <w:t>33</w:t>
      </w:r>
    </w:p>
    <w:p w:rsidR="000448B8" w:rsidRPr="00FE3F31" w:rsidRDefault="00B36B58" w:rsidP="002740EF">
      <w:pPr>
        <w:pStyle w:val="IHRbodytext"/>
        <w:rPr>
          <w:lang w:val="es-ES"/>
        </w:rPr>
      </w:pPr>
      <w:r w:rsidRPr="00FE3F31">
        <w:rPr>
          <w:lang w:val="es-ES"/>
        </w:rPr>
        <w:t>914</w:t>
      </w:r>
      <w:r w:rsidR="000448B8" w:rsidRPr="00FE3F31">
        <w:rPr>
          <w:lang w:val="es-ES"/>
        </w:rPr>
        <w:tab/>
        <w:t>Bodega Nor</w:t>
      </w:r>
      <w:r w:rsidR="002471B4" w:rsidRPr="00FE3F31">
        <w:rPr>
          <w:lang w:val="es-ES"/>
        </w:rPr>
        <w:t xml:space="preserve">ton, Mendoza, Argentina </w:t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</w:r>
      <w:r w:rsidR="002471B4" w:rsidRPr="00FE3F31">
        <w:rPr>
          <w:lang w:val="es-ES"/>
        </w:rPr>
        <w:tab/>
        <w:t>2010</w:t>
      </w:r>
      <w:r w:rsidR="000448B8" w:rsidRPr="00FE3F31">
        <w:rPr>
          <w:lang w:val="es-ES"/>
        </w:rPr>
        <w:tab/>
      </w:r>
      <w:r w:rsidR="000448B8" w:rsidRPr="00FE3F31">
        <w:rPr>
          <w:lang w:val="es-ES"/>
        </w:rPr>
        <w:tab/>
        <w:t>26</w:t>
      </w:r>
    </w:p>
    <w:p w:rsidR="00D23A29" w:rsidRPr="00FE3F31" w:rsidRDefault="002471B4" w:rsidP="00FF557C">
      <w:pPr>
        <w:rPr>
          <w:rFonts w:ascii="Calibri" w:hAnsi="Calibri"/>
          <w:b w:val="0"/>
          <w:sz w:val="20"/>
          <w:szCs w:val="20"/>
          <w:lang w:val="es-ES"/>
        </w:rPr>
      </w:pPr>
      <w:r w:rsidRPr="00FE3F31">
        <w:rPr>
          <w:rFonts w:ascii="Calibri" w:hAnsi="Calibri"/>
          <w:b w:val="0"/>
          <w:sz w:val="20"/>
          <w:szCs w:val="20"/>
          <w:lang w:val="es-ES"/>
        </w:rPr>
        <w:t xml:space="preserve"> </w:t>
      </w: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  <w:bookmarkStart w:id="22" w:name="_Toc378800334"/>
    </w:p>
    <w:p w:rsidR="00963079" w:rsidRPr="00FE3F31" w:rsidRDefault="00963079" w:rsidP="00963079">
      <w:pPr>
        <w:pStyle w:val="Winetitlemain"/>
      </w:pPr>
      <w:bookmarkStart w:id="23" w:name="_Toc411455490"/>
      <w:r w:rsidRPr="00FE3F31">
        <w:t>Cabernet Franc</w:t>
      </w:r>
    </w:p>
    <w:p w:rsidR="00963079" w:rsidRPr="00FE3F31" w:rsidRDefault="00963079" w:rsidP="00963079">
      <w:pPr>
        <w:rPr>
          <w:rFonts w:ascii="Calibri" w:hAnsi="Calibri"/>
          <w:b w:val="0"/>
          <w:sz w:val="16"/>
          <w:szCs w:val="16"/>
        </w:rPr>
      </w:pPr>
    </w:p>
    <w:p w:rsidR="00963079" w:rsidRPr="00FE3F31" w:rsidRDefault="00963079" w:rsidP="00963079">
      <w:pPr>
        <w:pStyle w:val="Winesubtitle"/>
      </w:pPr>
      <w:r w:rsidRPr="00FE3F31">
        <w:t>North America</w:t>
      </w:r>
    </w:p>
    <w:p w:rsidR="00963079" w:rsidRPr="00FE3F31" w:rsidRDefault="00963079" w:rsidP="00963079">
      <w:pPr>
        <w:pStyle w:val="IHRbodytext"/>
      </w:pPr>
      <w:r w:rsidRPr="00FE3F31">
        <w:t>1201</w:t>
      </w:r>
      <w:r w:rsidRPr="00FE3F31">
        <w:tab/>
        <w:t>Justin Justification, Paso Robles,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115</w:t>
      </w:r>
    </w:p>
    <w:p w:rsidR="00963079" w:rsidRPr="00FE3F31" w:rsidRDefault="00963079" w:rsidP="00963079">
      <w:pPr>
        <w:pStyle w:val="IHRbodytext"/>
      </w:pPr>
      <w:r w:rsidRPr="00FE3F31">
        <w:t>1202</w:t>
      </w:r>
      <w:r w:rsidRPr="00FE3F31">
        <w:tab/>
        <w:t>Trinchero, Napa Valley,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115</w:t>
      </w:r>
    </w:p>
    <w:p w:rsidR="00963079" w:rsidRPr="00FE3F31" w:rsidRDefault="00963079" w:rsidP="00963079">
      <w:pPr>
        <w:pStyle w:val="IHRbodytext"/>
      </w:pPr>
      <w:r>
        <w:t xml:space="preserve"> </w:t>
      </w:r>
    </w:p>
    <w:p w:rsidR="00963079" w:rsidRPr="00B027B9" w:rsidRDefault="00963079" w:rsidP="00963079">
      <w:pPr>
        <w:pStyle w:val="Winesubtitle"/>
      </w:pPr>
      <w:r w:rsidRPr="00B027B9">
        <w:t>France</w:t>
      </w:r>
    </w:p>
    <w:p w:rsidR="00963079" w:rsidRPr="00FE3F31" w:rsidRDefault="00963079" w:rsidP="00963079">
      <w:pPr>
        <w:pStyle w:val="IHRbodytext"/>
      </w:pPr>
      <w:r>
        <w:t>1202</w:t>
      </w:r>
      <w:r>
        <w:tab/>
        <w:t xml:space="preserve"> La Petite Timontie, Chinon, Loire</w:t>
      </w:r>
      <w:r>
        <w:tab/>
        <w:t xml:space="preserve"> </w:t>
      </w:r>
      <w:r>
        <w:tab/>
      </w:r>
      <w:r>
        <w:tab/>
      </w:r>
      <w:r>
        <w:tab/>
      </w:r>
      <w:r>
        <w:tab/>
        <w:t>2012</w:t>
      </w:r>
      <w:r>
        <w:tab/>
      </w:r>
      <w:r>
        <w:tab/>
        <w:t>40</w:t>
      </w:r>
    </w:p>
    <w:p w:rsidR="00963079" w:rsidRPr="00FE3F31" w:rsidRDefault="00963079" w:rsidP="00963079">
      <w:pPr>
        <w:pStyle w:val="Winesubtitle"/>
      </w:pPr>
      <w:r w:rsidRPr="00FE3F31">
        <w:t>South America</w:t>
      </w:r>
    </w:p>
    <w:p w:rsidR="00963079" w:rsidRPr="00FE3F31" w:rsidRDefault="00963079" w:rsidP="00963079">
      <w:pPr>
        <w:pStyle w:val="IHRbodytext"/>
      </w:pPr>
      <w:r w:rsidRPr="00FE3F31">
        <w:t>1203</w:t>
      </w:r>
      <w:r w:rsidRPr="00FE3F31">
        <w:tab/>
        <w:t xml:space="preserve">Valdivieso, Single Vineyard Reserve, Rapel Valley, Chile </w:t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40</w:t>
      </w:r>
    </w:p>
    <w:p w:rsidR="00963079" w:rsidRPr="00963079" w:rsidRDefault="00963079" w:rsidP="002740EF">
      <w:pPr>
        <w:pStyle w:val="Winetitlemain"/>
        <w:rPr>
          <w:sz w:val="24"/>
          <w:szCs w:val="24"/>
        </w:rPr>
      </w:pPr>
    </w:p>
    <w:p w:rsidR="000448B8" w:rsidRPr="00FE3F31" w:rsidRDefault="000448B8" w:rsidP="002740EF">
      <w:pPr>
        <w:pStyle w:val="Winetitlemain"/>
      </w:pPr>
      <w:r w:rsidRPr="00FE3F31">
        <w:t>Carmenere</w:t>
      </w:r>
      <w:bookmarkEnd w:id="22"/>
      <w:bookmarkEnd w:id="23"/>
    </w:p>
    <w:p w:rsidR="002740EF" w:rsidRPr="00FE3F31" w:rsidRDefault="002740EF" w:rsidP="002740EF">
      <w:pPr>
        <w:pStyle w:val="IHRbodytext"/>
      </w:pPr>
    </w:p>
    <w:p w:rsidR="00AF56AA" w:rsidRPr="00FE3F31" w:rsidRDefault="002740EF" w:rsidP="002740EF">
      <w:pPr>
        <w:pStyle w:val="Winesubtitle"/>
        <w:rPr>
          <w:sz w:val="22"/>
          <w:szCs w:val="22"/>
        </w:rPr>
      </w:pPr>
      <w:r w:rsidRPr="00FE3F31">
        <w:t>South America</w:t>
      </w:r>
    </w:p>
    <w:p w:rsidR="009820E7" w:rsidRPr="00FE3F31" w:rsidRDefault="009820E7" w:rsidP="002740EF">
      <w:pPr>
        <w:pStyle w:val="IHRbodytext"/>
      </w:pPr>
      <w:r w:rsidRPr="00FE3F31">
        <w:t>310</w:t>
      </w:r>
      <w:r w:rsidRPr="00FE3F31">
        <w:tab/>
      </w:r>
      <w:r w:rsidR="0069461B" w:rsidRPr="00FE3F31">
        <w:t xml:space="preserve">Neyen, Espiritu du Apalta, </w:t>
      </w:r>
      <w:r w:rsidR="0069461B" w:rsidRPr="00FE3F31">
        <w:rPr>
          <w:lang w:val="es-ES"/>
        </w:rPr>
        <w:t>Colchagua Valley, Chile</w:t>
      </w:r>
      <w:r w:rsidR="0069461B" w:rsidRPr="00FE3F31">
        <w:rPr>
          <w:lang w:val="es-ES"/>
        </w:rPr>
        <w:tab/>
      </w:r>
      <w:r w:rsidR="0069461B" w:rsidRPr="00FE3F31">
        <w:rPr>
          <w:lang w:val="es-ES"/>
        </w:rPr>
        <w:tab/>
      </w:r>
      <w:r w:rsidR="0069461B" w:rsidRPr="00FE3F31">
        <w:rPr>
          <w:lang w:val="es-ES"/>
        </w:rPr>
        <w:tab/>
        <w:t>2008</w:t>
      </w:r>
      <w:r w:rsidR="0069461B" w:rsidRPr="00FE3F31">
        <w:rPr>
          <w:lang w:val="es-ES"/>
        </w:rPr>
        <w:tab/>
      </w:r>
      <w:r w:rsidR="0069461B" w:rsidRPr="00FE3F31">
        <w:rPr>
          <w:lang w:val="es-ES"/>
        </w:rPr>
        <w:tab/>
        <w:t>120</w:t>
      </w:r>
    </w:p>
    <w:p w:rsidR="00035910" w:rsidRDefault="00035910" w:rsidP="00035910">
      <w:pPr>
        <w:pStyle w:val="IHRbodytext"/>
      </w:pPr>
      <w:r>
        <w:rPr>
          <w:lang w:val="es-ES"/>
        </w:rPr>
        <w:t>309</w:t>
      </w:r>
      <w:r>
        <w:rPr>
          <w:lang w:val="es-ES"/>
        </w:rPr>
        <w:tab/>
      </w:r>
      <w:r w:rsidRPr="002740EF">
        <w:t xml:space="preserve">Terrunyo, </w:t>
      </w:r>
      <w:r w:rsidRPr="002628A7">
        <w:rPr>
          <w:i/>
        </w:rPr>
        <w:t>Block 27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2011</w:t>
      </w:r>
      <w:r>
        <w:tab/>
      </w:r>
      <w:r>
        <w:tab/>
        <w:t>100</w:t>
      </w:r>
    </w:p>
    <w:p w:rsidR="00952BA9" w:rsidRPr="00FE3F31" w:rsidRDefault="00952BA9" w:rsidP="002740EF">
      <w:pPr>
        <w:pStyle w:val="IHRbodytext"/>
        <w:rPr>
          <w:lang w:val="es-ES"/>
        </w:rPr>
      </w:pPr>
      <w:r w:rsidRPr="00FE3F31">
        <w:rPr>
          <w:lang w:val="es-ES"/>
        </w:rPr>
        <w:t>311</w:t>
      </w:r>
      <w:r w:rsidRPr="00FE3F31">
        <w:rPr>
          <w:lang w:val="es-ES"/>
        </w:rPr>
        <w:tab/>
        <w:t>Montgras Reserva,</w:t>
      </w:r>
      <w:r w:rsidR="002700DD">
        <w:rPr>
          <w:lang w:val="es-ES"/>
        </w:rPr>
        <w:t xml:space="preserve"> Colchagua Valley, Chile</w:t>
      </w:r>
      <w:r w:rsidR="002700DD">
        <w:rPr>
          <w:lang w:val="es-ES"/>
        </w:rPr>
        <w:tab/>
      </w:r>
      <w:r w:rsidR="002700DD">
        <w:rPr>
          <w:lang w:val="es-ES"/>
        </w:rPr>
        <w:tab/>
      </w:r>
      <w:r w:rsidR="002700DD">
        <w:rPr>
          <w:lang w:val="es-ES"/>
        </w:rPr>
        <w:tab/>
      </w:r>
      <w:r w:rsidR="002700DD">
        <w:rPr>
          <w:lang w:val="es-ES"/>
        </w:rPr>
        <w:tab/>
        <w:t>2013</w:t>
      </w:r>
      <w:r w:rsidR="00453801">
        <w:rPr>
          <w:lang w:val="es-ES"/>
        </w:rPr>
        <w:tab/>
      </w:r>
      <w:r w:rsidR="00453801">
        <w:rPr>
          <w:lang w:val="es-ES"/>
        </w:rPr>
        <w:tab/>
        <w:t>35</w:t>
      </w:r>
    </w:p>
    <w:p w:rsidR="00736DBC" w:rsidRPr="00FE3F31" w:rsidRDefault="00736DBC" w:rsidP="002740EF">
      <w:pPr>
        <w:pStyle w:val="IHRbodytext"/>
        <w:rPr>
          <w:lang w:val="es-ES"/>
        </w:rPr>
      </w:pPr>
      <w:r w:rsidRPr="00FE3F31">
        <w:rPr>
          <w:lang w:val="es-ES"/>
        </w:rPr>
        <w:t>310</w:t>
      </w:r>
      <w:r w:rsidRPr="00FE3F31">
        <w:rPr>
          <w:lang w:val="es-ES"/>
        </w:rPr>
        <w:tab/>
        <w:t>Casa Silva Reserva, Colchagua Valley Chile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841FF3" w:rsidRPr="00FE3F31" w:rsidRDefault="009E769E" w:rsidP="002740EF">
      <w:pPr>
        <w:pStyle w:val="IHRbodytext"/>
        <w:rPr>
          <w:lang w:val="es-ES"/>
        </w:rPr>
      </w:pPr>
      <w:r w:rsidRPr="00FE3F31">
        <w:rPr>
          <w:lang w:val="es-ES"/>
        </w:rPr>
        <w:t>311</w:t>
      </w:r>
      <w:r w:rsidR="00841FF3" w:rsidRPr="00FE3F31">
        <w:rPr>
          <w:lang w:val="es-ES"/>
        </w:rPr>
        <w:tab/>
        <w:t>Francois Lur</w:t>
      </w:r>
      <w:r w:rsidR="0069461B" w:rsidRPr="00FE3F31">
        <w:rPr>
          <w:lang w:val="es-ES"/>
        </w:rPr>
        <w:t>ton, Araucano, Colchagua Valley</w:t>
      </w:r>
      <w:r w:rsidR="00841FF3" w:rsidRPr="00FE3F31">
        <w:rPr>
          <w:lang w:val="es-ES"/>
        </w:rPr>
        <w:t>, Chile</w:t>
      </w:r>
      <w:r w:rsidR="00841FF3" w:rsidRPr="00FE3F31">
        <w:rPr>
          <w:lang w:val="es-ES"/>
        </w:rPr>
        <w:tab/>
      </w:r>
      <w:r w:rsidR="00841FF3" w:rsidRPr="00FE3F31">
        <w:rPr>
          <w:lang w:val="es-ES"/>
        </w:rPr>
        <w:tab/>
      </w:r>
      <w:r w:rsidR="00841FF3" w:rsidRPr="00FE3F31">
        <w:rPr>
          <w:lang w:val="es-ES"/>
        </w:rPr>
        <w:tab/>
        <w:t>2008</w:t>
      </w:r>
      <w:r w:rsidR="00841FF3" w:rsidRPr="00FE3F31">
        <w:rPr>
          <w:lang w:val="es-ES"/>
        </w:rPr>
        <w:tab/>
      </w:r>
      <w:r w:rsidR="00841FF3" w:rsidRPr="00FE3F31">
        <w:rPr>
          <w:lang w:val="es-ES"/>
        </w:rPr>
        <w:tab/>
        <w:t>33</w:t>
      </w:r>
    </w:p>
    <w:p w:rsidR="002740EF" w:rsidRPr="00FE3F31" w:rsidRDefault="002740EF">
      <w:pPr>
        <w:rPr>
          <w:rFonts w:ascii="Calibri" w:hAnsi="Calibri"/>
          <w:b w:val="0"/>
          <w:szCs w:val="20"/>
          <w:lang w:val="es-ES"/>
        </w:rPr>
      </w:pPr>
    </w:p>
    <w:p w:rsidR="000448B8" w:rsidRPr="00FE3F31" w:rsidRDefault="004920D2" w:rsidP="00511E6E">
      <w:pPr>
        <w:pStyle w:val="Winetitlemain"/>
      </w:pPr>
      <w:bookmarkStart w:id="24" w:name="_Toc378800336"/>
      <w:bookmarkStart w:id="25" w:name="_Toc411455492"/>
      <w:r w:rsidRPr="00FE3F31">
        <w:t>Malbec</w:t>
      </w:r>
      <w:bookmarkEnd w:id="24"/>
      <w:bookmarkEnd w:id="25"/>
    </w:p>
    <w:p w:rsidR="00511E6E" w:rsidRPr="00FE3F31" w:rsidRDefault="00511E6E" w:rsidP="00511E6E">
      <w:pPr>
        <w:pStyle w:val="IHRbodytext"/>
      </w:pPr>
    </w:p>
    <w:p w:rsidR="00587B2E" w:rsidRPr="00FE3F31" w:rsidRDefault="000448B8" w:rsidP="00511E6E">
      <w:pPr>
        <w:pStyle w:val="Winetypesubtitle"/>
      </w:pPr>
      <w:bookmarkStart w:id="26" w:name="_Toc378800337"/>
      <w:r w:rsidRPr="00FE3F31">
        <w:t>South America</w:t>
      </w:r>
      <w:bookmarkEnd w:id="26"/>
    </w:p>
    <w:p w:rsidR="00A93216" w:rsidRPr="00FE3F31" w:rsidRDefault="00A93216" w:rsidP="00511E6E">
      <w:pPr>
        <w:pStyle w:val="IHRbodytext"/>
      </w:pPr>
      <w:r w:rsidRPr="00FE3F31">
        <w:t>502</w:t>
      </w:r>
      <w:r w:rsidRPr="00FE3F31">
        <w:tab/>
        <w:t>Antigal, La Dolores Vineyard 1, Mendoza, Argentina</w:t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200</w:t>
      </w:r>
      <w:r w:rsidRPr="00FE3F31">
        <w:tab/>
      </w:r>
      <w:r w:rsidRPr="00FE3F31">
        <w:tab/>
      </w:r>
    </w:p>
    <w:p w:rsidR="005954B8" w:rsidRPr="00FE3F31" w:rsidRDefault="005954B8" w:rsidP="00511E6E">
      <w:pPr>
        <w:pStyle w:val="IHRbodytext"/>
      </w:pPr>
      <w:r w:rsidRPr="00FE3F31">
        <w:t>505</w:t>
      </w:r>
      <w:r w:rsidRPr="00FE3F31">
        <w:tab/>
      </w:r>
      <w:r w:rsidR="00261836" w:rsidRPr="00FE3F31">
        <w:t>Co</w:t>
      </w:r>
      <w:r w:rsidR="00236AC0" w:rsidRPr="00FE3F31">
        <w:t>lome, Salta, Argentina</w:t>
      </w:r>
      <w:r w:rsidR="00236AC0" w:rsidRPr="00FE3F31">
        <w:tab/>
      </w:r>
      <w:r w:rsidR="00236AC0" w:rsidRPr="00FE3F31">
        <w:tab/>
      </w:r>
      <w:r w:rsidR="00236AC0" w:rsidRPr="00FE3F31">
        <w:tab/>
      </w:r>
      <w:r w:rsidR="008024E1" w:rsidRPr="00FE3F31">
        <w:tab/>
      </w:r>
      <w:r w:rsidR="008024E1" w:rsidRPr="00FE3F31">
        <w:tab/>
      </w:r>
      <w:r w:rsidR="008024E1" w:rsidRPr="00FE3F31">
        <w:tab/>
        <w:t>2010</w:t>
      </w:r>
      <w:r w:rsidR="00261836" w:rsidRPr="00FE3F31">
        <w:tab/>
      </w:r>
      <w:r w:rsidR="00261836" w:rsidRPr="00FE3F31">
        <w:tab/>
        <w:t>80</w:t>
      </w:r>
    </w:p>
    <w:p w:rsidR="006D7318" w:rsidRDefault="006D7318" w:rsidP="006D7318">
      <w:pPr>
        <w:pStyle w:val="IHRbodytext"/>
      </w:pPr>
      <w:r>
        <w:t>501</w:t>
      </w:r>
      <w:r>
        <w:tab/>
        <w:t xml:space="preserve">Antigal, </w:t>
      </w:r>
      <w:r w:rsidRPr="00E87594">
        <w:rPr>
          <w:i/>
        </w:rPr>
        <w:t>Adventus Mediterraneo</w:t>
      </w:r>
      <w:r>
        <w:t>, Malbec Bl</w:t>
      </w:r>
      <w:r w:rsidR="00E17ABA">
        <w:t>end, Mendoza, Argentina</w:t>
      </w:r>
      <w:r w:rsidR="00E17ABA">
        <w:tab/>
        <w:t>2008</w:t>
      </w:r>
      <w:r w:rsidR="00E17ABA">
        <w:tab/>
      </w:r>
      <w:r w:rsidR="00E17ABA">
        <w:tab/>
        <w:t>78</w:t>
      </w:r>
    </w:p>
    <w:p w:rsidR="00906A5E" w:rsidRPr="00FE3F31" w:rsidRDefault="00807B7D" w:rsidP="00511E6E">
      <w:pPr>
        <w:pStyle w:val="IHRbodytext"/>
      </w:pPr>
      <w:r w:rsidRPr="00FE3F31">
        <w:t>509</w:t>
      </w:r>
      <w:r w:rsidR="00906A5E" w:rsidRPr="00FE3F31">
        <w:tab/>
        <w:t>Salentein, Mendoza, Argentina</w:t>
      </w:r>
      <w:r w:rsidR="003D5BF5">
        <w:t xml:space="preserve"> </w:t>
      </w:r>
      <w:r w:rsidR="003D5BF5">
        <w:tab/>
      </w:r>
      <w:r w:rsidR="003D5BF5">
        <w:tab/>
      </w:r>
      <w:r w:rsidR="003D5BF5">
        <w:tab/>
      </w:r>
      <w:r w:rsidR="003D5BF5">
        <w:tab/>
      </w:r>
      <w:r w:rsidR="003D5BF5">
        <w:tab/>
      </w:r>
      <w:r w:rsidR="003D5BF5">
        <w:tab/>
        <w:t>2013</w:t>
      </w:r>
      <w:r w:rsidR="00906A5E" w:rsidRPr="00FE3F31">
        <w:tab/>
      </w:r>
      <w:r w:rsidR="00906A5E" w:rsidRPr="00FE3F31">
        <w:tab/>
        <w:t>60</w:t>
      </w:r>
    </w:p>
    <w:p w:rsidR="00561ACB" w:rsidRPr="00FE3F31" w:rsidRDefault="00561ACB" w:rsidP="00511E6E">
      <w:pPr>
        <w:pStyle w:val="IHRbodytext"/>
      </w:pPr>
      <w:r w:rsidRPr="00FE3F31">
        <w:t>507</w:t>
      </w:r>
      <w:r w:rsidRPr="00FE3F31">
        <w:tab/>
        <w:t>Pizzella Family Vineyard, La Posta, Uco Valley, Argentina</w:t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50</w:t>
      </w:r>
    </w:p>
    <w:p w:rsidR="00427753" w:rsidRPr="00FE3F31" w:rsidRDefault="00561ACB" w:rsidP="00511E6E">
      <w:pPr>
        <w:pStyle w:val="IHRbodytext"/>
      </w:pPr>
      <w:r w:rsidRPr="00FE3F31">
        <w:t>505</w:t>
      </w:r>
      <w:r w:rsidRPr="00FE3F31">
        <w:tab/>
        <w:t>Torino,</w:t>
      </w:r>
      <w:r w:rsidR="00427753" w:rsidRPr="00FE3F31">
        <w:t xml:space="preserve"> Don David, Cafayate, Argentina</w:t>
      </w:r>
      <w:r w:rsidR="00427753" w:rsidRPr="00FE3F31">
        <w:tab/>
      </w:r>
      <w:r w:rsidR="00427753" w:rsidRPr="00FE3F31">
        <w:tab/>
      </w:r>
      <w:r w:rsidR="00427753" w:rsidRPr="00FE3F31">
        <w:tab/>
      </w:r>
      <w:r w:rsidR="00427753" w:rsidRPr="00FE3F31">
        <w:tab/>
      </w:r>
      <w:r w:rsidR="00427753" w:rsidRPr="00FE3F31">
        <w:tab/>
        <w:t>2012</w:t>
      </w:r>
      <w:r w:rsidR="00427753" w:rsidRPr="00FE3F31">
        <w:tab/>
      </w:r>
      <w:r w:rsidR="00427753" w:rsidRPr="00FE3F31">
        <w:tab/>
        <w:t>55</w:t>
      </w:r>
    </w:p>
    <w:p w:rsidR="006C15FA" w:rsidRPr="00FE3F31" w:rsidRDefault="006C15FA" w:rsidP="00427753">
      <w:pPr>
        <w:pStyle w:val="IHRbodytext"/>
      </w:pPr>
      <w:r w:rsidRPr="00FE3F31">
        <w:t>508</w:t>
      </w:r>
      <w:r w:rsidRPr="00FE3F31">
        <w:tab/>
        <w:t xml:space="preserve">Bodega Noemia, </w:t>
      </w:r>
      <w:r w:rsidR="00035910">
        <w:t xml:space="preserve">de Patagonia A Lisa, Rio Negro </w:t>
      </w:r>
      <w:r w:rsidR="00035910">
        <w:tab/>
      </w:r>
      <w:r w:rsidR="00035910">
        <w:tab/>
      </w:r>
      <w:r w:rsidR="00035910">
        <w:tab/>
      </w:r>
      <w:r w:rsidR="00035910">
        <w:tab/>
      </w:r>
      <w:r w:rsidRPr="00FE3F31">
        <w:t>2012</w:t>
      </w:r>
      <w:r w:rsidRPr="00FE3F31">
        <w:tab/>
      </w:r>
      <w:r w:rsidRPr="00FE3F31">
        <w:tab/>
        <w:t>55</w:t>
      </w:r>
    </w:p>
    <w:p w:rsidR="00E54111" w:rsidRPr="00FE3F31" w:rsidRDefault="00E54111" w:rsidP="00427753">
      <w:pPr>
        <w:pStyle w:val="IHRbodytext"/>
      </w:pPr>
      <w:r w:rsidRPr="00FE3F31">
        <w:t>503</w:t>
      </w:r>
      <w:r w:rsidRPr="00FE3F31">
        <w:tab/>
        <w:t>Aruma, Mendoza, Argentina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46</w:t>
      </w:r>
    </w:p>
    <w:p w:rsidR="00427753" w:rsidRPr="00FE3F31" w:rsidRDefault="00427753" w:rsidP="00427753">
      <w:pPr>
        <w:pStyle w:val="IHRbodytext"/>
      </w:pPr>
      <w:r w:rsidRPr="00FE3F31">
        <w:t>504</w:t>
      </w:r>
      <w:r w:rsidRPr="00FE3F31">
        <w:tab/>
        <w:t>Calden, Special Selection, Mendoza, Argentina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45</w:t>
      </w:r>
    </w:p>
    <w:p w:rsidR="005A44FC" w:rsidRPr="00FE3F31" w:rsidRDefault="009B3CFE" w:rsidP="00511E6E">
      <w:pPr>
        <w:pStyle w:val="IHRbodytext"/>
      </w:pPr>
      <w:r w:rsidRPr="00FE3F31">
        <w:t>510</w:t>
      </w:r>
      <w:r w:rsidR="00D05EC2" w:rsidRPr="00FE3F31">
        <w:tab/>
        <w:t>Antigal, Uno, Mendoza, Argentina</w:t>
      </w:r>
      <w:r w:rsidR="00D05EC2" w:rsidRPr="00FE3F31">
        <w:tab/>
      </w:r>
      <w:r w:rsidR="00D05EC2" w:rsidRPr="00FE3F31">
        <w:tab/>
      </w:r>
      <w:r w:rsidR="00D05EC2" w:rsidRPr="00FE3F31">
        <w:tab/>
      </w:r>
      <w:r w:rsidR="00D05EC2" w:rsidRPr="00FE3F31">
        <w:tab/>
      </w:r>
      <w:r w:rsidR="00D05EC2" w:rsidRPr="00FE3F31">
        <w:tab/>
        <w:t>2010</w:t>
      </w:r>
      <w:r w:rsidR="00D05EC2" w:rsidRPr="00FE3F31">
        <w:tab/>
      </w:r>
      <w:r w:rsidR="00D05EC2" w:rsidRPr="00FE3F31">
        <w:tab/>
        <w:t>44</w:t>
      </w:r>
    </w:p>
    <w:p w:rsidR="00D95DF1" w:rsidRPr="00FE3F31" w:rsidRDefault="00035910" w:rsidP="00511E6E">
      <w:pPr>
        <w:pStyle w:val="IHRbodytext"/>
      </w:pPr>
      <w:r>
        <w:t xml:space="preserve"> </w:t>
      </w:r>
      <w:r w:rsidR="00F879F7">
        <w:t>507</w:t>
      </w:r>
      <w:r w:rsidR="00F879F7">
        <w:tab/>
      </w:r>
      <w:r w:rsidR="00F879F7" w:rsidRPr="00FE3F31">
        <w:t>Alto Sur, Mendoza, Argentina</w:t>
      </w:r>
      <w:r w:rsidR="00F879F7">
        <w:tab/>
      </w:r>
      <w:r w:rsidR="00F879F7">
        <w:tab/>
      </w:r>
      <w:r w:rsidR="00F879F7">
        <w:tab/>
      </w:r>
      <w:r w:rsidR="00F879F7">
        <w:tab/>
      </w:r>
      <w:r w:rsidR="00F879F7">
        <w:tab/>
      </w:r>
      <w:r w:rsidR="00F879F7">
        <w:tab/>
        <w:t>2014</w:t>
      </w:r>
      <w:r w:rsidR="00F879F7">
        <w:tab/>
      </w:r>
      <w:r w:rsidR="00F879F7">
        <w:tab/>
        <w:t>33</w:t>
      </w:r>
    </w:p>
    <w:p w:rsidR="002628A7" w:rsidRDefault="002628A7" w:rsidP="002628A7">
      <w:pPr>
        <w:pStyle w:val="Winetitlemain"/>
        <w:rPr>
          <w:noProof/>
        </w:rPr>
      </w:pPr>
      <w:bookmarkStart w:id="27" w:name="_Toc378800338"/>
    </w:p>
    <w:p w:rsidR="005A1914" w:rsidRDefault="005A1914" w:rsidP="002628A7">
      <w:pPr>
        <w:pStyle w:val="Winetitlemain"/>
      </w:pPr>
    </w:p>
    <w:p w:rsidR="008D53E3" w:rsidRDefault="008D53E3" w:rsidP="002628A7">
      <w:pPr>
        <w:pStyle w:val="Winetitlemain"/>
      </w:pPr>
    </w:p>
    <w:p w:rsidR="002628A7" w:rsidRDefault="002628A7" w:rsidP="002628A7">
      <w:pPr>
        <w:pStyle w:val="Winetitlemain"/>
      </w:pPr>
    </w:p>
    <w:p w:rsidR="000448B8" w:rsidRPr="00FE3F31" w:rsidRDefault="000448B8" w:rsidP="002628A7">
      <w:pPr>
        <w:pStyle w:val="Winetitlemain"/>
      </w:pPr>
      <w:bookmarkStart w:id="28" w:name="_Toc411455493"/>
      <w:r w:rsidRPr="00FE3F31">
        <w:t>Merlot</w:t>
      </w:r>
      <w:bookmarkEnd w:id="27"/>
      <w:bookmarkEnd w:id="28"/>
    </w:p>
    <w:p w:rsidR="00511E6E" w:rsidRPr="00FE3F31" w:rsidRDefault="00511E6E" w:rsidP="00511E6E">
      <w:pPr>
        <w:pStyle w:val="IHRbodytext"/>
      </w:pPr>
    </w:p>
    <w:p w:rsidR="000448B8" w:rsidRPr="00FE3F31" w:rsidRDefault="000448B8" w:rsidP="00511E6E">
      <w:pPr>
        <w:pStyle w:val="Winesubtitle"/>
      </w:pPr>
      <w:r w:rsidRPr="00FE3F31">
        <w:lastRenderedPageBreak/>
        <w:t>North America</w:t>
      </w:r>
    </w:p>
    <w:p w:rsidR="00355383" w:rsidRPr="00FE3F31" w:rsidRDefault="00355383" w:rsidP="00511E6E">
      <w:pPr>
        <w:pStyle w:val="IHRbodytext"/>
      </w:pPr>
      <w:r w:rsidRPr="00FE3F31">
        <w:t>934A</w:t>
      </w:r>
      <w:r w:rsidRPr="00FE3F31">
        <w:tab/>
        <w:t xml:space="preserve">Long Shadows, Pedestal, Colombia Valley, Washington </w:t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135</w:t>
      </w:r>
    </w:p>
    <w:p w:rsidR="00355383" w:rsidRPr="00FE3F31" w:rsidRDefault="00355383" w:rsidP="00511E6E">
      <w:pPr>
        <w:pStyle w:val="IHRbodytext"/>
      </w:pPr>
      <w:r w:rsidRPr="00FE3F31">
        <w:t>934A</w:t>
      </w:r>
      <w:r w:rsidRPr="00FE3F31">
        <w:tab/>
        <w:t>Sterling</w:t>
      </w:r>
      <w:r w:rsidR="00314232" w:rsidRPr="00FE3F31">
        <w:t xml:space="preserve">, </w:t>
      </w:r>
      <w:r w:rsidRPr="00FE3F31">
        <w:t xml:space="preserve">Three Palms, Napa, California </w:t>
      </w:r>
      <w:r w:rsidRPr="00FE3F31">
        <w:tab/>
      </w:r>
      <w:r w:rsidRPr="00FE3F31">
        <w:tab/>
      </w:r>
      <w:r w:rsidRPr="00FE3F31">
        <w:tab/>
      </w:r>
      <w:r w:rsidR="00314232" w:rsidRPr="00FE3F31">
        <w:tab/>
      </w:r>
      <w:r w:rsidRPr="00FE3F31">
        <w:tab/>
        <w:t>2002</w:t>
      </w:r>
      <w:r w:rsidRPr="00FE3F31">
        <w:tab/>
      </w:r>
      <w:r w:rsidRPr="00FE3F31">
        <w:tab/>
        <w:t>115</w:t>
      </w:r>
    </w:p>
    <w:p w:rsidR="00355383" w:rsidRPr="00FE3F31" w:rsidRDefault="00355383" w:rsidP="00511E6E">
      <w:pPr>
        <w:pStyle w:val="IHRbodytext"/>
      </w:pPr>
      <w:r w:rsidRPr="00FE3F31">
        <w:t>934</w:t>
      </w:r>
      <w:r w:rsidRPr="00FE3F31">
        <w:tab/>
        <w:t xml:space="preserve">Veraison Krupp,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115</w:t>
      </w:r>
    </w:p>
    <w:p w:rsidR="00EF2721" w:rsidRPr="00FE3F31" w:rsidRDefault="00355383" w:rsidP="00511E6E">
      <w:pPr>
        <w:pStyle w:val="IHRbodytext"/>
      </w:pPr>
      <w:r w:rsidRPr="00FE3F31">
        <w:t>933</w:t>
      </w:r>
      <w:r w:rsidRPr="00FE3F31">
        <w:tab/>
        <w:t xml:space="preserve">Anthony Peju Province, Napa Valley,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105</w:t>
      </w:r>
    </w:p>
    <w:p w:rsidR="00355383" w:rsidRPr="00FE3F31" w:rsidRDefault="00355383" w:rsidP="00511E6E">
      <w:pPr>
        <w:pStyle w:val="IHRbodytext"/>
      </w:pPr>
      <w:r w:rsidRPr="00FE3F31">
        <w:t>934A</w:t>
      </w:r>
      <w:r w:rsidRPr="00FE3F31">
        <w:tab/>
        <w:t xml:space="preserve">Robert Keenan, Napa,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105</w:t>
      </w:r>
    </w:p>
    <w:p w:rsidR="00906A5E" w:rsidRPr="00FE3F31" w:rsidRDefault="00906A5E" w:rsidP="00511E6E">
      <w:pPr>
        <w:pStyle w:val="IHRbodytext"/>
      </w:pPr>
      <w:r w:rsidRPr="00FE3F31">
        <w:t>931</w:t>
      </w:r>
      <w:r w:rsidRPr="00FE3F31">
        <w:tab/>
        <w:t>Trinchero, Daybreak Block, Napa Valley, California</w:t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100</w:t>
      </w:r>
    </w:p>
    <w:p w:rsidR="00355383" w:rsidRPr="00FE3F31" w:rsidRDefault="00355383" w:rsidP="00511E6E">
      <w:pPr>
        <w:pStyle w:val="IHRbodytext"/>
      </w:pPr>
      <w:r w:rsidRPr="00FE3F31">
        <w:t>934</w:t>
      </w:r>
      <w:r w:rsidRPr="00FE3F31">
        <w:tab/>
        <w:t xml:space="preserve">Turdo Vineyards, Cape May County, New Jersey </w:t>
      </w:r>
      <w:r w:rsidRPr="00FE3F31">
        <w:tab/>
      </w:r>
      <w:r w:rsidRPr="00FE3F31">
        <w:tab/>
      </w:r>
      <w:r w:rsidRPr="00FE3F31">
        <w:tab/>
      </w:r>
      <w:r w:rsidR="00851936" w:rsidRPr="00FE3F31">
        <w:tab/>
      </w:r>
      <w:r w:rsidRPr="00FE3F31">
        <w:t>2005</w:t>
      </w:r>
      <w:r w:rsidRPr="00FE3F31">
        <w:tab/>
      </w:r>
      <w:r w:rsidRPr="00FE3F31">
        <w:tab/>
        <w:t>78</w:t>
      </w:r>
    </w:p>
    <w:p w:rsidR="00F072A1" w:rsidRDefault="00F072A1" w:rsidP="00511E6E">
      <w:pPr>
        <w:pStyle w:val="IHRbodytext"/>
      </w:pPr>
      <w:r w:rsidRPr="00FE3F31">
        <w:t>931</w:t>
      </w:r>
      <w:r w:rsidRPr="00FE3F31">
        <w:tab/>
        <w:t>The Hogue Cellers Reserve, Wahluke Slope, Washington</w:t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75</w:t>
      </w:r>
    </w:p>
    <w:p w:rsidR="00355383" w:rsidRPr="00FE3F31" w:rsidRDefault="00355383" w:rsidP="00511E6E">
      <w:pPr>
        <w:pStyle w:val="IHRbodytext"/>
      </w:pPr>
      <w:r w:rsidRPr="00FE3F31">
        <w:t>933</w:t>
      </w:r>
      <w:r w:rsidRPr="00FE3F31">
        <w:tab/>
        <w:t xml:space="preserve">Napa Cellars, </w:t>
      </w:r>
      <w:r w:rsidR="00C87707" w:rsidRPr="00FE3F31">
        <w:t>Napa Valley, California</w:t>
      </w:r>
      <w:r w:rsidR="00C87707" w:rsidRPr="00FE3F31">
        <w:tab/>
      </w:r>
      <w:r w:rsidR="00C87707" w:rsidRPr="00FE3F31">
        <w:tab/>
      </w:r>
      <w:r w:rsidR="00C87707" w:rsidRPr="00FE3F31">
        <w:tab/>
      </w:r>
      <w:r w:rsidR="00C87707" w:rsidRPr="00FE3F31">
        <w:tab/>
      </w:r>
      <w:r w:rsidR="00C87707" w:rsidRPr="00FE3F31">
        <w:tab/>
        <w:t>2012</w:t>
      </w:r>
      <w:r w:rsidRPr="00FE3F31">
        <w:tab/>
      </w:r>
      <w:r w:rsidRPr="00FE3F31">
        <w:tab/>
        <w:t>58</w:t>
      </w:r>
    </w:p>
    <w:p w:rsidR="002819DF" w:rsidRPr="00FE3F31" w:rsidRDefault="002819DF" w:rsidP="00511E6E">
      <w:pPr>
        <w:pStyle w:val="IHRbodytext"/>
      </w:pPr>
      <w:r w:rsidRPr="00FE3F31">
        <w:t>933</w:t>
      </w:r>
      <w:r w:rsidRPr="00FE3F31">
        <w:tab/>
        <w:t>Chateau St. Michelle, Indian Wells</w:t>
      </w:r>
      <w:r w:rsidR="004E6B9A" w:rsidRPr="00FE3F31">
        <w:t>, Washington</w:t>
      </w:r>
      <w:r w:rsidR="004E6B9A" w:rsidRPr="00FE3F31">
        <w:tab/>
      </w:r>
      <w:r w:rsidR="004E6B9A" w:rsidRPr="00FE3F31">
        <w:tab/>
      </w:r>
      <w:r w:rsidR="004E6B9A" w:rsidRPr="00FE3F31">
        <w:tab/>
      </w:r>
      <w:r w:rsidR="004E6B9A" w:rsidRPr="00FE3F31">
        <w:tab/>
      </w:r>
      <w:r w:rsidR="00014DC0">
        <w:t>2011</w:t>
      </w:r>
      <w:r w:rsidRPr="00FE3F31">
        <w:tab/>
      </w:r>
      <w:r w:rsidRPr="00FE3F31">
        <w:tab/>
        <w:t>45</w:t>
      </w:r>
    </w:p>
    <w:p w:rsidR="000448B8" w:rsidRPr="00FE3F31" w:rsidRDefault="005F7D9A" w:rsidP="00511E6E">
      <w:pPr>
        <w:pStyle w:val="IHRbodytext"/>
      </w:pPr>
      <w:r>
        <w:t>930</w:t>
      </w:r>
      <w:r w:rsidR="003B2676">
        <w:tab/>
        <w:t>Tangley Oaks, Napa Valley, California</w:t>
      </w:r>
      <w:r w:rsidR="003B2676">
        <w:tab/>
      </w:r>
      <w:r w:rsidR="003B2676">
        <w:tab/>
      </w:r>
      <w:r w:rsidR="003B2676">
        <w:tab/>
      </w:r>
      <w:r w:rsidR="003B2676">
        <w:tab/>
      </w:r>
      <w:r w:rsidR="003B2676">
        <w:tab/>
        <w:t>2011</w:t>
      </w:r>
      <w:r w:rsidR="003B2676">
        <w:tab/>
      </w:r>
      <w:r w:rsidR="003B2676">
        <w:tab/>
        <w:t>40</w:t>
      </w:r>
    </w:p>
    <w:p w:rsidR="00540EB5" w:rsidRPr="00FE3F31" w:rsidRDefault="0011152A" w:rsidP="00511E6E">
      <w:pPr>
        <w:pStyle w:val="IHRbodytext"/>
      </w:pPr>
      <w:r>
        <w:t>931</w:t>
      </w:r>
      <w:r>
        <w:tab/>
      </w:r>
      <w:r w:rsidRPr="00FE3F31">
        <w:t xml:space="preserve">Canoe Ridge Vineyard, </w:t>
      </w:r>
      <w:proofErr w:type="gramStart"/>
      <w:r w:rsidRPr="00FE3F31">
        <w:rPr>
          <w:i/>
        </w:rPr>
        <w:t>The</w:t>
      </w:r>
      <w:proofErr w:type="gramEnd"/>
      <w:r w:rsidRPr="00FE3F31">
        <w:rPr>
          <w:i/>
        </w:rPr>
        <w:t xml:space="preserve"> Expedition</w:t>
      </w:r>
      <w:r w:rsidRPr="00FE3F31">
        <w:t>, Horse Heaven Hills, Washington</w:t>
      </w:r>
      <w:r>
        <w:tab/>
        <w:t>2013</w:t>
      </w:r>
      <w:r>
        <w:tab/>
      </w:r>
      <w:r>
        <w:tab/>
        <w:t>50</w:t>
      </w:r>
    </w:p>
    <w:p w:rsidR="000448B8" w:rsidRPr="00FE3F31" w:rsidRDefault="000448B8" w:rsidP="00511E6E">
      <w:pPr>
        <w:pStyle w:val="Winesubtitle"/>
      </w:pPr>
      <w:r w:rsidRPr="00FE3F31">
        <w:t>South America</w:t>
      </w:r>
    </w:p>
    <w:p w:rsidR="00355383" w:rsidRDefault="00355383" w:rsidP="00511E6E">
      <w:pPr>
        <w:pStyle w:val="IHRbodytext"/>
      </w:pPr>
      <w:r w:rsidRPr="00FE3F31">
        <w:t>927</w:t>
      </w:r>
      <w:r w:rsidRPr="00FE3F31">
        <w:tab/>
        <w:t>Casa Laposto</w:t>
      </w:r>
      <w:r w:rsidR="00BC50E4">
        <w:t>l</w:t>
      </w:r>
      <w:r w:rsidRPr="00FE3F31">
        <w:t>le, Cuvee Alexand</w:t>
      </w:r>
      <w:r w:rsidR="00081BB4" w:rsidRPr="00FE3F31">
        <w:t>er, Apalta Vineyard, Chile</w:t>
      </w:r>
      <w:r w:rsidR="00081BB4" w:rsidRPr="00FE3F31">
        <w:tab/>
      </w:r>
      <w:r w:rsidR="00081BB4" w:rsidRPr="00FE3F31">
        <w:tab/>
        <w:t>2009</w:t>
      </w:r>
      <w:r w:rsidRPr="00FE3F31">
        <w:tab/>
      </w:r>
      <w:r w:rsidRPr="00FE3F31">
        <w:tab/>
        <w:t>54</w:t>
      </w:r>
    </w:p>
    <w:p w:rsidR="00355383" w:rsidRPr="00FE3F31" w:rsidRDefault="00355383" w:rsidP="00511E6E">
      <w:pPr>
        <w:pStyle w:val="IHRbodytext"/>
      </w:pPr>
      <w:r w:rsidRPr="00FE3F31">
        <w:t>928</w:t>
      </w:r>
      <w:r w:rsidRPr="00FE3F31">
        <w:tab/>
        <w:t>Montgras, Colchagua</w:t>
      </w:r>
      <w:r w:rsidR="009359C4" w:rsidRPr="00FE3F31">
        <w:t xml:space="preserve"> Valley, Chile </w:t>
      </w:r>
      <w:r w:rsidR="009359C4" w:rsidRPr="00FE3F31">
        <w:tab/>
      </w:r>
      <w:r w:rsidR="009359C4" w:rsidRPr="00FE3F31">
        <w:tab/>
      </w:r>
      <w:r w:rsidR="009359C4" w:rsidRPr="00FE3F31">
        <w:tab/>
      </w:r>
      <w:r w:rsidR="009359C4" w:rsidRPr="00FE3F31">
        <w:tab/>
        <w:t xml:space="preserve">        </w:t>
      </w:r>
      <w:r w:rsidR="009359C4" w:rsidRPr="00FE3F31">
        <w:tab/>
        <w:t>2012</w:t>
      </w:r>
      <w:r w:rsidRPr="00FE3F31">
        <w:tab/>
      </w:r>
      <w:r w:rsidRPr="00FE3F31">
        <w:tab/>
        <w:t>30</w:t>
      </w:r>
    </w:p>
    <w:p w:rsidR="00385D16" w:rsidRPr="00FE3F31" w:rsidRDefault="00385D16" w:rsidP="00511E6E">
      <w:pPr>
        <w:pStyle w:val="IHRbodytext"/>
      </w:pPr>
    </w:p>
    <w:p w:rsidR="0027316F" w:rsidRPr="00FE3F31" w:rsidRDefault="0027316F">
      <w:pPr>
        <w:rPr>
          <w:rFonts w:ascii="Calibri" w:hAnsi="Calibri"/>
          <w:b w:val="0"/>
          <w:szCs w:val="20"/>
        </w:rPr>
      </w:pPr>
    </w:p>
    <w:p w:rsidR="0034543A" w:rsidRPr="00FE3F31" w:rsidRDefault="0034543A" w:rsidP="00511E6E">
      <w:pPr>
        <w:pStyle w:val="IHRbodytext"/>
      </w:pPr>
    </w:p>
    <w:p w:rsidR="00612365" w:rsidRPr="00FE3F31" w:rsidRDefault="00612365" w:rsidP="00511E6E">
      <w:pPr>
        <w:pStyle w:val="IHRbodytext"/>
      </w:pPr>
    </w:p>
    <w:p w:rsidR="00612365" w:rsidRPr="00FE3F31" w:rsidRDefault="00612365" w:rsidP="00FF557C">
      <w:pPr>
        <w:rPr>
          <w:rFonts w:ascii="Calibri" w:hAnsi="Calibri"/>
          <w:b w:val="0"/>
          <w:sz w:val="20"/>
          <w:szCs w:val="20"/>
        </w:rPr>
      </w:pPr>
    </w:p>
    <w:p w:rsidR="00443546" w:rsidRPr="00FE3F31" w:rsidRDefault="00443546" w:rsidP="00374034">
      <w:pPr>
        <w:pStyle w:val="Winetitlemain"/>
      </w:pPr>
      <w:bookmarkStart w:id="29" w:name="_Toc378800340"/>
      <w:bookmarkStart w:id="30" w:name="_Toc411455495"/>
      <w:r w:rsidRPr="00FE3F31">
        <w:t>Petite Verdot</w:t>
      </w:r>
      <w:bookmarkEnd w:id="29"/>
      <w:bookmarkEnd w:id="30"/>
    </w:p>
    <w:p w:rsidR="0021686C" w:rsidRPr="00FE3F31" w:rsidRDefault="0021686C" w:rsidP="00374034">
      <w:pPr>
        <w:pStyle w:val="IHRbodytext"/>
      </w:pPr>
    </w:p>
    <w:p w:rsidR="00443546" w:rsidRPr="00FE3F31" w:rsidRDefault="00443546" w:rsidP="00374034">
      <w:pPr>
        <w:pStyle w:val="Winesubtitle"/>
      </w:pPr>
      <w:r w:rsidRPr="00FE3F31">
        <w:t>North America</w:t>
      </w:r>
    </w:p>
    <w:p w:rsidR="00443546" w:rsidRPr="00FE3F31" w:rsidRDefault="009E769E" w:rsidP="00374034">
      <w:pPr>
        <w:pStyle w:val="IHRbodytext"/>
        <w:rPr>
          <w:lang w:val="es-ES"/>
        </w:rPr>
      </w:pPr>
      <w:r w:rsidRPr="00FE3F31">
        <w:rPr>
          <w:lang w:val="es-ES"/>
        </w:rPr>
        <w:t>315</w:t>
      </w:r>
      <w:r w:rsidR="00443546" w:rsidRPr="00FE3F31">
        <w:rPr>
          <w:lang w:val="es-ES"/>
        </w:rPr>
        <w:tab/>
        <w:t>Trinchero, St. Helena, Napa Valley, California</w:t>
      </w:r>
      <w:r w:rsidR="00443546" w:rsidRPr="00FE3F31">
        <w:rPr>
          <w:lang w:val="es-ES"/>
        </w:rPr>
        <w:tab/>
      </w:r>
      <w:r w:rsidR="00443546" w:rsidRPr="00FE3F31">
        <w:rPr>
          <w:lang w:val="es-ES"/>
        </w:rPr>
        <w:tab/>
      </w:r>
      <w:r w:rsidR="00443546" w:rsidRPr="00FE3F31">
        <w:rPr>
          <w:lang w:val="es-ES"/>
        </w:rPr>
        <w:tab/>
      </w:r>
      <w:r w:rsidR="00443546" w:rsidRPr="00FE3F31">
        <w:rPr>
          <w:lang w:val="es-ES"/>
        </w:rPr>
        <w:tab/>
        <w:t>2007</w:t>
      </w:r>
      <w:r w:rsidR="00443546" w:rsidRPr="00FE3F31">
        <w:rPr>
          <w:lang w:val="es-ES"/>
        </w:rPr>
        <w:tab/>
      </w:r>
      <w:r w:rsidR="00443546" w:rsidRPr="00FE3F31">
        <w:rPr>
          <w:lang w:val="es-ES"/>
        </w:rPr>
        <w:tab/>
        <w:t>115</w:t>
      </w:r>
    </w:p>
    <w:p w:rsidR="00DC5777" w:rsidRPr="00FE3F31" w:rsidRDefault="00DC5777" w:rsidP="00374034">
      <w:pPr>
        <w:pStyle w:val="IHRbodytext"/>
        <w:rPr>
          <w:lang w:val="es-ES"/>
        </w:rPr>
      </w:pPr>
      <w:r>
        <w:rPr>
          <w:lang w:val="es-ES"/>
        </w:rPr>
        <w:tab/>
      </w:r>
    </w:p>
    <w:p w:rsidR="00355383" w:rsidRPr="00FE3F31" w:rsidRDefault="00C75A99" w:rsidP="00374034">
      <w:pPr>
        <w:pStyle w:val="Winesubtitle"/>
      </w:pPr>
      <w:r w:rsidRPr="00FE3F31">
        <w:t>South America</w:t>
      </w:r>
    </w:p>
    <w:p w:rsidR="00CC67D2" w:rsidRDefault="007A4D5C" w:rsidP="00374034">
      <w:pPr>
        <w:pStyle w:val="IHRbodytext"/>
      </w:pPr>
      <w:r w:rsidRPr="00FE3F31">
        <w:t>314</w:t>
      </w:r>
      <w:r w:rsidRPr="00FE3F31">
        <w:tab/>
        <w:t>Benegas, Mendoza, Argentina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CC67D2" w:rsidRPr="00FE3F31">
        <w:tab/>
      </w:r>
      <w:r w:rsidRPr="00FE3F31">
        <w:tab/>
        <w:t>2009</w:t>
      </w:r>
      <w:r w:rsidRPr="00FE3F31">
        <w:tab/>
      </w:r>
      <w:r w:rsidRPr="00FE3F31">
        <w:tab/>
        <w:t>48</w:t>
      </w:r>
    </w:p>
    <w:p w:rsidR="00D01F1D" w:rsidRDefault="00D01F1D" w:rsidP="00374034">
      <w:pPr>
        <w:pStyle w:val="IHRbodytext"/>
      </w:pPr>
    </w:p>
    <w:p w:rsidR="00D01F1D" w:rsidRDefault="00D01F1D" w:rsidP="00374034">
      <w:pPr>
        <w:pStyle w:val="IHRbodytext"/>
      </w:pPr>
    </w:p>
    <w:p w:rsidR="00D01F1D" w:rsidRDefault="00D01F1D" w:rsidP="00374034">
      <w:pPr>
        <w:pStyle w:val="IHRbodytext"/>
      </w:pPr>
    </w:p>
    <w:p w:rsidR="00D01F1D" w:rsidRDefault="00D01F1D" w:rsidP="00374034">
      <w:pPr>
        <w:pStyle w:val="IHRbodytext"/>
      </w:pPr>
    </w:p>
    <w:p w:rsidR="00D01F1D" w:rsidRDefault="00D01F1D" w:rsidP="00374034">
      <w:pPr>
        <w:pStyle w:val="IHRbodytext"/>
      </w:pPr>
    </w:p>
    <w:p w:rsidR="00D01F1D" w:rsidRPr="00FE3F31" w:rsidRDefault="00D01F1D" w:rsidP="00374034">
      <w:pPr>
        <w:pStyle w:val="IHRbodytext"/>
      </w:pPr>
    </w:p>
    <w:p w:rsidR="0072465B" w:rsidRPr="00FE3F31" w:rsidRDefault="00851936" w:rsidP="002628A7">
      <w:pPr>
        <w:pStyle w:val="Winetitlemain"/>
      </w:pPr>
      <w:r w:rsidRPr="00FE3F31">
        <w:br w:type="page"/>
      </w:r>
      <w:bookmarkStart w:id="31" w:name="_Toc378800341"/>
      <w:bookmarkStart w:id="32" w:name="_Toc411455496"/>
      <w:r w:rsidR="0072465B" w:rsidRPr="00FE3F31">
        <w:lastRenderedPageBreak/>
        <w:t>Pinot Meunier</w:t>
      </w:r>
      <w:bookmarkEnd w:id="31"/>
      <w:bookmarkEnd w:id="32"/>
    </w:p>
    <w:p w:rsidR="00374034" w:rsidRPr="00FE3F31" w:rsidRDefault="00374034" w:rsidP="00374034">
      <w:pPr>
        <w:pStyle w:val="IHRbodytext"/>
      </w:pPr>
    </w:p>
    <w:p w:rsidR="0072465B" w:rsidRPr="00FE3F31" w:rsidRDefault="0072465B" w:rsidP="00374034">
      <w:pPr>
        <w:pStyle w:val="Winesubtitle"/>
      </w:pPr>
      <w:r w:rsidRPr="00FE3F31">
        <w:t>California</w:t>
      </w:r>
    </w:p>
    <w:p w:rsidR="0072465B" w:rsidRPr="00FE3F31" w:rsidRDefault="0072465B" w:rsidP="00374034">
      <w:pPr>
        <w:pStyle w:val="IHRbodytext"/>
      </w:pPr>
      <w:r w:rsidRPr="00FE3F31">
        <w:t>1506</w:t>
      </w:r>
      <w:r w:rsidRPr="00FE3F31">
        <w:tab/>
        <w:t xml:space="preserve">Domaine </w:t>
      </w:r>
      <w:r w:rsidR="0057710B" w:rsidRPr="00FE3F31">
        <w:t>Chandon, Carneros</w:t>
      </w:r>
      <w:r w:rsidR="0057710B" w:rsidRPr="00FE3F31">
        <w:tab/>
      </w:r>
      <w:r w:rsidR="0057710B" w:rsidRPr="00FE3F31">
        <w:tab/>
      </w:r>
      <w:r w:rsidR="0057710B" w:rsidRPr="00FE3F31">
        <w:tab/>
      </w:r>
      <w:r w:rsidR="0057710B" w:rsidRPr="00FE3F31">
        <w:tab/>
      </w:r>
      <w:r w:rsidR="0057710B" w:rsidRPr="00FE3F31">
        <w:tab/>
      </w:r>
      <w:r w:rsidR="0057710B" w:rsidRPr="00FE3F31">
        <w:tab/>
        <w:t>2011</w:t>
      </w:r>
      <w:r w:rsidR="0057710B" w:rsidRPr="00FE3F31">
        <w:tab/>
      </w:r>
      <w:r w:rsidR="0057710B" w:rsidRPr="00FE3F31">
        <w:tab/>
        <w:t>65</w:t>
      </w:r>
    </w:p>
    <w:p w:rsidR="00385D16" w:rsidRPr="00FE3F31" w:rsidRDefault="00385D16" w:rsidP="00374034">
      <w:pPr>
        <w:pStyle w:val="IHRbodytext"/>
      </w:pPr>
    </w:p>
    <w:p w:rsidR="000448B8" w:rsidRPr="00FE3F31" w:rsidRDefault="000448B8" w:rsidP="00374034">
      <w:pPr>
        <w:pStyle w:val="Winetitlemain"/>
      </w:pPr>
      <w:bookmarkStart w:id="33" w:name="_Toc378800342"/>
      <w:bookmarkStart w:id="34" w:name="_Toc411455497"/>
      <w:r w:rsidRPr="00FE3F31">
        <w:t>Pinot Noir</w:t>
      </w:r>
      <w:bookmarkEnd w:id="33"/>
      <w:bookmarkEnd w:id="34"/>
    </w:p>
    <w:p w:rsidR="00374034" w:rsidRPr="00FE3F31" w:rsidRDefault="00374034" w:rsidP="00374034">
      <w:pPr>
        <w:pStyle w:val="IHRbodytext"/>
      </w:pPr>
    </w:p>
    <w:p w:rsidR="000448B8" w:rsidRPr="00FE3F31" w:rsidRDefault="000448B8" w:rsidP="00374034">
      <w:pPr>
        <w:pStyle w:val="Winesubtitle"/>
      </w:pPr>
      <w:r w:rsidRPr="00FE3F31">
        <w:t>Australia</w:t>
      </w:r>
    </w:p>
    <w:p w:rsidR="00355383" w:rsidRPr="00FE3F31" w:rsidRDefault="00355383" w:rsidP="00374034">
      <w:pPr>
        <w:pStyle w:val="IHRbodytext"/>
      </w:pPr>
      <w:r w:rsidRPr="00FE3F31">
        <w:t>1419</w:t>
      </w:r>
      <w:r w:rsidRPr="00FE3F31">
        <w:tab/>
        <w:t xml:space="preserve">Pipers Brook, North Tasmania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78</w:t>
      </w:r>
    </w:p>
    <w:p w:rsidR="00B77DD5" w:rsidRPr="00FE3F31" w:rsidRDefault="00B77DD5" w:rsidP="00374034">
      <w:pPr>
        <w:pStyle w:val="IHRbodytext"/>
      </w:pPr>
      <w:r w:rsidRPr="00FE3F31">
        <w:t>1420</w:t>
      </w:r>
      <w:r w:rsidRPr="00FE3F31">
        <w:tab/>
        <w:t>Four Sisters</w:t>
      </w:r>
      <w:r w:rsidR="001656F7" w:rsidRPr="00FE3F31">
        <w:t>,</w:t>
      </w:r>
      <w:r w:rsidRPr="00FE3F31">
        <w:t xml:space="preserve"> </w:t>
      </w:r>
      <w:r w:rsidRPr="00565123">
        <w:rPr>
          <w:i/>
        </w:rPr>
        <w:t>Sibling Rivalry</w:t>
      </w:r>
      <w:r w:rsidRPr="00FE3F31">
        <w:t>, Geelong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55</w:t>
      </w:r>
    </w:p>
    <w:p w:rsidR="00355383" w:rsidRPr="00FE3F31" w:rsidRDefault="00355383" w:rsidP="00374034">
      <w:pPr>
        <w:pStyle w:val="IHRbodytext"/>
      </w:pPr>
      <w:r w:rsidRPr="00FE3F31">
        <w:t>1420</w:t>
      </w:r>
      <w:r w:rsidRPr="00FE3F31">
        <w:tab/>
        <w:t>Plantagenet, Omrah</w:t>
      </w:r>
      <w:r w:rsidR="00081BB4" w:rsidRPr="00FE3F31">
        <w:t>, Western Australia</w:t>
      </w:r>
      <w:r w:rsidR="00081BB4" w:rsidRPr="00FE3F31">
        <w:tab/>
      </w:r>
      <w:r w:rsidR="00081BB4" w:rsidRPr="00FE3F31">
        <w:tab/>
      </w:r>
      <w:r w:rsidR="00081BB4" w:rsidRPr="00FE3F31">
        <w:tab/>
      </w:r>
      <w:r w:rsidR="00081BB4" w:rsidRPr="00FE3F31">
        <w:tab/>
      </w:r>
      <w:r w:rsidR="00081BB4" w:rsidRPr="00FE3F31">
        <w:tab/>
        <w:t>2007</w:t>
      </w:r>
      <w:r w:rsidR="00081BB4" w:rsidRPr="00FE3F31">
        <w:tab/>
      </w:r>
      <w:r w:rsidR="00081BB4" w:rsidRPr="00FE3F31">
        <w:tab/>
        <w:t>53</w:t>
      </w:r>
    </w:p>
    <w:p w:rsidR="00CE2401" w:rsidRPr="00FE3F31" w:rsidRDefault="002F0B05" w:rsidP="00374034">
      <w:pPr>
        <w:pStyle w:val="IHRbodytext"/>
      </w:pPr>
      <w:r>
        <w:t xml:space="preserve"> </w:t>
      </w:r>
    </w:p>
    <w:p w:rsidR="00C07950" w:rsidRPr="00FE3F31" w:rsidRDefault="00C07950" w:rsidP="00374034">
      <w:pPr>
        <w:pStyle w:val="IHRbodytext"/>
      </w:pPr>
    </w:p>
    <w:p w:rsidR="00C07950" w:rsidRPr="00FE3F31" w:rsidRDefault="00C07950" w:rsidP="00374034">
      <w:pPr>
        <w:pStyle w:val="Winesubtitle"/>
      </w:pPr>
      <w:r w:rsidRPr="00FE3F31">
        <w:t>France</w:t>
      </w:r>
    </w:p>
    <w:p w:rsidR="00355383" w:rsidRPr="00FE3F31" w:rsidRDefault="00355383" w:rsidP="00374034">
      <w:pPr>
        <w:pStyle w:val="IHRbodytext"/>
      </w:pPr>
      <w:r w:rsidRPr="00FE3F31">
        <w:t>1513</w:t>
      </w:r>
      <w:r w:rsidRPr="00FE3F31">
        <w:tab/>
        <w:t>Joseph D</w:t>
      </w:r>
      <w:r w:rsidR="008768E9">
        <w:t xml:space="preserve">rouhin, Clos de Vougeout, Cote du Nuits </w:t>
      </w:r>
      <w:r w:rsidR="008768E9">
        <w:tab/>
      </w:r>
      <w:r w:rsidR="008768E9">
        <w:tab/>
      </w:r>
      <w:r w:rsidR="008768E9">
        <w:tab/>
      </w:r>
      <w:r w:rsidRPr="00FE3F31">
        <w:t>2006</w:t>
      </w:r>
      <w:r w:rsidRPr="00FE3F31">
        <w:tab/>
      </w:r>
      <w:r w:rsidRPr="00FE3F31">
        <w:tab/>
        <w:t>215</w:t>
      </w:r>
    </w:p>
    <w:p w:rsidR="00355383" w:rsidRPr="00FE3F31" w:rsidRDefault="00355383" w:rsidP="00374034">
      <w:pPr>
        <w:pStyle w:val="IHRbodytext"/>
      </w:pPr>
      <w:r w:rsidRPr="00FE3F31">
        <w:t>1516</w:t>
      </w:r>
      <w:r w:rsidRPr="00FE3F31">
        <w:tab/>
        <w:t xml:space="preserve">Joseph Drouhin, Clos du Mouches, Beaune </w:t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175</w:t>
      </w:r>
    </w:p>
    <w:p w:rsidR="008E17AD" w:rsidRPr="00FE3F31" w:rsidRDefault="008E17AD" w:rsidP="00374034">
      <w:pPr>
        <w:pStyle w:val="IHRbodytext"/>
      </w:pPr>
      <w:r w:rsidRPr="00FE3F31">
        <w:t>1519</w:t>
      </w:r>
      <w:r w:rsidRPr="00FE3F31">
        <w:tab/>
      </w:r>
      <w:r w:rsidRPr="00FE3F31">
        <w:rPr>
          <w:bCs/>
        </w:rPr>
        <w:t xml:space="preserve">Vincent Girardin, </w:t>
      </w:r>
      <w:r w:rsidRPr="00FE3F31">
        <w:rPr>
          <w:bCs/>
          <w:i/>
        </w:rPr>
        <w:t>Les Charmes</w:t>
      </w:r>
      <w:r w:rsidRPr="00FE3F31">
        <w:rPr>
          <w:bCs/>
        </w:rPr>
        <w:t>, Co</w:t>
      </w:r>
      <w:r w:rsidR="007A43A8">
        <w:rPr>
          <w:bCs/>
        </w:rPr>
        <w:t>te de Beaune, Santenay</w:t>
      </w:r>
      <w:r w:rsidR="00374034" w:rsidRPr="00FE3F31">
        <w:rPr>
          <w:bCs/>
        </w:rPr>
        <w:tab/>
      </w:r>
      <w:r w:rsidR="007A43A8">
        <w:rPr>
          <w:bCs/>
        </w:rPr>
        <w:tab/>
      </w:r>
      <w:r w:rsidRPr="00FE3F31">
        <w:rPr>
          <w:bCs/>
        </w:rPr>
        <w:t>2005</w:t>
      </w:r>
      <w:r w:rsidRPr="00FE3F31">
        <w:rPr>
          <w:bCs/>
        </w:rPr>
        <w:tab/>
      </w:r>
      <w:r w:rsidRPr="00FE3F31">
        <w:rPr>
          <w:bCs/>
        </w:rPr>
        <w:tab/>
        <w:t>100</w:t>
      </w:r>
    </w:p>
    <w:p w:rsidR="00355383" w:rsidRPr="00FE3F31" w:rsidRDefault="00355383" w:rsidP="00374034">
      <w:pPr>
        <w:pStyle w:val="IHRbodytext"/>
      </w:pPr>
      <w:r w:rsidRPr="00FE3F31">
        <w:t>1511</w:t>
      </w:r>
      <w:r w:rsidR="00CE2401" w:rsidRPr="00FE3F31">
        <w:tab/>
        <w:t>Domaine Billard Hautes, Beaune</w:t>
      </w:r>
      <w:r w:rsidR="00CE2401" w:rsidRPr="00FE3F31">
        <w:tab/>
      </w:r>
      <w:r w:rsidR="00D16C47">
        <w:tab/>
      </w:r>
      <w:r w:rsidR="00D16C47">
        <w:tab/>
      </w:r>
      <w:r w:rsidR="00D16C47">
        <w:tab/>
      </w:r>
      <w:r w:rsidR="00D16C47">
        <w:tab/>
        <w:t>2014</w:t>
      </w:r>
      <w:r w:rsidR="00491A89" w:rsidRPr="00FE3F31">
        <w:tab/>
      </w:r>
      <w:r w:rsidR="00491A89" w:rsidRPr="00FE3F31">
        <w:tab/>
        <w:t>53</w:t>
      </w:r>
    </w:p>
    <w:p w:rsidR="00335FCB" w:rsidRDefault="00335FCB" w:rsidP="00374034">
      <w:pPr>
        <w:pStyle w:val="IHRbodytext"/>
        <w:rPr>
          <w:lang w:val="es-ES"/>
        </w:rPr>
      </w:pPr>
      <w:r w:rsidRPr="00FE3F31">
        <w:rPr>
          <w:lang w:val="es-ES"/>
        </w:rPr>
        <w:t>1522</w:t>
      </w:r>
      <w:r w:rsidRPr="00FE3F31">
        <w:rPr>
          <w:lang w:val="es-ES"/>
        </w:rPr>
        <w:tab/>
        <w:t>Edmond Cornu</w:t>
      </w:r>
      <w:r w:rsidR="00D16C47">
        <w:rPr>
          <w:lang w:val="es-ES"/>
        </w:rPr>
        <w:t xml:space="preserve"> &amp; Fils, Les Barrigards</w:t>
      </w:r>
      <w:r w:rsidR="007A43A8">
        <w:rPr>
          <w:lang w:val="es-ES"/>
        </w:rPr>
        <w:t>, Bourgogne</w:t>
      </w:r>
      <w:r w:rsidR="007A43A8">
        <w:rPr>
          <w:lang w:val="es-ES"/>
        </w:rPr>
        <w:tab/>
      </w:r>
      <w:r w:rsidR="007A43A8">
        <w:rPr>
          <w:lang w:val="es-ES"/>
        </w:rPr>
        <w:tab/>
      </w:r>
      <w:r w:rsidR="007A43A8">
        <w:rPr>
          <w:lang w:val="es-ES"/>
        </w:rPr>
        <w:tab/>
      </w:r>
      <w:r w:rsidR="007A43A8">
        <w:rPr>
          <w:lang w:val="es-ES"/>
        </w:rPr>
        <w:tab/>
      </w:r>
      <w:r w:rsidR="00D16C47">
        <w:rPr>
          <w:lang w:val="es-ES"/>
        </w:rPr>
        <w:t>2010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7A69D5" w:rsidRPr="00FE3F31" w:rsidRDefault="00476151" w:rsidP="00156282">
      <w:pPr>
        <w:pStyle w:val="IHRbodytext"/>
      </w:pPr>
      <w:r>
        <w:rPr>
          <w:lang w:val="es-ES"/>
        </w:rPr>
        <w:t>1522</w:t>
      </w:r>
      <w:r w:rsidR="00EF076D">
        <w:rPr>
          <w:lang w:val="es-ES"/>
        </w:rPr>
        <w:tab/>
        <w:t xml:space="preserve">Domaine </w:t>
      </w:r>
      <w:r w:rsidR="00156282">
        <w:rPr>
          <w:lang w:val="es-ES"/>
        </w:rPr>
        <w:t xml:space="preserve"> Brunet, </w:t>
      </w:r>
      <w:r w:rsidR="00E348AD">
        <w:rPr>
          <w:lang w:val="es-ES"/>
        </w:rPr>
        <w:t>Pays  D’OC</w:t>
      </w:r>
      <w:r w:rsidR="00E348AD">
        <w:rPr>
          <w:lang w:val="es-ES"/>
        </w:rPr>
        <w:tab/>
      </w:r>
      <w:r>
        <w:rPr>
          <w:lang w:val="es-ES"/>
        </w:rPr>
        <w:t xml:space="preserve"> </w:t>
      </w:r>
      <w:r w:rsidR="00E348AD">
        <w:rPr>
          <w:lang w:val="es-ES"/>
        </w:rPr>
        <w:tab/>
      </w:r>
      <w:r w:rsidR="00E348AD">
        <w:rPr>
          <w:lang w:val="es-ES"/>
        </w:rPr>
        <w:tab/>
      </w:r>
      <w:r w:rsidR="00E348AD">
        <w:rPr>
          <w:lang w:val="es-ES"/>
        </w:rPr>
        <w:tab/>
      </w:r>
      <w:r w:rsidR="00E348AD">
        <w:rPr>
          <w:lang w:val="es-ES"/>
        </w:rPr>
        <w:tab/>
      </w:r>
      <w:r>
        <w:rPr>
          <w:lang w:val="es-ES"/>
        </w:rPr>
        <w:tab/>
      </w:r>
      <w:r w:rsidR="00E348AD">
        <w:rPr>
          <w:lang w:val="es-ES"/>
        </w:rPr>
        <w:t>2014</w:t>
      </w:r>
      <w:r w:rsidR="00E348AD">
        <w:rPr>
          <w:lang w:val="es-ES"/>
        </w:rPr>
        <w:tab/>
      </w:r>
      <w:r w:rsidR="00E348AD">
        <w:rPr>
          <w:lang w:val="es-ES"/>
        </w:rPr>
        <w:tab/>
        <w:t>35</w:t>
      </w:r>
    </w:p>
    <w:p w:rsidR="00747BBA" w:rsidRPr="00FE3F31" w:rsidRDefault="00747BBA" w:rsidP="00374034">
      <w:pPr>
        <w:pStyle w:val="IHRbodytext"/>
      </w:pPr>
    </w:p>
    <w:p w:rsidR="00251954" w:rsidRPr="00FE3F31" w:rsidRDefault="00E348AD" w:rsidP="00BE1D2B">
      <w:pPr>
        <w:pStyle w:val="IHRbodytext"/>
      </w:pPr>
      <w:r>
        <w:t xml:space="preserve"> </w:t>
      </w:r>
    </w:p>
    <w:p w:rsidR="00C07950" w:rsidRPr="00FE3F31" w:rsidRDefault="00C07950" w:rsidP="00374034">
      <w:pPr>
        <w:pStyle w:val="Winesubtitle"/>
      </w:pPr>
      <w:r w:rsidRPr="00FE3F31">
        <w:t>New Zealand</w:t>
      </w:r>
    </w:p>
    <w:p w:rsidR="00355383" w:rsidRPr="00FE3F31" w:rsidRDefault="00355383" w:rsidP="00374034">
      <w:pPr>
        <w:pStyle w:val="IHRbodytext"/>
      </w:pPr>
      <w:r w:rsidRPr="00FE3F31">
        <w:t>1416</w:t>
      </w:r>
      <w:r w:rsidRPr="00FE3F31">
        <w:tab/>
        <w:t>Saint Clair, Doctors Creek Reserve, Marlborough</w:t>
      </w:r>
      <w:r w:rsidRPr="00FE3F31">
        <w:tab/>
      </w:r>
      <w:r w:rsidRPr="00FE3F31">
        <w:tab/>
      </w:r>
      <w:r w:rsidRPr="00FE3F31">
        <w:tab/>
      </w:r>
      <w:r w:rsidR="00374034" w:rsidRPr="00FE3F31">
        <w:tab/>
      </w:r>
      <w:r w:rsidRPr="00FE3F31">
        <w:t>2006</w:t>
      </w:r>
      <w:r w:rsidRPr="00FE3F31">
        <w:tab/>
      </w:r>
      <w:r w:rsidRPr="00FE3F31">
        <w:tab/>
        <w:t>75</w:t>
      </w:r>
    </w:p>
    <w:p w:rsidR="00453291" w:rsidRPr="00FE3F31" w:rsidRDefault="00355383" w:rsidP="00374034">
      <w:pPr>
        <w:pStyle w:val="IHRbodytext"/>
      </w:pPr>
      <w:r w:rsidRPr="00FE3F31">
        <w:t>1416</w:t>
      </w:r>
      <w:r w:rsidRPr="00FE3F31">
        <w:tab/>
        <w:t xml:space="preserve">Te Kairanga, Martinborough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374034" w:rsidRPr="00FE3F31">
        <w:t>2002</w:t>
      </w:r>
      <w:r w:rsidR="00374034" w:rsidRPr="00FE3F31">
        <w:tab/>
      </w:r>
      <w:r w:rsidR="00374034" w:rsidRPr="00FE3F31">
        <w:tab/>
        <w:t>68</w:t>
      </w:r>
    </w:p>
    <w:p w:rsidR="00355383" w:rsidRDefault="00355383" w:rsidP="00374034">
      <w:pPr>
        <w:pStyle w:val="IHRbodytext"/>
      </w:pPr>
      <w:r w:rsidRPr="00FE3F31">
        <w:t>1415</w:t>
      </w:r>
      <w:r w:rsidRPr="00FE3F31">
        <w:tab/>
        <w:t xml:space="preserve">Tohu, Marlborough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52</w:t>
      </w:r>
    </w:p>
    <w:p w:rsidR="002F0B05" w:rsidRPr="00FE3F31" w:rsidRDefault="00560016" w:rsidP="00560016">
      <w:pPr>
        <w:pStyle w:val="IHRbodytext"/>
      </w:pPr>
      <w:r w:rsidRPr="00560016">
        <w:t>1415</w:t>
      </w:r>
      <w:r w:rsidRPr="00560016">
        <w:tab/>
      </w:r>
      <w:r w:rsidR="002F0B05" w:rsidRPr="00560016">
        <w:t>Mud Ho</w:t>
      </w:r>
      <w:r>
        <w:t xml:space="preserve">use, New Zealand </w:t>
      </w:r>
      <w:r>
        <w:tab/>
        <w:t xml:space="preserve"> </w:t>
      </w:r>
      <w:r>
        <w:tab/>
      </w:r>
      <w:r w:rsidR="002F0B05" w:rsidRPr="00560016">
        <w:tab/>
      </w:r>
      <w:r w:rsidR="002F0B05" w:rsidRPr="00560016">
        <w:tab/>
      </w:r>
      <w:r w:rsidR="002F0B05" w:rsidRPr="00560016">
        <w:tab/>
      </w:r>
      <w:r w:rsidR="002F0B05" w:rsidRPr="00560016">
        <w:tab/>
        <w:t>2013</w:t>
      </w:r>
      <w:r w:rsidR="002F0B05" w:rsidRPr="00560016">
        <w:tab/>
      </w:r>
      <w:r w:rsidR="002F0B05" w:rsidRPr="00560016">
        <w:tab/>
      </w:r>
      <w:r w:rsidR="00184C7F">
        <w:t>35</w:t>
      </w:r>
    </w:p>
    <w:p w:rsidR="002F0B05" w:rsidRPr="00FE3F31" w:rsidRDefault="002F0B05" w:rsidP="002F0B05">
      <w:pPr>
        <w:pStyle w:val="IHRbodytext"/>
      </w:pPr>
    </w:p>
    <w:p w:rsidR="002F0B05" w:rsidRPr="00FE3F31" w:rsidRDefault="002F0B05" w:rsidP="00374034">
      <w:pPr>
        <w:pStyle w:val="IHRbodytext"/>
      </w:pPr>
    </w:p>
    <w:p w:rsidR="00BD4C34" w:rsidRPr="00FE3F31" w:rsidRDefault="00374034" w:rsidP="00374034">
      <w:pPr>
        <w:pStyle w:val="Winesubtitle"/>
      </w:pPr>
      <w:r w:rsidRPr="00FE3F31">
        <w:t xml:space="preserve">California - </w:t>
      </w:r>
      <w:r w:rsidR="00BD4C34" w:rsidRPr="00FE3F31">
        <w:t>Central Coast</w:t>
      </w:r>
    </w:p>
    <w:p w:rsidR="009439FB" w:rsidRPr="00FE3F31" w:rsidRDefault="009439FB" w:rsidP="00374034">
      <w:pPr>
        <w:pStyle w:val="IHRbodytext"/>
      </w:pPr>
      <w:r w:rsidRPr="00FE3F31">
        <w:t>1504</w:t>
      </w:r>
      <w:r w:rsidRPr="00FE3F31">
        <w:tab/>
        <w:t xml:space="preserve">Baileyanna, </w:t>
      </w:r>
      <w:r w:rsidRPr="00FE3F31">
        <w:rPr>
          <w:i/>
        </w:rPr>
        <w:t>Grand Firepeak Cuvee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50</w:t>
      </w:r>
    </w:p>
    <w:p w:rsidR="00BD4C34" w:rsidRDefault="00F43E13" w:rsidP="00374034">
      <w:pPr>
        <w:pStyle w:val="IHRbodytext"/>
      </w:pPr>
      <w:r>
        <w:t>1411</w:t>
      </w:r>
      <w:r>
        <w:tab/>
        <w:t>Fleur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2012</w:t>
      </w:r>
      <w:r w:rsidR="00BD4C34" w:rsidRPr="00FE3F31">
        <w:tab/>
      </w:r>
      <w:r w:rsidR="00BD4C34" w:rsidRPr="00FE3F31">
        <w:tab/>
        <w:t>33</w:t>
      </w:r>
    </w:p>
    <w:p w:rsidR="00565123" w:rsidRDefault="00565123" w:rsidP="00374034">
      <w:pPr>
        <w:pStyle w:val="IHRbodytext"/>
      </w:pPr>
    </w:p>
    <w:p w:rsidR="00565123" w:rsidRPr="00FE3F31" w:rsidRDefault="00565123" w:rsidP="00374034">
      <w:pPr>
        <w:pStyle w:val="IHRbodytext"/>
      </w:pPr>
    </w:p>
    <w:p w:rsidR="00BD4C34" w:rsidRPr="00FE3F31" w:rsidRDefault="00BD4C34" w:rsidP="00374034">
      <w:pPr>
        <w:pStyle w:val="IHRbodytext"/>
      </w:pPr>
    </w:p>
    <w:p w:rsidR="00851936" w:rsidRDefault="00851936" w:rsidP="00374034">
      <w:pPr>
        <w:pStyle w:val="IHRbodytext"/>
        <w:rPr>
          <w:i/>
        </w:rPr>
      </w:pPr>
      <w:r w:rsidRPr="00FE3F31">
        <w:rPr>
          <w:i/>
        </w:rPr>
        <w:t>[Pinot Noir continued on next page]</w:t>
      </w:r>
    </w:p>
    <w:p w:rsidR="00D01F1D" w:rsidRDefault="00D01F1D" w:rsidP="00374034">
      <w:pPr>
        <w:pStyle w:val="IHRbodytext"/>
        <w:rPr>
          <w:i/>
        </w:rPr>
      </w:pPr>
    </w:p>
    <w:p w:rsidR="00D01F1D" w:rsidRPr="00FE3F31" w:rsidRDefault="00D01F1D" w:rsidP="00374034">
      <w:pPr>
        <w:pStyle w:val="IHRbodytext"/>
      </w:pPr>
    </w:p>
    <w:p w:rsidR="00851936" w:rsidRPr="00FE3F31" w:rsidRDefault="00D01F1D" w:rsidP="00D01F1D">
      <w:pPr>
        <w:jc w:val="center"/>
        <w:rPr>
          <w:rFonts w:ascii="Calibri" w:hAnsi="Calibri"/>
          <w:color w:val="C00000"/>
          <w:sz w:val="26"/>
          <w:szCs w:val="26"/>
        </w:rPr>
      </w:pPr>
      <w:r w:rsidRPr="00D01F1D">
        <w:rPr>
          <w:noProof/>
        </w:rPr>
        <w:drawing>
          <wp:inline distT="0" distB="0" distL="0" distR="0">
            <wp:extent cx="1181100" cy="846200"/>
            <wp:effectExtent l="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F1D" w:rsidRDefault="00D01F1D" w:rsidP="00851936">
      <w:pPr>
        <w:pStyle w:val="IHRbodytext"/>
        <w:rPr>
          <w:i/>
        </w:rPr>
      </w:pPr>
    </w:p>
    <w:p w:rsidR="00D01F1D" w:rsidRDefault="00D01F1D" w:rsidP="00851936">
      <w:pPr>
        <w:pStyle w:val="IHRbodytext"/>
        <w:rPr>
          <w:i/>
        </w:rPr>
      </w:pPr>
    </w:p>
    <w:p w:rsidR="00851936" w:rsidRPr="00FE3F31" w:rsidRDefault="00851936" w:rsidP="007A16CE">
      <w:pPr>
        <w:pStyle w:val="Winesubtitle"/>
        <w:rPr>
          <w:sz w:val="16"/>
          <w:szCs w:val="16"/>
        </w:rPr>
      </w:pPr>
    </w:p>
    <w:p w:rsidR="00BD4C34" w:rsidRPr="00FE3F31" w:rsidRDefault="007A16CE" w:rsidP="007A16CE">
      <w:pPr>
        <w:pStyle w:val="Winesubtitle"/>
      </w:pPr>
      <w:r w:rsidRPr="00FE3F31">
        <w:t xml:space="preserve">California - </w:t>
      </w:r>
      <w:r w:rsidR="00BD4C34" w:rsidRPr="00FE3F31">
        <w:t>Monterey</w:t>
      </w:r>
    </w:p>
    <w:p w:rsidR="00BD4C34" w:rsidRPr="00FE3F31" w:rsidRDefault="00BD4C34" w:rsidP="00374034">
      <w:pPr>
        <w:pStyle w:val="IHRbodytext"/>
        <w:rPr>
          <w:lang w:val="es-ES"/>
        </w:rPr>
      </w:pPr>
      <w:r w:rsidRPr="00FE3F31">
        <w:rPr>
          <w:lang w:val="es-ES"/>
        </w:rPr>
        <w:t>1411</w:t>
      </w:r>
      <w:r w:rsidRPr="00FE3F31">
        <w:rPr>
          <w:lang w:val="es-ES"/>
        </w:rPr>
        <w:tab/>
        <w:t>La Crema</w:t>
      </w:r>
      <w:r w:rsidRPr="00FE3F31">
        <w:rPr>
          <w:lang w:val="es-ES"/>
        </w:rPr>
        <w:tab/>
      </w:r>
      <w:r w:rsidR="006848F9" w:rsidRPr="00FE3F31">
        <w:rPr>
          <w:lang w:val="es-ES"/>
        </w:rPr>
        <w:tab/>
      </w:r>
      <w:r w:rsidR="006848F9" w:rsidRPr="00FE3F31">
        <w:rPr>
          <w:lang w:val="es-ES"/>
        </w:rPr>
        <w:tab/>
      </w:r>
      <w:r w:rsidR="006848F9" w:rsidRPr="00FE3F31">
        <w:rPr>
          <w:lang w:val="es-ES"/>
        </w:rPr>
        <w:tab/>
      </w:r>
      <w:r w:rsidR="004A461B" w:rsidRPr="00FE3F31">
        <w:rPr>
          <w:lang w:val="es-ES"/>
        </w:rPr>
        <w:tab/>
      </w:r>
      <w:r w:rsidR="004A461B" w:rsidRPr="00FE3F31">
        <w:rPr>
          <w:lang w:val="es-ES"/>
        </w:rPr>
        <w:tab/>
      </w:r>
      <w:r w:rsidR="004A461B" w:rsidRPr="00FE3F31">
        <w:rPr>
          <w:lang w:val="es-ES"/>
        </w:rPr>
        <w:tab/>
      </w:r>
      <w:r w:rsidR="004A461B" w:rsidRPr="00FE3F31">
        <w:rPr>
          <w:lang w:val="es-ES"/>
        </w:rPr>
        <w:tab/>
        <w:t>2011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66</w:t>
      </w:r>
    </w:p>
    <w:p w:rsidR="004D4D9E" w:rsidRPr="00FE3F31" w:rsidRDefault="004D4D9E" w:rsidP="00374034">
      <w:pPr>
        <w:pStyle w:val="IHRbodytext"/>
        <w:rPr>
          <w:sz w:val="16"/>
          <w:szCs w:val="16"/>
          <w:lang w:val="es-ES"/>
        </w:rPr>
      </w:pPr>
    </w:p>
    <w:p w:rsidR="00BD4C34" w:rsidRPr="00FE3F31" w:rsidRDefault="007A16CE" w:rsidP="007A16CE">
      <w:pPr>
        <w:pStyle w:val="Winesubtitle"/>
      </w:pPr>
      <w:r w:rsidRPr="00FE3F31">
        <w:t xml:space="preserve">California - </w:t>
      </w:r>
      <w:r w:rsidR="00BD4C34" w:rsidRPr="00FE3F31">
        <w:t>San Luis Obispo</w:t>
      </w:r>
    </w:p>
    <w:p w:rsidR="006848F9" w:rsidRPr="00FE3F31" w:rsidRDefault="006848F9" w:rsidP="007A16CE">
      <w:pPr>
        <w:pStyle w:val="IHRbodytext"/>
        <w:rPr>
          <w:lang w:val="es-ES"/>
        </w:rPr>
      </w:pPr>
      <w:r w:rsidRPr="009650AE">
        <w:rPr>
          <w:lang w:val="es-ES"/>
        </w:rPr>
        <w:t>1407</w:t>
      </w:r>
      <w:r w:rsidRPr="009650AE">
        <w:rPr>
          <w:lang w:val="es-ES"/>
        </w:rPr>
        <w:tab/>
        <w:t xml:space="preserve">Carpe Diem, Edna </w:t>
      </w:r>
      <w:r w:rsidR="009650AE">
        <w:rPr>
          <w:lang w:val="es-ES"/>
        </w:rPr>
        <w:t>Vall</w:t>
      </w:r>
      <w:r w:rsidR="009650AE">
        <w:rPr>
          <w:lang w:val="es-ES"/>
        </w:rPr>
        <w:tab/>
      </w:r>
      <w:r w:rsidR="009650AE">
        <w:rPr>
          <w:lang w:val="es-ES"/>
        </w:rPr>
        <w:tab/>
      </w:r>
      <w:r w:rsidR="009650AE">
        <w:rPr>
          <w:lang w:val="es-ES"/>
        </w:rPr>
        <w:tab/>
      </w:r>
      <w:r w:rsidR="009650AE">
        <w:rPr>
          <w:lang w:val="es-ES"/>
        </w:rPr>
        <w:tab/>
      </w:r>
      <w:r w:rsidR="00B13E9A" w:rsidRPr="009650AE">
        <w:rPr>
          <w:lang w:val="es-ES"/>
        </w:rPr>
        <w:tab/>
      </w:r>
      <w:r w:rsidR="00B13E9A" w:rsidRPr="009650AE">
        <w:rPr>
          <w:lang w:val="es-ES"/>
        </w:rPr>
        <w:tab/>
      </w:r>
      <w:r w:rsidR="00B13E9A" w:rsidRPr="009650AE">
        <w:rPr>
          <w:lang w:val="es-ES"/>
        </w:rPr>
        <w:tab/>
        <w:t>2011</w:t>
      </w:r>
      <w:r w:rsidR="009650AE">
        <w:rPr>
          <w:lang w:val="es-ES"/>
        </w:rPr>
        <w:tab/>
      </w:r>
      <w:r w:rsidR="009650AE">
        <w:rPr>
          <w:lang w:val="es-ES"/>
        </w:rPr>
        <w:tab/>
        <w:t>85</w:t>
      </w:r>
    </w:p>
    <w:p w:rsidR="006848F9" w:rsidRPr="00FE3F31" w:rsidRDefault="006848F9" w:rsidP="007A16CE">
      <w:pPr>
        <w:pStyle w:val="IHRbodytext"/>
        <w:rPr>
          <w:lang w:val="es-ES"/>
        </w:rPr>
      </w:pPr>
      <w:r w:rsidRPr="00FE3F31">
        <w:rPr>
          <w:lang w:val="es-ES"/>
        </w:rPr>
        <w:t>1412</w:t>
      </w:r>
      <w:r w:rsidRPr="00FE3F31">
        <w:rPr>
          <w:lang w:val="es-ES"/>
        </w:rPr>
        <w:tab/>
        <w:t xml:space="preserve">Baileyanna, Edna Valley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75</w:t>
      </w:r>
    </w:p>
    <w:p w:rsidR="006848F9" w:rsidRPr="00FE3F31" w:rsidRDefault="006848F9" w:rsidP="007A16CE">
      <w:pPr>
        <w:pStyle w:val="IHRbodytext"/>
        <w:rPr>
          <w:lang w:val="es-ES"/>
        </w:rPr>
      </w:pPr>
    </w:p>
    <w:p w:rsidR="006848F9" w:rsidRPr="00FE3F31" w:rsidRDefault="007A16CE" w:rsidP="007A16CE">
      <w:pPr>
        <w:pStyle w:val="Winesubtitle"/>
        <w:rPr>
          <w:lang w:val="es-ES"/>
        </w:rPr>
      </w:pPr>
      <w:r w:rsidRPr="00FE3F31">
        <w:t xml:space="preserve">California - </w:t>
      </w:r>
      <w:r w:rsidR="006848F9" w:rsidRPr="00FE3F31">
        <w:rPr>
          <w:lang w:val="es-ES"/>
        </w:rPr>
        <w:t>Santa Barbera</w:t>
      </w:r>
    </w:p>
    <w:p w:rsidR="006848F9" w:rsidRPr="00FE3F31" w:rsidRDefault="006848F9" w:rsidP="007A16CE">
      <w:pPr>
        <w:pStyle w:val="IHRbodytext"/>
        <w:rPr>
          <w:lang w:val="es-ES"/>
        </w:rPr>
      </w:pPr>
      <w:r w:rsidRPr="00FE3F31">
        <w:rPr>
          <w:lang w:val="es-ES"/>
        </w:rPr>
        <w:t>1406</w:t>
      </w:r>
      <w:r w:rsidRPr="00FE3F31">
        <w:rPr>
          <w:lang w:val="es-ES"/>
        </w:rPr>
        <w:tab/>
        <w:t>Foxen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 xml:space="preserve">2006      </w:t>
      </w:r>
      <w:r w:rsidRPr="00FE3F31">
        <w:rPr>
          <w:lang w:val="es-ES"/>
        </w:rPr>
        <w:tab/>
        <w:t>105</w:t>
      </w:r>
    </w:p>
    <w:p w:rsidR="006848F9" w:rsidRPr="00FE3F31" w:rsidRDefault="006848F9" w:rsidP="007A16CE">
      <w:pPr>
        <w:pStyle w:val="IHRbodytext"/>
        <w:rPr>
          <w:lang w:val="es-ES"/>
        </w:rPr>
      </w:pPr>
    </w:p>
    <w:p w:rsidR="006848F9" w:rsidRPr="00FE3F31" w:rsidRDefault="007A16CE" w:rsidP="007A16CE">
      <w:pPr>
        <w:pStyle w:val="Winesubtitle"/>
        <w:rPr>
          <w:lang w:val="es-ES"/>
        </w:rPr>
      </w:pPr>
      <w:r w:rsidRPr="00FE3F31">
        <w:t xml:space="preserve">California - </w:t>
      </w:r>
      <w:r w:rsidR="00421C68" w:rsidRPr="00FE3F31">
        <w:rPr>
          <w:lang w:val="es-ES"/>
        </w:rPr>
        <w:t>S</w:t>
      </w:r>
      <w:r w:rsidR="006848F9" w:rsidRPr="00FE3F31">
        <w:rPr>
          <w:lang w:val="es-ES"/>
        </w:rPr>
        <w:t>onoma Coast</w:t>
      </w:r>
    </w:p>
    <w:p w:rsidR="0054656B" w:rsidRDefault="00543261" w:rsidP="007A16CE">
      <w:pPr>
        <w:pStyle w:val="IHRbodytext"/>
      </w:pPr>
      <w:r w:rsidRPr="00FE3F31">
        <w:t xml:space="preserve">1404   </w:t>
      </w:r>
      <w:r w:rsidRPr="00FE3F31">
        <w:tab/>
        <w:t xml:space="preserve">W.H. Smith, </w:t>
      </w:r>
      <w:r w:rsidRPr="00FE3F31">
        <w:rPr>
          <w:i/>
        </w:rPr>
        <w:t>Maritime</w:t>
      </w:r>
      <w:r w:rsidR="004A461B" w:rsidRPr="00FE3F31">
        <w:tab/>
      </w:r>
      <w:r w:rsidR="0054656B">
        <w:tab/>
      </w:r>
      <w:r w:rsidR="0054656B">
        <w:tab/>
      </w:r>
      <w:r w:rsidR="0054656B">
        <w:tab/>
      </w:r>
      <w:r w:rsidR="0054656B">
        <w:tab/>
      </w:r>
      <w:r w:rsidR="0054656B">
        <w:tab/>
      </w:r>
      <w:r w:rsidR="0054656B">
        <w:tab/>
        <w:t>2006</w:t>
      </w:r>
      <w:r w:rsidR="0054656B">
        <w:tab/>
      </w:r>
      <w:r w:rsidR="0054656B">
        <w:tab/>
        <w:t>125</w:t>
      </w:r>
    </w:p>
    <w:p w:rsidR="00EF2721" w:rsidRPr="00FE3F31" w:rsidRDefault="0054656B" w:rsidP="007A16CE">
      <w:pPr>
        <w:pStyle w:val="IHRbodytext"/>
      </w:pPr>
      <w:r>
        <w:t>1404</w:t>
      </w:r>
      <w:r>
        <w:tab/>
        <w:t xml:space="preserve">W.H. Smith, </w:t>
      </w:r>
      <w:r w:rsidRPr="0054656B">
        <w:rPr>
          <w:i/>
        </w:rPr>
        <w:t>Maritime</w:t>
      </w:r>
      <w:r w:rsidR="004A461B" w:rsidRPr="00FE3F31">
        <w:tab/>
      </w:r>
      <w:r w:rsidR="004A461B" w:rsidRPr="00FE3F31">
        <w:tab/>
      </w:r>
      <w:r w:rsidR="004A461B" w:rsidRPr="00FE3F31">
        <w:tab/>
      </w:r>
      <w:r w:rsidR="004A461B" w:rsidRPr="00FE3F31">
        <w:tab/>
      </w:r>
      <w:r w:rsidR="004A461B" w:rsidRPr="00FE3F31">
        <w:tab/>
      </w:r>
      <w:r w:rsidR="004A461B" w:rsidRPr="00FE3F31">
        <w:tab/>
      </w:r>
      <w:r>
        <w:t xml:space="preserve">              </w:t>
      </w:r>
      <w:r w:rsidR="00FD78B1">
        <w:t xml:space="preserve"> </w:t>
      </w:r>
      <w:r w:rsidR="004A461B" w:rsidRPr="00FE3F31">
        <w:t>2009</w:t>
      </w:r>
      <w:r w:rsidR="00543261" w:rsidRPr="00FE3F31">
        <w:tab/>
      </w:r>
      <w:r w:rsidR="00543261" w:rsidRPr="00FE3F31">
        <w:tab/>
        <w:t>125</w:t>
      </w:r>
    </w:p>
    <w:p w:rsidR="00543261" w:rsidRPr="00FE3F31" w:rsidRDefault="00543261" w:rsidP="007A16CE">
      <w:pPr>
        <w:pStyle w:val="IHRbodytext"/>
      </w:pPr>
      <w:r w:rsidRPr="00FE3F31">
        <w:t>1409</w:t>
      </w:r>
      <w:r w:rsidRPr="00FE3F31">
        <w:tab/>
        <w:t>Merry Edwards, Sonoma,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125</w:t>
      </w:r>
    </w:p>
    <w:p w:rsidR="009439FB" w:rsidRPr="00FE3F31" w:rsidRDefault="00691E23" w:rsidP="007A16CE">
      <w:pPr>
        <w:pStyle w:val="IHRbodytext"/>
      </w:pPr>
      <w:r w:rsidRPr="00FE3F31">
        <w:t>1400</w:t>
      </w:r>
      <w:r w:rsidR="009439FB" w:rsidRPr="00FE3F31">
        <w:tab/>
        <w:t xml:space="preserve">Flowers, </w:t>
      </w:r>
      <w:r w:rsidR="009439FB" w:rsidRPr="00FE3F31">
        <w:rPr>
          <w:i/>
        </w:rPr>
        <w:t>Perennial</w:t>
      </w:r>
      <w:r w:rsidR="009439FB" w:rsidRPr="00FE3F31">
        <w:t xml:space="preserve">, Sonoma, California </w:t>
      </w:r>
      <w:r w:rsidR="009439FB" w:rsidRPr="00FE3F31">
        <w:tab/>
      </w:r>
      <w:r w:rsidR="009439FB" w:rsidRPr="00FE3F31">
        <w:tab/>
      </w:r>
      <w:r w:rsidR="009439FB" w:rsidRPr="00FE3F31">
        <w:tab/>
      </w:r>
      <w:r w:rsidR="009439FB" w:rsidRPr="00FE3F31">
        <w:tab/>
      </w:r>
      <w:r w:rsidR="009439FB" w:rsidRPr="00FE3F31">
        <w:tab/>
        <w:t>2010</w:t>
      </w:r>
      <w:r w:rsidR="009439FB" w:rsidRPr="00FE3F31">
        <w:tab/>
      </w:r>
      <w:r w:rsidR="009439FB" w:rsidRPr="00FE3F31">
        <w:tab/>
        <w:t>105</w:t>
      </w:r>
    </w:p>
    <w:p w:rsidR="00543261" w:rsidRPr="00FE3F31" w:rsidRDefault="00543261" w:rsidP="007A16CE">
      <w:pPr>
        <w:pStyle w:val="IHRbodytext"/>
      </w:pPr>
      <w:r w:rsidRPr="00FE3F31">
        <w:t>1405</w:t>
      </w:r>
      <w:r w:rsidRPr="00FE3F31">
        <w:tab/>
        <w:t xml:space="preserve">Flowers, </w:t>
      </w:r>
      <w:r w:rsidRPr="00FE3F31">
        <w:rPr>
          <w:i/>
        </w:rPr>
        <w:t>Perennial</w:t>
      </w:r>
      <w:r w:rsidR="00D73F05">
        <w:t xml:space="preserve">, Sonoma, California </w:t>
      </w:r>
      <w:r w:rsidR="00D73F05">
        <w:tab/>
      </w:r>
      <w:r w:rsidR="00D73F05">
        <w:tab/>
      </w:r>
      <w:r w:rsidR="00D73F05">
        <w:tab/>
      </w:r>
      <w:r w:rsidR="00D73F05">
        <w:tab/>
      </w:r>
      <w:r w:rsidR="00D73F05">
        <w:tab/>
        <w:t>2013</w:t>
      </w:r>
      <w:r w:rsidR="00D73F05">
        <w:tab/>
      </w:r>
      <w:r w:rsidR="00D73F05">
        <w:tab/>
        <w:t>135</w:t>
      </w:r>
    </w:p>
    <w:p w:rsidR="00D9445D" w:rsidRDefault="00D9445D" w:rsidP="007A16CE">
      <w:pPr>
        <w:pStyle w:val="IHRbodytext"/>
        <w:rPr>
          <w:lang w:val="es-ES"/>
        </w:rPr>
      </w:pPr>
      <w:r w:rsidRPr="00FE3F31">
        <w:rPr>
          <w:lang w:val="es-ES"/>
        </w:rPr>
        <w:t>1408</w:t>
      </w:r>
      <w:r w:rsidRPr="00FE3F31">
        <w:rPr>
          <w:lang w:val="es-ES"/>
        </w:rPr>
        <w:tab/>
        <w:t>Elizabeth Spencer, Proprietor Blen</w:t>
      </w:r>
      <w:r w:rsidR="009F5F3F">
        <w:rPr>
          <w:lang w:val="es-ES"/>
        </w:rPr>
        <w:t>ded</w:t>
      </w:r>
      <w:r w:rsidR="009F5F3F">
        <w:rPr>
          <w:lang w:val="es-ES"/>
        </w:rPr>
        <w:tab/>
      </w:r>
      <w:r w:rsidR="009F5F3F">
        <w:rPr>
          <w:lang w:val="es-ES"/>
        </w:rPr>
        <w:tab/>
      </w:r>
      <w:r w:rsidR="009F5F3F">
        <w:rPr>
          <w:lang w:val="es-ES"/>
        </w:rPr>
        <w:tab/>
      </w:r>
      <w:r w:rsidR="009F5F3F">
        <w:rPr>
          <w:lang w:val="es-ES"/>
        </w:rPr>
        <w:tab/>
      </w:r>
      <w:r w:rsidR="009F5F3F">
        <w:rPr>
          <w:lang w:val="es-ES"/>
        </w:rPr>
        <w:tab/>
        <w:t>2012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65</w:t>
      </w:r>
    </w:p>
    <w:p w:rsidR="00236828" w:rsidRPr="00FE3F31" w:rsidRDefault="00527467" w:rsidP="007A16CE">
      <w:pPr>
        <w:pStyle w:val="IHRbodytext"/>
        <w:rPr>
          <w:lang w:val="es-ES"/>
        </w:rPr>
      </w:pPr>
      <w:r>
        <w:rPr>
          <w:lang w:val="es-ES"/>
        </w:rPr>
        <w:t>1401</w:t>
      </w:r>
      <w:r w:rsidR="00236828">
        <w:rPr>
          <w:lang w:val="es-ES"/>
        </w:rPr>
        <w:tab/>
        <w:t>Benzinger, Sonoma, California</w:t>
      </w:r>
      <w:r w:rsidR="00236828">
        <w:rPr>
          <w:lang w:val="es-ES"/>
        </w:rPr>
        <w:tab/>
      </w:r>
      <w:r w:rsidR="00236828">
        <w:rPr>
          <w:lang w:val="es-ES"/>
        </w:rPr>
        <w:tab/>
      </w:r>
      <w:r w:rsidR="00236828">
        <w:rPr>
          <w:lang w:val="es-ES"/>
        </w:rPr>
        <w:tab/>
      </w:r>
      <w:r w:rsidR="00236828">
        <w:rPr>
          <w:lang w:val="es-ES"/>
        </w:rPr>
        <w:tab/>
      </w:r>
      <w:r w:rsidR="00236828">
        <w:rPr>
          <w:lang w:val="es-ES"/>
        </w:rPr>
        <w:tab/>
      </w:r>
      <w:r w:rsidR="00236828">
        <w:rPr>
          <w:lang w:val="es-ES"/>
        </w:rPr>
        <w:tab/>
        <w:t>2013</w:t>
      </w:r>
      <w:r w:rsidR="00236828">
        <w:rPr>
          <w:lang w:val="es-ES"/>
        </w:rPr>
        <w:tab/>
      </w:r>
      <w:r w:rsidR="00236828">
        <w:rPr>
          <w:lang w:val="es-ES"/>
        </w:rPr>
        <w:tab/>
      </w:r>
      <w:r>
        <w:rPr>
          <w:lang w:val="es-ES"/>
        </w:rPr>
        <w:t>76</w:t>
      </w:r>
    </w:p>
    <w:p w:rsidR="00D9445D" w:rsidRPr="00FE3F31" w:rsidRDefault="00543261" w:rsidP="00374034">
      <w:pPr>
        <w:pStyle w:val="IHRbodytext"/>
      </w:pPr>
      <w:r w:rsidRPr="00FE3F31">
        <w:tab/>
      </w:r>
    </w:p>
    <w:p w:rsidR="00D9445D" w:rsidRPr="00FE3F31" w:rsidRDefault="007A16CE" w:rsidP="007A16CE">
      <w:pPr>
        <w:pStyle w:val="Winesubtitle"/>
      </w:pPr>
      <w:r w:rsidRPr="00FE3F31">
        <w:t xml:space="preserve">California - </w:t>
      </w:r>
      <w:r w:rsidR="00D9445D" w:rsidRPr="00FE3F31">
        <w:t>Napa</w:t>
      </w:r>
      <w:r w:rsidR="005C513A" w:rsidRPr="00FE3F31">
        <w:t xml:space="preserve"> Valley</w:t>
      </w:r>
    </w:p>
    <w:p w:rsidR="005C513A" w:rsidRPr="00FE3F31" w:rsidRDefault="005C513A" w:rsidP="00374034">
      <w:pPr>
        <w:pStyle w:val="IHRbodytext"/>
      </w:pPr>
      <w:r w:rsidRPr="00FE3F31">
        <w:t>1509</w:t>
      </w:r>
      <w:r w:rsidRPr="00FE3F31">
        <w:tab/>
        <w:t>Aquinas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7A16CE" w:rsidRPr="00FE3F31">
        <w:tab/>
      </w:r>
      <w:r w:rsidR="00691E23" w:rsidRPr="00FE3F31">
        <w:t>2012</w:t>
      </w:r>
      <w:r w:rsidRPr="00FE3F31">
        <w:tab/>
      </w:r>
      <w:r w:rsidRPr="00FE3F31">
        <w:tab/>
        <w:t>40</w:t>
      </w:r>
    </w:p>
    <w:p w:rsidR="00D9445D" w:rsidRPr="00FE3F31" w:rsidRDefault="00D9445D" w:rsidP="00374034">
      <w:pPr>
        <w:pStyle w:val="IHRbodytext"/>
      </w:pPr>
    </w:p>
    <w:p w:rsidR="00D9445D" w:rsidRPr="00FE3F31" w:rsidRDefault="007A16CE" w:rsidP="007A16CE">
      <w:pPr>
        <w:pStyle w:val="Winesubtitle"/>
      </w:pPr>
      <w:r w:rsidRPr="00FE3F31">
        <w:t xml:space="preserve">California - </w:t>
      </w:r>
      <w:r w:rsidR="005C513A" w:rsidRPr="00FE3F31">
        <w:t>Napa-</w:t>
      </w:r>
      <w:r w:rsidR="00B07ADF" w:rsidRPr="00FE3F31">
        <w:t>Los Carn</w:t>
      </w:r>
      <w:r w:rsidR="00D370FD" w:rsidRPr="00FE3F31">
        <w:t>er</w:t>
      </w:r>
      <w:r w:rsidR="00B07ADF" w:rsidRPr="00FE3F31">
        <w:t>os</w:t>
      </w:r>
    </w:p>
    <w:p w:rsidR="00543261" w:rsidRPr="00FE3F31" w:rsidRDefault="00543261" w:rsidP="00374034">
      <w:pPr>
        <w:pStyle w:val="IHRbodytext"/>
      </w:pPr>
      <w:r w:rsidRPr="00FE3F31">
        <w:t>1401</w:t>
      </w:r>
      <w:r w:rsidRPr="00FE3F31">
        <w:tab/>
        <w:t>Robert Stemmler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115</w:t>
      </w:r>
    </w:p>
    <w:p w:rsidR="00543261" w:rsidRPr="00FE3F31" w:rsidRDefault="00543261" w:rsidP="00374034">
      <w:pPr>
        <w:pStyle w:val="IHRbodytext"/>
        <w:rPr>
          <w:lang w:val="es-ES"/>
        </w:rPr>
      </w:pPr>
      <w:r w:rsidRPr="00F50C53">
        <w:rPr>
          <w:lang w:val="es-ES"/>
        </w:rPr>
        <w:t>1505</w:t>
      </w:r>
      <w:r w:rsidR="00B027B9">
        <w:rPr>
          <w:lang w:val="es-ES"/>
        </w:rPr>
        <w:tab/>
        <w:t>Etude, Grace Benoist Ranch</w:t>
      </w:r>
      <w:r w:rsidR="00EF076D" w:rsidRPr="00F50C53">
        <w:rPr>
          <w:lang w:val="es-ES"/>
        </w:rPr>
        <w:tab/>
      </w:r>
      <w:r w:rsidR="00476151">
        <w:rPr>
          <w:lang w:val="es-ES"/>
        </w:rPr>
        <w:t xml:space="preserve"> </w:t>
      </w:r>
      <w:r w:rsidR="00EF076D" w:rsidRPr="00F50C53">
        <w:rPr>
          <w:lang w:val="es-ES"/>
        </w:rPr>
        <w:tab/>
      </w:r>
      <w:r w:rsidR="00F50C53">
        <w:rPr>
          <w:lang w:val="es-ES"/>
        </w:rPr>
        <w:t xml:space="preserve"> </w:t>
      </w:r>
      <w:r w:rsidR="00F50C53">
        <w:rPr>
          <w:lang w:val="es-ES"/>
        </w:rPr>
        <w:tab/>
      </w:r>
      <w:r w:rsidR="00B027B9">
        <w:rPr>
          <w:lang w:val="es-ES"/>
        </w:rPr>
        <w:tab/>
      </w:r>
      <w:r w:rsidR="00B027B9">
        <w:rPr>
          <w:lang w:val="es-ES"/>
        </w:rPr>
        <w:tab/>
      </w:r>
      <w:r w:rsidR="00476151">
        <w:rPr>
          <w:lang w:val="es-ES"/>
        </w:rPr>
        <w:tab/>
      </w:r>
      <w:r w:rsidR="002566E4" w:rsidRPr="00F50C53">
        <w:rPr>
          <w:lang w:val="es-ES"/>
        </w:rPr>
        <w:t>2013</w:t>
      </w:r>
      <w:r w:rsidRPr="00F50C53">
        <w:rPr>
          <w:lang w:val="es-ES"/>
        </w:rPr>
        <w:tab/>
      </w:r>
      <w:r w:rsidRPr="00F50C53">
        <w:rPr>
          <w:lang w:val="es-ES"/>
        </w:rPr>
        <w:tab/>
      </w:r>
      <w:r w:rsidR="0090689D">
        <w:rPr>
          <w:lang w:val="es-ES"/>
        </w:rPr>
        <w:t>84</w:t>
      </w:r>
    </w:p>
    <w:p w:rsidR="00B07ADF" w:rsidRPr="00FE3F31" w:rsidRDefault="00631707" w:rsidP="00374034">
      <w:pPr>
        <w:pStyle w:val="IHRbodytext"/>
      </w:pPr>
      <w:r w:rsidRPr="00FE3F31">
        <w:t>1412</w:t>
      </w:r>
      <w:r w:rsidRPr="00FE3F31">
        <w:tab/>
        <w:t>Sean Minor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2013</w:t>
      </w:r>
      <w:r w:rsidR="00B07ADF" w:rsidRPr="00FE3F31">
        <w:tab/>
      </w:r>
      <w:r w:rsidR="00B07ADF" w:rsidRPr="00FE3F31">
        <w:tab/>
        <w:t>44</w:t>
      </w:r>
    </w:p>
    <w:p w:rsidR="005C513A" w:rsidRPr="00FE3F31" w:rsidRDefault="005C513A" w:rsidP="00374034">
      <w:pPr>
        <w:pStyle w:val="IHRbodytext"/>
      </w:pPr>
    </w:p>
    <w:p w:rsidR="005C513A" w:rsidRPr="00FE3F31" w:rsidRDefault="007A16CE" w:rsidP="007A16CE">
      <w:pPr>
        <w:pStyle w:val="Winesubtitle"/>
      </w:pPr>
      <w:r w:rsidRPr="00FE3F31">
        <w:t xml:space="preserve">California - </w:t>
      </w:r>
      <w:r w:rsidR="005C513A" w:rsidRPr="00FE3F31">
        <w:t>Lodi</w:t>
      </w:r>
    </w:p>
    <w:p w:rsidR="005C513A" w:rsidRPr="00FE3F31" w:rsidRDefault="00DB11A5" w:rsidP="00374034">
      <w:pPr>
        <w:pStyle w:val="IHRbodytext"/>
      </w:pPr>
      <w:r>
        <w:t>1501</w:t>
      </w:r>
      <w:r>
        <w:tab/>
        <w:t>Gnarly Head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2013</w:t>
      </w:r>
      <w:r w:rsidR="005C513A" w:rsidRPr="00FE3F31">
        <w:tab/>
      </w:r>
      <w:r w:rsidR="005C513A" w:rsidRPr="00FE3F31">
        <w:tab/>
        <w:t>30</w:t>
      </w:r>
    </w:p>
    <w:p w:rsidR="00500610" w:rsidRPr="00FE3F31" w:rsidRDefault="00500610" w:rsidP="00374034">
      <w:pPr>
        <w:pStyle w:val="IHRbodytext"/>
      </w:pPr>
    </w:p>
    <w:p w:rsidR="005C513A" w:rsidRPr="00FE3F31" w:rsidRDefault="007A16CE" w:rsidP="007A16CE">
      <w:pPr>
        <w:pStyle w:val="Winesubtitle"/>
      </w:pPr>
      <w:r w:rsidRPr="00FE3F31">
        <w:t xml:space="preserve">California - </w:t>
      </w:r>
      <w:r w:rsidR="005C513A" w:rsidRPr="00FE3F31">
        <w:t>Santa Maria Valley</w:t>
      </w:r>
    </w:p>
    <w:p w:rsidR="005C513A" w:rsidRPr="00FE3F31" w:rsidRDefault="005C513A" w:rsidP="00374034">
      <w:pPr>
        <w:pStyle w:val="IHRbodytext"/>
      </w:pPr>
      <w:r w:rsidRPr="00FE3F31">
        <w:t>1412</w:t>
      </w:r>
      <w:r w:rsidRPr="00FE3F31">
        <w:tab/>
        <w:t>Byron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F43E13">
        <w:tab/>
      </w:r>
      <w:r w:rsidR="00F43E13">
        <w:tab/>
      </w:r>
      <w:r w:rsidR="00F43E13">
        <w:tab/>
      </w:r>
      <w:r w:rsidR="00F43E13">
        <w:tab/>
      </w:r>
      <w:r w:rsidR="00F43E13">
        <w:tab/>
        <w:t>2012</w:t>
      </w:r>
      <w:r w:rsidRPr="00FE3F31">
        <w:tab/>
      </w:r>
      <w:r w:rsidRPr="00FE3F31">
        <w:tab/>
        <w:t>58</w:t>
      </w:r>
    </w:p>
    <w:p w:rsidR="005C513A" w:rsidRPr="00FE3F31" w:rsidRDefault="00F20F00" w:rsidP="00374034">
      <w:pPr>
        <w:pStyle w:val="IHRbodytext"/>
      </w:pPr>
      <w:r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>
        <w:tab/>
      </w:r>
      <w:r>
        <w:tab/>
      </w:r>
    </w:p>
    <w:p w:rsidR="009B6C3F" w:rsidRPr="00FE3F31" w:rsidRDefault="009B6C3F" w:rsidP="007A16CE">
      <w:pPr>
        <w:pStyle w:val="Winesubtitle"/>
      </w:pPr>
    </w:p>
    <w:p w:rsidR="005C513A" w:rsidRPr="00FE3F31" w:rsidRDefault="007A16CE" w:rsidP="007A16CE">
      <w:pPr>
        <w:pStyle w:val="Winesubtitle"/>
      </w:pPr>
      <w:r w:rsidRPr="00FE3F31">
        <w:t xml:space="preserve">California - </w:t>
      </w:r>
      <w:r w:rsidR="005C513A" w:rsidRPr="00FE3F31">
        <w:t>Anderson Valley</w:t>
      </w:r>
    </w:p>
    <w:p w:rsidR="005C513A" w:rsidRPr="00FE3F31" w:rsidRDefault="005C513A" w:rsidP="00374034">
      <w:pPr>
        <w:pStyle w:val="IHRbodytext"/>
        <w:rPr>
          <w:lang w:val="es-ES"/>
        </w:rPr>
      </w:pPr>
      <w:r w:rsidRPr="00FE3F31">
        <w:rPr>
          <w:lang w:val="es-ES"/>
        </w:rPr>
        <w:t>1407</w:t>
      </w:r>
      <w:r w:rsidRPr="00FE3F31">
        <w:rPr>
          <w:lang w:val="es-ES"/>
        </w:rPr>
        <w:tab/>
        <w:t>Londer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95</w:t>
      </w:r>
    </w:p>
    <w:p w:rsidR="005C513A" w:rsidRDefault="005C513A" w:rsidP="00374034">
      <w:pPr>
        <w:pStyle w:val="IHRbodytext"/>
      </w:pPr>
      <w:r w:rsidRPr="00C65F50">
        <w:t>1506</w:t>
      </w:r>
      <w:r w:rsidRPr="00C65F50">
        <w:tab/>
        <w:t>Handley</w:t>
      </w:r>
      <w:r w:rsidRPr="00C65F50">
        <w:tab/>
      </w:r>
      <w:r w:rsidR="00C65F50" w:rsidRPr="00C65F50">
        <w:t xml:space="preserve"> </w:t>
      </w:r>
      <w:r w:rsidR="00F331DC" w:rsidRPr="00C65F50">
        <w:tab/>
      </w:r>
      <w:r w:rsidR="00F331DC" w:rsidRPr="00C65F50">
        <w:tab/>
      </w:r>
      <w:r w:rsidRPr="00C65F50">
        <w:tab/>
      </w:r>
      <w:r w:rsidR="002F2CB0" w:rsidRPr="00C65F50">
        <w:tab/>
      </w:r>
      <w:r w:rsidR="002F2CB0" w:rsidRPr="00C65F50">
        <w:tab/>
      </w:r>
      <w:r w:rsidR="002F2CB0" w:rsidRPr="00C65F50">
        <w:tab/>
      </w:r>
      <w:r w:rsidR="00C65F50" w:rsidRPr="00C65F50">
        <w:t xml:space="preserve">               </w:t>
      </w:r>
      <w:r w:rsidR="0090689D">
        <w:t>2005</w:t>
      </w:r>
      <w:r w:rsidR="002F2CB0" w:rsidRPr="00C65F50">
        <w:t xml:space="preserve"> </w:t>
      </w:r>
      <w:r w:rsidRPr="00C65F50">
        <w:tab/>
      </w:r>
      <w:r w:rsidRPr="00C65F50">
        <w:tab/>
      </w:r>
      <w:r w:rsidR="00ED647B">
        <w:t>90</w:t>
      </w:r>
    </w:p>
    <w:p w:rsidR="00A24DA1" w:rsidRPr="00FE3F31" w:rsidRDefault="00A24DA1" w:rsidP="00374034">
      <w:pPr>
        <w:pStyle w:val="IHRbodytext"/>
      </w:pPr>
    </w:p>
    <w:p w:rsidR="005C513A" w:rsidRPr="00FE3F31" w:rsidRDefault="005C513A" w:rsidP="00374034">
      <w:pPr>
        <w:pStyle w:val="IHRbodytext"/>
      </w:pPr>
    </w:p>
    <w:p w:rsidR="00851936" w:rsidRPr="00FE3F31" w:rsidRDefault="00851936" w:rsidP="00851936">
      <w:pPr>
        <w:pStyle w:val="IHRbodytext"/>
      </w:pPr>
      <w:r w:rsidRPr="00FE3F31">
        <w:rPr>
          <w:i/>
        </w:rPr>
        <w:t>[Pinot Noir continued on next page]</w:t>
      </w:r>
    </w:p>
    <w:p w:rsidR="00851936" w:rsidRPr="00FE3F31" w:rsidRDefault="00851936">
      <w:pPr>
        <w:rPr>
          <w:rFonts w:ascii="Calibri" w:hAnsi="Calibri"/>
          <w:color w:val="C00000"/>
          <w:sz w:val="26"/>
          <w:szCs w:val="26"/>
        </w:rPr>
      </w:pPr>
      <w:r w:rsidRPr="00FE3F31">
        <w:br w:type="page"/>
      </w:r>
    </w:p>
    <w:p w:rsidR="00851936" w:rsidRDefault="00851936" w:rsidP="00851936">
      <w:pPr>
        <w:pStyle w:val="IHRbodytext"/>
      </w:pPr>
    </w:p>
    <w:p w:rsidR="00D01F1D" w:rsidRPr="00FE3F31" w:rsidRDefault="00D01F1D" w:rsidP="00851936">
      <w:pPr>
        <w:pStyle w:val="IHRbodytext"/>
      </w:pPr>
    </w:p>
    <w:p w:rsidR="005C513A" w:rsidRPr="00FE3F31" w:rsidRDefault="007A16CE" w:rsidP="007A16CE">
      <w:pPr>
        <w:pStyle w:val="Winesubtitle"/>
      </w:pPr>
      <w:r w:rsidRPr="00FE3F31">
        <w:t xml:space="preserve">California - </w:t>
      </w:r>
      <w:r w:rsidR="005C513A" w:rsidRPr="00FE3F31">
        <w:t>Russian River Valley</w:t>
      </w:r>
    </w:p>
    <w:p w:rsidR="005C513A" w:rsidRPr="00FE3F31" w:rsidRDefault="005C513A" w:rsidP="00374034">
      <w:pPr>
        <w:pStyle w:val="IHRbodytext"/>
      </w:pPr>
      <w:r w:rsidRPr="00FE3F31">
        <w:t>1404</w:t>
      </w:r>
      <w:r w:rsidRPr="00FE3F31">
        <w:tab/>
        <w:t>Marimar Torres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105</w:t>
      </w:r>
    </w:p>
    <w:p w:rsidR="005C513A" w:rsidRPr="00FE3F31" w:rsidRDefault="00BE64CE" w:rsidP="00374034">
      <w:pPr>
        <w:pStyle w:val="IHRbodytext"/>
      </w:pPr>
      <w:r w:rsidRPr="00476151">
        <w:t>1402</w:t>
      </w:r>
      <w:r w:rsidRPr="00476151">
        <w:tab/>
        <w:t xml:space="preserve">Hartford </w:t>
      </w:r>
      <w:r w:rsidR="00B027B9" w:rsidRPr="00476151">
        <w:t>Court</w:t>
      </w:r>
      <w:r w:rsidR="00B027B9" w:rsidRPr="00476151">
        <w:tab/>
      </w:r>
      <w:r w:rsidR="00660DE7">
        <w:t xml:space="preserve"> </w:t>
      </w:r>
      <w:r w:rsidR="00B027B9" w:rsidRPr="00476151">
        <w:tab/>
      </w:r>
      <w:r w:rsidR="00923FBE" w:rsidRPr="00476151">
        <w:tab/>
      </w:r>
      <w:r w:rsidR="00923FBE" w:rsidRPr="00476151">
        <w:tab/>
      </w:r>
      <w:r w:rsidR="00923FBE" w:rsidRPr="00476151">
        <w:tab/>
      </w:r>
      <w:r w:rsidR="003475AC" w:rsidRPr="00476151">
        <w:tab/>
      </w:r>
      <w:r w:rsidR="00660DE7">
        <w:tab/>
      </w:r>
      <w:r w:rsidR="00660DE7">
        <w:tab/>
      </w:r>
      <w:r w:rsidR="00B027B9" w:rsidRPr="00476151">
        <w:t>2013</w:t>
      </w:r>
      <w:r w:rsidR="00305CA7">
        <w:tab/>
      </w:r>
      <w:r w:rsidR="00305CA7">
        <w:tab/>
        <w:t>100</w:t>
      </w:r>
    </w:p>
    <w:p w:rsidR="00F73B38" w:rsidRDefault="00F73B38" w:rsidP="00374034">
      <w:pPr>
        <w:pStyle w:val="IHRbodytext"/>
      </w:pPr>
      <w:r w:rsidRPr="00FE3F31">
        <w:t>1508</w:t>
      </w:r>
      <w:r w:rsidRPr="00FE3F31">
        <w:tab/>
        <w:t xml:space="preserve">Davis Bynum, </w:t>
      </w:r>
      <w:r w:rsidRPr="00FE3F31">
        <w:rPr>
          <w:i/>
        </w:rPr>
        <w:t>Janes Vineyard</w:t>
      </w:r>
      <w:r w:rsidR="003D0D3D">
        <w:tab/>
      </w:r>
      <w:r w:rsidR="003D0D3D">
        <w:tab/>
      </w:r>
      <w:r w:rsidR="003D0D3D">
        <w:tab/>
      </w:r>
      <w:r w:rsidR="003D0D3D">
        <w:tab/>
      </w:r>
      <w:r w:rsidR="003D0D3D">
        <w:tab/>
      </w:r>
      <w:r w:rsidR="003D0D3D">
        <w:tab/>
        <w:t>2012</w:t>
      </w:r>
      <w:r w:rsidR="00691E23" w:rsidRPr="00FE3F31">
        <w:tab/>
      </w:r>
      <w:r w:rsidR="00691E23" w:rsidRPr="00FE3F31">
        <w:tab/>
        <w:t>69</w:t>
      </w:r>
    </w:p>
    <w:p w:rsidR="00236828" w:rsidRPr="00FE3F31" w:rsidRDefault="00BF1C9A" w:rsidP="00374034">
      <w:pPr>
        <w:pStyle w:val="IHRbodytext"/>
      </w:pPr>
      <w:r>
        <w:t>1402</w:t>
      </w:r>
      <w:r w:rsidR="00236828">
        <w:tab/>
        <w:t>Tangley Oaks</w:t>
      </w:r>
      <w:r w:rsidR="00236828">
        <w:tab/>
      </w:r>
      <w:r w:rsidR="00236828">
        <w:tab/>
      </w:r>
      <w:r w:rsidR="00236828">
        <w:tab/>
      </w:r>
      <w:r w:rsidR="00236828">
        <w:tab/>
      </w:r>
      <w:r w:rsidR="00236828">
        <w:tab/>
      </w:r>
      <w:r w:rsidR="00236828">
        <w:tab/>
      </w:r>
      <w:r w:rsidR="00236828">
        <w:tab/>
      </w:r>
      <w:r w:rsidR="00236828">
        <w:tab/>
        <w:t>2012</w:t>
      </w:r>
      <w:r w:rsidR="00236828">
        <w:tab/>
      </w:r>
      <w:r w:rsidR="00236828">
        <w:tab/>
        <w:t>52</w:t>
      </w:r>
    </w:p>
    <w:p w:rsidR="005C513A" w:rsidRPr="00FE3F31" w:rsidRDefault="005C513A" w:rsidP="00374034">
      <w:pPr>
        <w:pStyle w:val="IHRbodytext"/>
      </w:pPr>
    </w:p>
    <w:p w:rsidR="00651C76" w:rsidRPr="00FE3F31" w:rsidRDefault="005C513A" w:rsidP="007A16CE">
      <w:pPr>
        <w:pStyle w:val="Winesubtitle"/>
      </w:pPr>
      <w:r w:rsidRPr="00FE3F31">
        <w:t>Oregon</w:t>
      </w:r>
      <w:r w:rsidR="007A16CE" w:rsidRPr="00FE3F31">
        <w:t xml:space="preserve"> - </w:t>
      </w:r>
      <w:r w:rsidRPr="00FE3F31">
        <w:t>Willamette Valley</w:t>
      </w:r>
    </w:p>
    <w:p w:rsidR="00DB1CE1" w:rsidRDefault="00DB1CE1" w:rsidP="00374034">
      <w:pPr>
        <w:pStyle w:val="IHRbodytext"/>
        <w:rPr>
          <w:lang w:val="es-ES"/>
        </w:rPr>
      </w:pPr>
      <w:r w:rsidRPr="00FE3F31">
        <w:rPr>
          <w:lang w:val="es-ES"/>
        </w:rPr>
        <w:t xml:space="preserve">1504 </w:t>
      </w:r>
      <w:r w:rsidRPr="00FE3F31">
        <w:rPr>
          <w:lang w:val="es-ES"/>
        </w:rPr>
        <w:tab/>
      </w:r>
      <w:r w:rsidR="00651C76" w:rsidRPr="00FE3F31">
        <w:rPr>
          <w:lang w:val="es-ES"/>
        </w:rPr>
        <w:t xml:space="preserve">Trisaetum, </w:t>
      </w:r>
      <w:r w:rsidRPr="00FE3F31">
        <w:rPr>
          <w:i/>
          <w:lang w:val="es-ES"/>
        </w:rPr>
        <w:t>Trisae</w:t>
      </w:r>
      <w:r w:rsidR="005C513A" w:rsidRPr="00FE3F31">
        <w:rPr>
          <w:lang w:val="es-ES"/>
        </w:rPr>
        <w:tab/>
      </w:r>
      <w:r w:rsidR="005C513A" w:rsidRPr="00FE3F31">
        <w:rPr>
          <w:lang w:val="es-ES"/>
        </w:rPr>
        <w:tab/>
      </w:r>
      <w:r w:rsidR="005C513A" w:rsidRPr="00FE3F31">
        <w:rPr>
          <w:lang w:val="es-ES"/>
        </w:rPr>
        <w:tab/>
      </w:r>
      <w:r w:rsidR="00C06CA9" w:rsidRPr="00FE3F31">
        <w:rPr>
          <w:lang w:val="es-ES"/>
        </w:rPr>
        <w:tab/>
      </w:r>
      <w:r w:rsidR="00C06CA9" w:rsidRPr="00FE3F31">
        <w:rPr>
          <w:lang w:val="es-ES"/>
        </w:rPr>
        <w:tab/>
      </w:r>
      <w:r w:rsidR="00C06CA9" w:rsidRPr="00FE3F31">
        <w:rPr>
          <w:lang w:val="es-ES"/>
        </w:rPr>
        <w:tab/>
      </w:r>
      <w:r w:rsidR="00C06CA9" w:rsidRPr="00FE3F31">
        <w:rPr>
          <w:lang w:val="es-ES"/>
        </w:rPr>
        <w:tab/>
        <w:t>2011</w:t>
      </w:r>
      <w:r w:rsidR="00651C76" w:rsidRPr="00FE3F31">
        <w:rPr>
          <w:lang w:val="es-ES"/>
        </w:rPr>
        <w:tab/>
        <w:t xml:space="preserve">              </w:t>
      </w:r>
      <w:r w:rsidRPr="00FE3F31">
        <w:rPr>
          <w:lang w:val="es-ES"/>
        </w:rPr>
        <w:t>115</w:t>
      </w:r>
    </w:p>
    <w:p w:rsidR="00923FBE" w:rsidRDefault="00923FBE" w:rsidP="00923FBE">
      <w:pPr>
        <w:pStyle w:val="IHRbodytext"/>
        <w:rPr>
          <w:lang w:val="es-ES"/>
        </w:rPr>
      </w:pPr>
      <w:r>
        <w:t>1507</w:t>
      </w:r>
      <w:r>
        <w:tab/>
        <w:t xml:space="preserve">Argyle, </w:t>
      </w:r>
      <w:r>
        <w:rPr>
          <w:i/>
        </w:rPr>
        <w:t>Nuthouse</w:t>
      </w:r>
      <w:r w:rsidR="00437F4C">
        <w:t>, Eola-Amity Hills</w:t>
      </w:r>
      <w:r w:rsidR="00437F4C">
        <w:tab/>
      </w:r>
      <w:r>
        <w:tab/>
      </w:r>
      <w:r>
        <w:tab/>
      </w:r>
      <w:r>
        <w:tab/>
      </w:r>
      <w:r>
        <w:tab/>
        <w:t>2012</w:t>
      </w:r>
      <w:r>
        <w:tab/>
      </w:r>
      <w:r>
        <w:tab/>
        <w:t>110</w:t>
      </w:r>
    </w:p>
    <w:p w:rsidR="00734EBD" w:rsidRPr="00FE3F31" w:rsidRDefault="001F767B" w:rsidP="00374034">
      <w:pPr>
        <w:pStyle w:val="IHRbodytext"/>
        <w:rPr>
          <w:lang w:val="es-ES"/>
        </w:rPr>
      </w:pPr>
      <w:r>
        <w:rPr>
          <w:lang w:val="es-ES"/>
        </w:rPr>
        <w:t>1500</w:t>
      </w:r>
      <w:r w:rsidR="00734EBD">
        <w:rPr>
          <w:lang w:val="es-ES"/>
        </w:rPr>
        <w:tab/>
        <w:t xml:space="preserve">Erath, </w:t>
      </w:r>
      <w:r w:rsidR="00734EBD" w:rsidRPr="000930F3">
        <w:rPr>
          <w:i/>
          <w:lang w:val="es-ES"/>
        </w:rPr>
        <w:t>Estate</w:t>
      </w:r>
      <w:r w:rsidR="00734EBD">
        <w:rPr>
          <w:lang w:val="es-ES"/>
        </w:rPr>
        <w:t xml:space="preserve"> Selection </w:t>
      </w:r>
      <w:r w:rsidR="00734EBD">
        <w:rPr>
          <w:lang w:val="es-ES"/>
        </w:rPr>
        <w:tab/>
      </w:r>
      <w:r w:rsidR="00923FBE">
        <w:rPr>
          <w:lang w:val="es-ES"/>
        </w:rPr>
        <w:t>new</w:t>
      </w:r>
      <w:r w:rsidR="00734EBD">
        <w:rPr>
          <w:lang w:val="es-ES"/>
        </w:rPr>
        <w:tab/>
      </w:r>
      <w:r w:rsidR="00734EBD">
        <w:rPr>
          <w:lang w:val="es-ES"/>
        </w:rPr>
        <w:tab/>
      </w:r>
      <w:r w:rsidR="00734EBD">
        <w:rPr>
          <w:lang w:val="es-ES"/>
        </w:rPr>
        <w:tab/>
      </w:r>
      <w:r w:rsidR="00734EBD">
        <w:rPr>
          <w:lang w:val="es-ES"/>
        </w:rPr>
        <w:tab/>
      </w:r>
      <w:r w:rsidR="00734EBD">
        <w:rPr>
          <w:lang w:val="es-ES"/>
        </w:rPr>
        <w:tab/>
      </w:r>
      <w:r w:rsidR="00734EBD">
        <w:rPr>
          <w:lang w:val="es-ES"/>
        </w:rPr>
        <w:tab/>
        <w:t>2011</w:t>
      </w:r>
      <w:r w:rsidR="00F31AB4">
        <w:rPr>
          <w:lang w:val="es-ES"/>
        </w:rPr>
        <w:tab/>
      </w:r>
      <w:r w:rsidR="00F31AB4">
        <w:rPr>
          <w:lang w:val="es-ES"/>
        </w:rPr>
        <w:tab/>
        <w:t>100</w:t>
      </w:r>
    </w:p>
    <w:p w:rsidR="00786A0C" w:rsidRPr="00FE3F31" w:rsidRDefault="00786A0C" w:rsidP="00374034">
      <w:pPr>
        <w:pStyle w:val="IHRbodytext"/>
      </w:pPr>
      <w:r w:rsidRPr="00FE3F31">
        <w:t>1502</w:t>
      </w:r>
      <w:r w:rsidRPr="00FE3F31">
        <w:tab/>
        <w:t>Argyle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90</w:t>
      </w:r>
    </w:p>
    <w:p w:rsidR="00201CF0" w:rsidRPr="00FE3F31" w:rsidRDefault="00201CF0" w:rsidP="00374034">
      <w:pPr>
        <w:pStyle w:val="IHRbodytext"/>
      </w:pPr>
      <w:r w:rsidRPr="00FE3F31">
        <w:t>1506</w:t>
      </w:r>
      <w:r w:rsidRPr="00FE3F31">
        <w:tab/>
        <w:t>Van Duzzer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90</w:t>
      </w:r>
    </w:p>
    <w:p w:rsidR="00543261" w:rsidRPr="00FE3F31" w:rsidRDefault="002C55D3" w:rsidP="00374034">
      <w:pPr>
        <w:pStyle w:val="IHRbodytext"/>
      </w:pPr>
      <w:r w:rsidRPr="00FE3F31">
        <w:t>1508</w:t>
      </w:r>
      <w:r w:rsidR="00543261" w:rsidRPr="00FE3F31">
        <w:tab/>
        <w:t>Rex Hill</w:t>
      </w:r>
      <w:r w:rsidR="00543261" w:rsidRPr="00FE3F31">
        <w:tab/>
      </w:r>
      <w:r w:rsidR="00543261" w:rsidRPr="00FE3F31">
        <w:tab/>
      </w:r>
      <w:r w:rsidR="00543261" w:rsidRPr="00FE3F31">
        <w:tab/>
      </w:r>
      <w:r w:rsidR="00C06CA9" w:rsidRPr="00FE3F31">
        <w:tab/>
      </w:r>
      <w:r w:rsidR="00C06CA9" w:rsidRPr="00FE3F31">
        <w:tab/>
      </w:r>
      <w:r w:rsidR="00C06CA9" w:rsidRPr="00FE3F31">
        <w:tab/>
      </w:r>
      <w:r w:rsidR="00C06CA9" w:rsidRPr="00FE3F31">
        <w:tab/>
      </w:r>
      <w:r w:rsidR="00C06CA9" w:rsidRPr="00FE3F31">
        <w:tab/>
      </w:r>
      <w:r w:rsidR="007A16CE" w:rsidRPr="00FE3F31">
        <w:tab/>
      </w:r>
      <w:r w:rsidR="00C87707" w:rsidRPr="00FE3F31">
        <w:t>2012</w:t>
      </w:r>
      <w:r w:rsidR="00543261" w:rsidRPr="00FE3F31">
        <w:tab/>
      </w:r>
      <w:r w:rsidR="00543261" w:rsidRPr="00FE3F31">
        <w:tab/>
      </w:r>
      <w:r w:rsidR="00C06CA9" w:rsidRPr="00FE3F31">
        <w:t>70</w:t>
      </w:r>
    </w:p>
    <w:p w:rsidR="00E54111" w:rsidRPr="00FE3F31" w:rsidRDefault="00BA4BAE" w:rsidP="00374034">
      <w:pPr>
        <w:pStyle w:val="IHRbodytext"/>
      </w:pPr>
      <w:r w:rsidRPr="00C65F50">
        <w:t>1501</w:t>
      </w:r>
      <w:r w:rsidR="00E54111" w:rsidRPr="00C65F50">
        <w:tab/>
        <w:t>Benton Lane Estate</w:t>
      </w:r>
      <w:r w:rsidR="00E54111" w:rsidRPr="00C65F50">
        <w:tab/>
      </w:r>
      <w:r w:rsidR="00E54111" w:rsidRPr="00C65F50">
        <w:tab/>
      </w:r>
      <w:r w:rsidR="00AE781B" w:rsidRPr="00C65F50">
        <w:t xml:space="preserve"> </w:t>
      </w:r>
      <w:r w:rsidR="00AE781B" w:rsidRPr="00C65F50">
        <w:tab/>
      </w:r>
      <w:r w:rsidR="00AE781B" w:rsidRPr="00C65F50">
        <w:tab/>
      </w:r>
      <w:r w:rsidR="00AE781B" w:rsidRPr="00C65F50">
        <w:tab/>
      </w:r>
      <w:r w:rsidR="00923FBE" w:rsidRPr="00C65F50">
        <w:tab/>
      </w:r>
      <w:r w:rsidR="00923FBE" w:rsidRPr="00C65F50">
        <w:tab/>
      </w:r>
      <w:r w:rsidRPr="00C65F50">
        <w:t>2012</w:t>
      </w:r>
      <w:r w:rsidRPr="00C65F50">
        <w:tab/>
      </w:r>
      <w:r w:rsidRPr="00C65F50">
        <w:tab/>
        <w:t>68</w:t>
      </w:r>
    </w:p>
    <w:p w:rsidR="00E54111" w:rsidRDefault="00E348AD" w:rsidP="00374034">
      <w:pPr>
        <w:pStyle w:val="IHRbodytext"/>
      </w:pPr>
      <w:r>
        <w:t xml:space="preserve"> </w:t>
      </w:r>
    </w:p>
    <w:p w:rsidR="004E6B9A" w:rsidRPr="00FE3F31" w:rsidRDefault="007A16CE" w:rsidP="00014DC0">
      <w:pPr>
        <w:pStyle w:val="Winesubtitle"/>
      </w:pPr>
      <w:r w:rsidRPr="00FE3F31">
        <w:t>S</w:t>
      </w:r>
      <w:r w:rsidR="00014DC0">
        <w:t>outh America</w:t>
      </w:r>
    </w:p>
    <w:p w:rsidR="0069461B" w:rsidRPr="00FE3F31" w:rsidRDefault="00543261" w:rsidP="00374034">
      <w:pPr>
        <w:pStyle w:val="IHRbodytext"/>
      </w:pPr>
      <w:r w:rsidRPr="00FE3F31">
        <w:t xml:space="preserve">320 </w:t>
      </w:r>
      <w:r w:rsidRPr="00FE3F31">
        <w:tab/>
        <w:t>Ombu, Mendoza, Argentina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35</w:t>
      </w:r>
    </w:p>
    <w:p w:rsidR="00543261" w:rsidRPr="00FE3F31" w:rsidRDefault="0069461B" w:rsidP="00374034">
      <w:pPr>
        <w:pStyle w:val="IHRbodytext"/>
      </w:pPr>
      <w:r w:rsidRPr="00FE3F31">
        <w:t>319</w:t>
      </w:r>
      <w:r w:rsidRPr="00FE3F31">
        <w:tab/>
        <w:t>Santa Carolina, Chile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32</w:t>
      </w:r>
      <w:r w:rsidR="00543261" w:rsidRPr="00FE3F31">
        <w:t xml:space="preserve"> </w:t>
      </w:r>
    </w:p>
    <w:p w:rsidR="000448B8" w:rsidRPr="00FE3F31" w:rsidRDefault="000448B8" w:rsidP="00374034">
      <w:pPr>
        <w:pStyle w:val="IHRbodytext"/>
      </w:pPr>
    </w:p>
    <w:p w:rsidR="00716CEC" w:rsidRPr="00FE3F31" w:rsidRDefault="00716CEC" w:rsidP="007A16CE">
      <w:pPr>
        <w:pStyle w:val="Winetitlemain"/>
      </w:pPr>
      <w:bookmarkStart w:id="35" w:name="_Toc378800343"/>
      <w:bookmarkStart w:id="36" w:name="_Toc411455498"/>
      <w:r w:rsidRPr="00FE3F31">
        <w:t>Pinotage</w:t>
      </w:r>
      <w:bookmarkEnd w:id="35"/>
      <w:bookmarkEnd w:id="36"/>
      <w:r w:rsidRPr="00FE3F31">
        <w:rPr>
          <w:sz w:val="24"/>
        </w:rPr>
        <w:t xml:space="preserve"> </w:t>
      </w:r>
    </w:p>
    <w:p w:rsidR="00716CEC" w:rsidRPr="00FE3F31" w:rsidRDefault="00716CEC" w:rsidP="00FF557C">
      <w:pPr>
        <w:jc w:val="center"/>
        <w:rPr>
          <w:rFonts w:ascii="Calibri" w:hAnsi="Calibri"/>
          <w:b w:val="0"/>
          <w:sz w:val="24"/>
          <w:szCs w:val="20"/>
        </w:rPr>
      </w:pPr>
    </w:p>
    <w:p w:rsidR="00716CEC" w:rsidRPr="00FE3F31" w:rsidRDefault="00716CEC" w:rsidP="007A16CE">
      <w:pPr>
        <w:pStyle w:val="Winesubtitle"/>
      </w:pPr>
      <w:r w:rsidRPr="00FE3F31">
        <w:t>South Africa</w:t>
      </w:r>
    </w:p>
    <w:p w:rsidR="00952BA9" w:rsidRPr="00FE3F31" w:rsidRDefault="00952BA9" w:rsidP="00C16A20">
      <w:pPr>
        <w:pStyle w:val="IHRbodytext"/>
      </w:pPr>
    </w:p>
    <w:p w:rsidR="00502FBE" w:rsidRPr="00FE3F31" w:rsidRDefault="005B7A1D" w:rsidP="007A16CE">
      <w:pPr>
        <w:pStyle w:val="IHRbodytext"/>
      </w:pPr>
      <w:r w:rsidRPr="00FE3F31">
        <w:t xml:space="preserve"> </w:t>
      </w:r>
    </w:p>
    <w:p w:rsidR="00785289" w:rsidRPr="00FE3F31" w:rsidRDefault="00785289" w:rsidP="007A16CE">
      <w:pPr>
        <w:pStyle w:val="Winetitlemain"/>
      </w:pPr>
      <w:bookmarkStart w:id="37" w:name="_Toc378800344"/>
      <w:bookmarkStart w:id="38" w:name="_Toc411455499"/>
      <w:r w:rsidRPr="00FE3F31">
        <w:t>Rhone</w:t>
      </w:r>
      <w:bookmarkEnd w:id="37"/>
      <w:bookmarkEnd w:id="38"/>
    </w:p>
    <w:p w:rsidR="00785289" w:rsidRPr="00FE3F31" w:rsidRDefault="00785289" w:rsidP="007A16CE">
      <w:pPr>
        <w:pStyle w:val="Winesubtitle"/>
      </w:pPr>
      <w:r w:rsidRPr="00FE3F31">
        <w:t>France</w:t>
      </w:r>
    </w:p>
    <w:p w:rsidR="00502FBE" w:rsidRPr="00FE3F31" w:rsidRDefault="00502FBE" w:rsidP="007A16CE">
      <w:pPr>
        <w:pStyle w:val="IHRbodytext"/>
        <w:rPr>
          <w:lang w:val="es-ES"/>
        </w:rPr>
      </w:pPr>
      <w:r w:rsidRPr="00FE3F31">
        <w:rPr>
          <w:lang w:val="es-ES"/>
        </w:rPr>
        <w:t>1211</w:t>
      </w:r>
      <w:r w:rsidRPr="00FE3F31">
        <w:rPr>
          <w:lang w:val="es-ES"/>
        </w:rPr>
        <w:tab/>
        <w:t>Domaine Charvin, Chateauneuf-du-Pape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240</w:t>
      </w:r>
    </w:p>
    <w:p w:rsidR="00D8010F" w:rsidRPr="00FE3F31" w:rsidRDefault="00D8010F" w:rsidP="007A16CE">
      <w:pPr>
        <w:pStyle w:val="IHRbodytext"/>
        <w:rPr>
          <w:lang w:val="es-ES"/>
        </w:rPr>
      </w:pPr>
      <w:r w:rsidRPr="00FE3F31">
        <w:rPr>
          <w:lang w:val="es-ES"/>
        </w:rPr>
        <w:t>1205</w:t>
      </w:r>
      <w:r w:rsidRPr="00FE3F31">
        <w:rPr>
          <w:lang w:val="es-ES"/>
        </w:rPr>
        <w:tab/>
        <w:t>Domaine Charvin, Chateauneuf-du-Pape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2001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220</w:t>
      </w:r>
    </w:p>
    <w:p w:rsidR="00D8010F" w:rsidRPr="00FE3F31" w:rsidRDefault="00D8010F" w:rsidP="007A16CE">
      <w:pPr>
        <w:pStyle w:val="IHRbodytext"/>
        <w:rPr>
          <w:lang w:val="es-ES"/>
        </w:rPr>
      </w:pPr>
      <w:r w:rsidRPr="00FE3F31">
        <w:rPr>
          <w:lang w:val="es-ES"/>
        </w:rPr>
        <w:t>1215</w:t>
      </w:r>
      <w:r w:rsidRPr="00FE3F31">
        <w:rPr>
          <w:lang w:val="es-ES"/>
        </w:rPr>
        <w:tab/>
        <w:t>Domaine Charvin, Chateauneuf-du-Pape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190</w:t>
      </w:r>
    </w:p>
    <w:p w:rsidR="00D8010F" w:rsidRDefault="00D8010F" w:rsidP="007A16CE">
      <w:pPr>
        <w:pStyle w:val="IHRbodytext"/>
        <w:rPr>
          <w:lang w:val="es-ES"/>
        </w:rPr>
      </w:pPr>
      <w:r w:rsidRPr="00FE3F31">
        <w:rPr>
          <w:lang w:val="es-ES"/>
        </w:rPr>
        <w:t>1209</w:t>
      </w:r>
      <w:r w:rsidRPr="00FE3F31">
        <w:rPr>
          <w:lang w:val="es-ES"/>
        </w:rPr>
        <w:tab/>
        <w:t>Domaine Charvin, Chateauneuf-du-Pape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185</w:t>
      </w:r>
    </w:p>
    <w:p w:rsidR="00734EBD" w:rsidRPr="00FE3F31" w:rsidRDefault="00933B33" w:rsidP="007A16CE">
      <w:pPr>
        <w:pStyle w:val="IHRbodytext"/>
        <w:rPr>
          <w:lang w:val="es-ES"/>
        </w:rPr>
      </w:pPr>
      <w:r>
        <w:rPr>
          <w:lang w:val="es-ES"/>
        </w:rPr>
        <w:t>1206</w:t>
      </w:r>
      <w:r w:rsidR="00734EBD">
        <w:rPr>
          <w:lang w:val="es-ES"/>
        </w:rPr>
        <w:tab/>
        <w:t>Famille Perrin, Chateau de Beaucastel, Chateauneuf-du-Pape</w:t>
      </w:r>
      <w:r w:rsidR="00734EBD">
        <w:rPr>
          <w:lang w:val="es-ES"/>
        </w:rPr>
        <w:tab/>
      </w:r>
      <w:r w:rsidR="00734EBD">
        <w:rPr>
          <w:lang w:val="es-ES"/>
        </w:rPr>
        <w:tab/>
        <w:t>2011</w:t>
      </w:r>
      <w:r w:rsidR="005558E9">
        <w:rPr>
          <w:lang w:val="es-ES"/>
        </w:rPr>
        <w:tab/>
      </w:r>
      <w:r w:rsidR="005558E9">
        <w:rPr>
          <w:lang w:val="es-ES"/>
        </w:rPr>
        <w:tab/>
        <w:t>240</w:t>
      </w:r>
    </w:p>
    <w:p w:rsidR="0056238D" w:rsidRPr="00FE3F31" w:rsidRDefault="0056238D" w:rsidP="007A16CE">
      <w:pPr>
        <w:pStyle w:val="IHRbodytext"/>
      </w:pPr>
      <w:r w:rsidRPr="00FE3F31">
        <w:t>1208</w:t>
      </w:r>
      <w:r w:rsidRPr="00FE3F31">
        <w:tab/>
        <w:t>E. Guiga</w:t>
      </w:r>
      <w:r w:rsidR="009B6C3F" w:rsidRPr="00FE3F31">
        <w:t>l, Chateauneuf-du-Pape</w:t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</w:r>
      <w:r w:rsidR="009B6C3F" w:rsidRPr="00FE3F31">
        <w:tab/>
        <w:t>2007</w:t>
      </w:r>
      <w:r w:rsidRPr="00FE3F31">
        <w:tab/>
      </w:r>
      <w:r w:rsidRPr="00FE3F31">
        <w:tab/>
        <w:t>130</w:t>
      </w:r>
    </w:p>
    <w:p w:rsidR="00D8010F" w:rsidRPr="00FE3F31" w:rsidRDefault="00D8010F" w:rsidP="007A16CE">
      <w:pPr>
        <w:pStyle w:val="IHRbodytext"/>
      </w:pPr>
      <w:r w:rsidRPr="00FE3F31">
        <w:t>1214</w:t>
      </w:r>
      <w:r w:rsidRPr="00FE3F31">
        <w:tab/>
        <w:t>Alain Paret, 420 Nuit</w:t>
      </w:r>
      <w:proofErr w:type="gramStart"/>
      <w:r w:rsidR="0069171A">
        <w:t xml:space="preserve">, </w:t>
      </w:r>
      <w:r w:rsidRPr="00FE3F31">
        <w:t xml:space="preserve"> </w:t>
      </w:r>
      <w:r w:rsidR="0069171A">
        <w:rPr>
          <w:rStyle w:val="st"/>
        </w:rPr>
        <w:t>Saint</w:t>
      </w:r>
      <w:proofErr w:type="gramEnd"/>
      <w:r w:rsidR="0069171A">
        <w:rPr>
          <w:rStyle w:val="st"/>
        </w:rPr>
        <w:t>-Joseph</w:t>
      </w:r>
      <w:r w:rsidR="0069171A">
        <w:tab/>
      </w:r>
      <w:r w:rsidR="0069171A">
        <w:tab/>
      </w:r>
      <w:r w:rsidR="0069171A">
        <w:tab/>
      </w:r>
      <w:r w:rsidR="0069171A">
        <w:tab/>
      </w:r>
      <w:r w:rsidR="0069171A">
        <w:tab/>
      </w:r>
      <w:r w:rsidRPr="00FE3F31">
        <w:t>2006</w:t>
      </w:r>
      <w:r w:rsidRPr="00FE3F31">
        <w:tab/>
      </w:r>
      <w:r w:rsidRPr="00FE3F31">
        <w:tab/>
        <w:t>105</w:t>
      </w:r>
    </w:p>
    <w:p w:rsidR="00D8010F" w:rsidRPr="00FE3F31" w:rsidRDefault="00D8010F" w:rsidP="007A16CE">
      <w:pPr>
        <w:pStyle w:val="IHRbodytext"/>
      </w:pPr>
      <w:r w:rsidRPr="00FE3F31">
        <w:t>1210</w:t>
      </w:r>
      <w:r w:rsidRPr="00FE3F31">
        <w:tab/>
        <w:t xml:space="preserve">Alain Paret, 420 </w:t>
      </w:r>
      <w:proofErr w:type="gramStart"/>
      <w:r w:rsidRPr="00FE3F31">
        <w:t>Nuits</w:t>
      </w:r>
      <w:r w:rsidR="0069171A">
        <w:t xml:space="preserve"> ,</w:t>
      </w:r>
      <w:proofErr w:type="gramEnd"/>
      <w:r w:rsidR="0069171A">
        <w:t xml:space="preserve"> </w:t>
      </w:r>
      <w:r w:rsidR="0069171A">
        <w:rPr>
          <w:rStyle w:val="st"/>
        </w:rPr>
        <w:t>Saint-Joseph</w:t>
      </w:r>
      <w:r w:rsidR="0069171A">
        <w:tab/>
      </w:r>
      <w:r w:rsidR="0069171A">
        <w:tab/>
      </w:r>
      <w:r w:rsidR="0069171A">
        <w:tab/>
      </w:r>
      <w:r w:rsidR="0069171A">
        <w:tab/>
      </w:r>
      <w:r w:rsidR="0069171A">
        <w:tab/>
      </w:r>
      <w:r w:rsidRPr="00FE3F31">
        <w:t>2005</w:t>
      </w:r>
      <w:r w:rsidRPr="00FE3F31">
        <w:tab/>
      </w:r>
      <w:r w:rsidRPr="00FE3F31">
        <w:tab/>
        <w:t>86</w:t>
      </w:r>
    </w:p>
    <w:p w:rsidR="00682436" w:rsidRPr="00FE3F31" w:rsidRDefault="0069171A" w:rsidP="007A16CE">
      <w:pPr>
        <w:pStyle w:val="IHRbodytext"/>
        <w:rPr>
          <w:lang w:val="es-ES"/>
        </w:rPr>
      </w:pPr>
      <w:r>
        <w:rPr>
          <w:lang w:val="es-ES"/>
        </w:rPr>
        <w:t>1217</w:t>
      </w:r>
      <w:r>
        <w:rPr>
          <w:lang w:val="es-ES"/>
        </w:rPr>
        <w:tab/>
        <w:t>M. Chapoutier, Petite R</w:t>
      </w:r>
      <w:r w:rsidR="00682436" w:rsidRPr="00FE3F31">
        <w:rPr>
          <w:lang w:val="es-ES"/>
        </w:rPr>
        <w:t>uche</w:t>
      </w:r>
      <w:r>
        <w:rPr>
          <w:lang w:val="es-ES"/>
        </w:rPr>
        <w:t xml:space="preserve">, </w:t>
      </w:r>
      <w:r>
        <w:t>Crozes Hermitage</w:t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 w:rsidR="00682436" w:rsidRPr="00FE3F31">
        <w:rPr>
          <w:lang w:val="es-ES"/>
        </w:rPr>
        <w:t>2010</w:t>
      </w:r>
      <w:r w:rsidR="00682436" w:rsidRPr="00FE3F31">
        <w:rPr>
          <w:lang w:val="es-ES"/>
        </w:rPr>
        <w:tab/>
      </w:r>
      <w:r w:rsidR="00682436" w:rsidRPr="00FE3F31">
        <w:rPr>
          <w:lang w:val="es-ES"/>
        </w:rPr>
        <w:tab/>
        <w:t>78</w:t>
      </w:r>
    </w:p>
    <w:p w:rsidR="00D8010F" w:rsidRPr="00FE3F31" w:rsidRDefault="00D8010F" w:rsidP="007A16CE">
      <w:pPr>
        <w:pStyle w:val="IHRbodytext"/>
        <w:rPr>
          <w:lang w:val="es-ES"/>
        </w:rPr>
      </w:pPr>
      <w:r w:rsidRPr="00FE3F31">
        <w:rPr>
          <w:lang w:val="es-ES"/>
        </w:rPr>
        <w:t>1210</w:t>
      </w:r>
      <w:r w:rsidR="00D370FD" w:rsidRPr="00FE3F31">
        <w:rPr>
          <w:lang w:val="es-ES"/>
        </w:rPr>
        <w:tab/>
        <w:t>Jean Luc Colombo, Les Abeilles</w:t>
      </w:r>
      <w:r w:rsidR="0069171A">
        <w:rPr>
          <w:lang w:val="es-ES"/>
        </w:rPr>
        <w:t xml:space="preserve">, Cote du Rhone </w:t>
      </w:r>
      <w:r w:rsidR="00F072A1" w:rsidRPr="00FE3F31">
        <w:rPr>
          <w:lang w:val="es-ES"/>
        </w:rPr>
        <w:tab/>
      </w:r>
      <w:r w:rsidR="00F072A1" w:rsidRPr="00FE3F31">
        <w:rPr>
          <w:lang w:val="es-ES"/>
        </w:rPr>
        <w:tab/>
      </w:r>
      <w:r w:rsidR="00F072A1" w:rsidRPr="00FE3F31">
        <w:rPr>
          <w:lang w:val="es-ES"/>
        </w:rPr>
        <w:tab/>
      </w:r>
      <w:r w:rsidR="00200523">
        <w:rPr>
          <w:lang w:val="es-ES"/>
        </w:rPr>
        <w:tab/>
      </w:r>
      <w:r w:rsidR="00EB51DC">
        <w:rPr>
          <w:lang w:val="es-ES"/>
        </w:rPr>
        <w:t>2013</w:t>
      </w:r>
      <w:r w:rsidR="00F072A1" w:rsidRPr="00FE3F31">
        <w:rPr>
          <w:lang w:val="es-ES"/>
        </w:rPr>
        <w:tab/>
      </w:r>
      <w:r w:rsidR="00F072A1" w:rsidRPr="00FE3F31">
        <w:rPr>
          <w:lang w:val="es-ES"/>
        </w:rPr>
        <w:tab/>
      </w:r>
      <w:r w:rsidR="00421027" w:rsidRPr="00FE3F31">
        <w:rPr>
          <w:lang w:val="es-ES"/>
        </w:rPr>
        <w:t>64</w:t>
      </w:r>
    </w:p>
    <w:p w:rsidR="00785289" w:rsidRDefault="0034698C" w:rsidP="007A16CE">
      <w:pPr>
        <w:pStyle w:val="IHRbodytext"/>
      </w:pPr>
      <w:r>
        <w:t>1212</w:t>
      </w:r>
      <w:r w:rsidR="00DF225C" w:rsidRPr="00FE3F31">
        <w:tab/>
        <w:t xml:space="preserve">Camille </w:t>
      </w:r>
      <w:proofErr w:type="gramStart"/>
      <w:r w:rsidR="00DF225C" w:rsidRPr="00FE3F31">
        <w:t>Ca</w:t>
      </w:r>
      <w:r w:rsidR="00200523">
        <w:t>yran</w:t>
      </w:r>
      <w:r w:rsidR="0073031E">
        <w:t xml:space="preserve"> ,Le</w:t>
      </w:r>
      <w:proofErr w:type="gramEnd"/>
      <w:r w:rsidR="0073031E">
        <w:t xml:space="preserve"> Pas de la Beaume </w:t>
      </w:r>
      <w:r w:rsidR="0069171A">
        <w:t>, Cote du Rhone</w:t>
      </w:r>
      <w:r w:rsidR="0069171A">
        <w:tab/>
      </w:r>
      <w:r w:rsidR="0069171A">
        <w:tab/>
      </w:r>
      <w:r w:rsidR="0069171A">
        <w:tab/>
      </w:r>
      <w:r w:rsidR="00EB51DC">
        <w:t>2011</w:t>
      </w:r>
      <w:r w:rsidR="00BA61E4">
        <w:tab/>
      </w:r>
      <w:r w:rsidR="00BA61E4">
        <w:tab/>
        <w:t>35</w:t>
      </w:r>
      <w:r w:rsidR="00DF225C" w:rsidRPr="00FE3F31">
        <w:t xml:space="preserve"> </w:t>
      </w:r>
    </w:p>
    <w:p w:rsidR="00502B93" w:rsidRPr="00FE3F31" w:rsidRDefault="0034698C" w:rsidP="007A16CE">
      <w:pPr>
        <w:pStyle w:val="IHRbodytext"/>
      </w:pPr>
      <w:r>
        <w:t>1211</w:t>
      </w:r>
      <w:r w:rsidR="00502B93">
        <w:tab/>
        <w:t>Camille</w:t>
      </w:r>
      <w:r w:rsidR="00200523">
        <w:t xml:space="preserve"> Cayran</w:t>
      </w:r>
      <w:r w:rsidR="00502B93">
        <w:t>, Cairanne</w:t>
      </w:r>
      <w:proofErr w:type="gramStart"/>
      <w:r w:rsidR="00502B93">
        <w:t xml:space="preserve">, </w:t>
      </w:r>
      <w:r w:rsidR="00200523">
        <w:t xml:space="preserve"> </w:t>
      </w:r>
      <w:r w:rsidR="00502B93">
        <w:t>Cote</w:t>
      </w:r>
      <w:proofErr w:type="gramEnd"/>
      <w:r w:rsidR="00502B93">
        <w:t xml:space="preserve"> du Rho</w:t>
      </w:r>
      <w:r w:rsidR="0069171A">
        <w:t>ne</w:t>
      </w:r>
      <w:r w:rsidR="0069171A">
        <w:tab/>
      </w:r>
      <w:r w:rsidR="0069171A">
        <w:tab/>
      </w:r>
      <w:r w:rsidR="00200523">
        <w:tab/>
      </w:r>
      <w:r w:rsidR="00200523">
        <w:tab/>
      </w:r>
      <w:r w:rsidR="00581AD5">
        <w:t>2010</w:t>
      </w:r>
      <w:r w:rsidR="00900B53">
        <w:tab/>
      </w:r>
      <w:r w:rsidR="00900B53">
        <w:tab/>
        <w:t>47</w:t>
      </w:r>
    </w:p>
    <w:p w:rsidR="00D01F1D" w:rsidRDefault="00851936" w:rsidP="00510BC2">
      <w:pPr>
        <w:pStyle w:val="Winetitlemain"/>
      </w:pPr>
      <w:bookmarkStart w:id="39" w:name="_Toc378800345"/>
      <w:r w:rsidRPr="00FE3F31">
        <w:br w:type="page"/>
      </w:r>
      <w:bookmarkStart w:id="40" w:name="_Toc411455500"/>
    </w:p>
    <w:p w:rsidR="000448B8" w:rsidRPr="00FE3F31" w:rsidRDefault="000448B8" w:rsidP="00510BC2">
      <w:pPr>
        <w:pStyle w:val="Winetitlemain"/>
      </w:pPr>
      <w:r w:rsidRPr="00FE3F31">
        <w:lastRenderedPageBreak/>
        <w:t>Syrah/Shiraz</w:t>
      </w:r>
      <w:bookmarkEnd w:id="39"/>
      <w:bookmarkEnd w:id="40"/>
    </w:p>
    <w:p w:rsidR="007A16CE" w:rsidRPr="00FE3F31" w:rsidRDefault="007A16CE" w:rsidP="007A16CE">
      <w:pPr>
        <w:pStyle w:val="IHRbodytext"/>
      </w:pPr>
    </w:p>
    <w:p w:rsidR="000448B8" w:rsidRPr="00FE3F31" w:rsidRDefault="000448B8" w:rsidP="007A16CE">
      <w:pPr>
        <w:pStyle w:val="Winesubtitle"/>
      </w:pPr>
      <w:r w:rsidRPr="00FE3F31">
        <w:t>Australia</w:t>
      </w:r>
    </w:p>
    <w:p w:rsidR="00D8010F" w:rsidRPr="00FE3F31" w:rsidRDefault="00D8010F" w:rsidP="007A16CE">
      <w:pPr>
        <w:pStyle w:val="IHRbodytext"/>
      </w:pPr>
      <w:r w:rsidRPr="00FE3F31">
        <w:t>605</w:t>
      </w:r>
      <w:r w:rsidRPr="00FE3F31">
        <w:tab/>
        <w:t>Jacobs Creek, Johann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165</w:t>
      </w:r>
    </w:p>
    <w:p w:rsidR="00D8010F" w:rsidRPr="00FE3F31" w:rsidRDefault="00D8010F" w:rsidP="007A16CE">
      <w:pPr>
        <w:pStyle w:val="IHRbodytext"/>
      </w:pPr>
      <w:r w:rsidRPr="00FE3F31">
        <w:t>606</w:t>
      </w:r>
      <w:r w:rsidRPr="00FE3F31">
        <w:tab/>
        <w:t>Henschke, Henry’s Seven, Barossa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115</w:t>
      </w:r>
    </w:p>
    <w:p w:rsidR="00D8010F" w:rsidRPr="00FE3F31" w:rsidRDefault="00D8010F" w:rsidP="007A16CE">
      <w:pPr>
        <w:pStyle w:val="IHRbodytext"/>
      </w:pPr>
      <w:r w:rsidRPr="00FE3F31">
        <w:t>601</w:t>
      </w:r>
      <w:r w:rsidRPr="00FE3F31">
        <w:tab/>
        <w:t>Cape d’Estaing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105</w:t>
      </w:r>
    </w:p>
    <w:p w:rsidR="00EF2721" w:rsidRPr="00FE3F31" w:rsidRDefault="00D8010F" w:rsidP="007A16CE">
      <w:pPr>
        <w:pStyle w:val="IHRbodytext"/>
      </w:pPr>
      <w:r w:rsidRPr="00FE3F31">
        <w:t>605</w:t>
      </w:r>
      <w:r w:rsidRPr="00FE3F31">
        <w:tab/>
        <w:t>The Laughin</w:t>
      </w:r>
      <w:r w:rsidR="00236AC0" w:rsidRPr="00FE3F31">
        <w:t xml:space="preserve">g Magpie, McLaren Vale </w:t>
      </w:r>
      <w:r w:rsidR="00236AC0" w:rsidRPr="00FE3F31">
        <w:tab/>
      </w:r>
      <w:r w:rsidR="00236AC0" w:rsidRPr="00FE3F31">
        <w:tab/>
      </w:r>
      <w:r w:rsidR="00236AC0" w:rsidRPr="00FE3F31">
        <w:tab/>
      </w:r>
      <w:r w:rsidR="00236AC0" w:rsidRPr="00FE3F31">
        <w:tab/>
      </w:r>
      <w:r w:rsidR="00236AC0" w:rsidRPr="00FE3F31">
        <w:tab/>
        <w:t>2009</w:t>
      </w:r>
      <w:r w:rsidRPr="00FE3F31">
        <w:tab/>
      </w:r>
      <w:r w:rsidRPr="00FE3F31">
        <w:tab/>
        <w:t>105</w:t>
      </w:r>
    </w:p>
    <w:p w:rsidR="00D8010F" w:rsidRPr="00FE3F31" w:rsidRDefault="00D8010F" w:rsidP="007A16CE">
      <w:pPr>
        <w:pStyle w:val="IHRbodytext"/>
      </w:pPr>
      <w:r w:rsidRPr="00FE3F31">
        <w:t>604</w:t>
      </w:r>
      <w:r w:rsidRPr="00FE3F31">
        <w:tab/>
        <w:t xml:space="preserve">Dutchske, St. Jakobi, Barossa Valley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95</w:t>
      </w:r>
    </w:p>
    <w:p w:rsidR="00D8010F" w:rsidRPr="00FE3F31" w:rsidRDefault="00D8010F" w:rsidP="007A16CE">
      <w:pPr>
        <w:pStyle w:val="IHRbodytext"/>
      </w:pPr>
      <w:r w:rsidRPr="00FE3F31">
        <w:t>604</w:t>
      </w:r>
      <w:r w:rsidRPr="00FE3F31">
        <w:tab/>
        <w:t xml:space="preserve">Dutchske, St. Jakobi, Barossa Valley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95</w:t>
      </w:r>
    </w:p>
    <w:p w:rsidR="00D8010F" w:rsidRPr="00FE3F31" w:rsidRDefault="00D8010F" w:rsidP="007A16CE">
      <w:pPr>
        <w:pStyle w:val="IHRbodytext"/>
      </w:pPr>
      <w:r w:rsidRPr="00FE3F31">
        <w:t>602</w:t>
      </w:r>
      <w:r w:rsidRPr="00FE3F31">
        <w:tab/>
        <w:t xml:space="preserve">Jacobs Creek, Centenary Hill, Barossa Valley </w:t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90</w:t>
      </w:r>
    </w:p>
    <w:p w:rsidR="00D8010F" w:rsidRPr="00FE3F31" w:rsidRDefault="00D8010F" w:rsidP="007A16CE">
      <w:pPr>
        <w:pStyle w:val="IHRbodytext"/>
      </w:pPr>
      <w:r w:rsidRPr="00FE3F31">
        <w:t>608</w:t>
      </w:r>
      <w:r w:rsidRPr="00FE3F31">
        <w:tab/>
        <w:t>Archetype, Old Vine Reserve</w:t>
      </w:r>
      <w:r w:rsidR="00421027" w:rsidRPr="00FE3F31">
        <w:t xml:space="preserve">, Barossa Valley </w:t>
      </w:r>
      <w:r w:rsidR="00421027" w:rsidRPr="00FE3F31">
        <w:tab/>
      </w:r>
      <w:r w:rsidR="00421027" w:rsidRPr="00FE3F31">
        <w:tab/>
      </w:r>
      <w:r w:rsidR="00421027" w:rsidRPr="00FE3F31">
        <w:tab/>
      </w:r>
      <w:r w:rsidR="00421027" w:rsidRPr="00FE3F31">
        <w:tab/>
        <w:t>2005</w:t>
      </w:r>
      <w:r w:rsidR="00421027" w:rsidRPr="00FE3F31">
        <w:tab/>
      </w:r>
      <w:r w:rsidR="00421027" w:rsidRPr="00FE3F31">
        <w:tab/>
        <w:t>78</w:t>
      </w:r>
    </w:p>
    <w:p w:rsidR="00D8010F" w:rsidRPr="00FE3F31" w:rsidRDefault="00D8010F" w:rsidP="007A16CE">
      <w:pPr>
        <w:pStyle w:val="IHRbodytext"/>
      </w:pPr>
      <w:r w:rsidRPr="00FE3F31">
        <w:t>604</w:t>
      </w:r>
      <w:r w:rsidRPr="00FE3F31">
        <w:tab/>
        <w:t xml:space="preserve">Chateau Reynella, McLaren Vale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85</w:t>
      </w:r>
    </w:p>
    <w:p w:rsidR="00D8010F" w:rsidRPr="00FE3F31" w:rsidRDefault="00D8010F" w:rsidP="007A16CE">
      <w:pPr>
        <w:pStyle w:val="IHRbodytext"/>
      </w:pPr>
      <w:r w:rsidRPr="00FE3F31">
        <w:t>604</w:t>
      </w:r>
      <w:r w:rsidRPr="00FE3F31">
        <w:tab/>
        <w:t xml:space="preserve">Kay Brothers, Amery Vineyard, McLaren Vale </w:t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80</w:t>
      </w:r>
    </w:p>
    <w:p w:rsidR="00D8010F" w:rsidRPr="00FE3F31" w:rsidRDefault="00D8010F" w:rsidP="007A16CE">
      <w:pPr>
        <w:pStyle w:val="IHRbodytext"/>
      </w:pPr>
      <w:r w:rsidRPr="00FE3F31">
        <w:t>602</w:t>
      </w:r>
      <w:r w:rsidRPr="00FE3F31">
        <w:tab/>
        <w:t xml:space="preserve">Pirramimma Stock’s Hill Vineyard, McLaren Vale </w:t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65</w:t>
      </w:r>
    </w:p>
    <w:p w:rsidR="00560FFB" w:rsidRPr="00FE3F31" w:rsidRDefault="00560FFB" w:rsidP="007A16CE">
      <w:pPr>
        <w:pStyle w:val="IHRbodytext"/>
      </w:pPr>
      <w:r w:rsidRPr="00FE3F31">
        <w:t>603</w:t>
      </w:r>
      <w:r w:rsidRPr="00FE3F31">
        <w:tab/>
        <w:t xml:space="preserve">Chateau Tahbilk, Central Victoria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52</w:t>
      </w:r>
    </w:p>
    <w:p w:rsidR="00560FFB" w:rsidRPr="00FE3F31" w:rsidRDefault="00560FFB" w:rsidP="007A16CE">
      <w:pPr>
        <w:pStyle w:val="IHRbodytext"/>
      </w:pPr>
      <w:r w:rsidRPr="00FE3F31">
        <w:t>602</w:t>
      </w:r>
      <w:r w:rsidRPr="00FE3F31">
        <w:tab/>
        <w:t xml:space="preserve">Lengs &amp; Cooter, Southeastern Australia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48</w:t>
      </w:r>
    </w:p>
    <w:p w:rsidR="000448B8" w:rsidRPr="00FE3F31" w:rsidRDefault="00E348AD" w:rsidP="007A16CE">
      <w:pPr>
        <w:pStyle w:val="IHRbodytext"/>
      </w:pPr>
      <w:r>
        <w:t xml:space="preserve"> </w:t>
      </w:r>
    </w:p>
    <w:p w:rsidR="000448B8" w:rsidRPr="00FE3F31" w:rsidRDefault="000448B8" w:rsidP="007A16CE">
      <w:pPr>
        <w:pStyle w:val="Winesubtitle"/>
      </w:pPr>
      <w:r w:rsidRPr="00FE3F31">
        <w:t>France</w:t>
      </w:r>
    </w:p>
    <w:p w:rsidR="00560FFB" w:rsidRPr="00FE3F31" w:rsidRDefault="00560FFB" w:rsidP="007A16CE">
      <w:pPr>
        <w:pStyle w:val="IHRbodytext"/>
      </w:pPr>
      <w:r w:rsidRPr="00FE3F31">
        <w:t>809</w:t>
      </w:r>
      <w:r w:rsidRPr="00FE3F31">
        <w:tab/>
        <w:t>Chateau Jouclary, Cabardes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33</w:t>
      </w:r>
    </w:p>
    <w:p w:rsidR="00747BBA" w:rsidRPr="00FE3F31" w:rsidRDefault="00747BBA" w:rsidP="007A16CE">
      <w:pPr>
        <w:pStyle w:val="IHRbodytext"/>
      </w:pPr>
    </w:p>
    <w:p w:rsidR="000448B8" w:rsidRPr="00FE3F31" w:rsidRDefault="000448B8" w:rsidP="007A16CE">
      <w:pPr>
        <w:pStyle w:val="Winesubtitle"/>
      </w:pPr>
      <w:r w:rsidRPr="00FE3F31">
        <w:t>North America</w:t>
      </w:r>
    </w:p>
    <w:p w:rsidR="00140183" w:rsidRDefault="000C42CE" w:rsidP="007A16CE">
      <w:pPr>
        <w:pStyle w:val="IHRbodytext"/>
        <w:rPr>
          <w:lang w:val="es-ES"/>
        </w:rPr>
      </w:pPr>
      <w:r>
        <w:rPr>
          <w:lang w:val="es-ES"/>
        </w:rPr>
        <w:t>614</w:t>
      </w:r>
      <w:r w:rsidR="00140183">
        <w:rPr>
          <w:lang w:val="es-ES"/>
        </w:rPr>
        <w:tab/>
        <w:t>Martinelli, Hop</w:t>
      </w:r>
      <w:r w:rsidR="00F3393D">
        <w:rPr>
          <w:lang w:val="es-ES"/>
        </w:rPr>
        <w:t xml:space="preserve"> Camp, Sonoma County </w:t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F3393D">
        <w:rPr>
          <w:lang w:val="es-ES"/>
        </w:rPr>
        <w:tab/>
      </w:r>
      <w:r w:rsidR="00F3393D">
        <w:rPr>
          <w:lang w:val="es-ES"/>
        </w:rPr>
        <w:tab/>
      </w:r>
      <w:r w:rsidR="009F6B04">
        <w:rPr>
          <w:lang w:val="es-ES"/>
        </w:rPr>
        <w:t>2005</w:t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F3393D">
        <w:rPr>
          <w:lang w:val="es-ES"/>
        </w:rPr>
        <w:t xml:space="preserve">170 </w:t>
      </w:r>
    </w:p>
    <w:p w:rsidR="00140183" w:rsidRDefault="000C42CE" w:rsidP="007A16CE">
      <w:pPr>
        <w:pStyle w:val="IHRbodytext"/>
        <w:rPr>
          <w:lang w:val="es-ES"/>
        </w:rPr>
      </w:pPr>
      <w:r>
        <w:rPr>
          <w:lang w:val="es-ES"/>
        </w:rPr>
        <w:t>616</w:t>
      </w:r>
      <w:r w:rsidR="00140183">
        <w:rPr>
          <w:lang w:val="es-ES"/>
        </w:rPr>
        <w:tab/>
        <w:t xml:space="preserve">Martinelli, Lolita, Sonoma County </w:t>
      </w:r>
      <w:r w:rsidR="00F3393D">
        <w:rPr>
          <w:lang w:val="es-ES"/>
        </w:rPr>
        <w:t xml:space="preserve"> </w:t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F3393D">
        <w:rPr>
          <w:lang w:val="es-ES"/>
        </w:rPr>
        <w:tab/>
      </w:r>
      <w:r w:rsidR="00140183">
        <w:rPr>
          <w:lang w:val="es-ES"/>
        </w:rPr>
        <w:t>2006</w:t>
      </w:r>
      <w:r w:rsidR="00140183">
        <w:rPr>
          <w:lang w:val="es-ES"/>
        </w:rPr>
        <w:tab/>
      </w:r>
      <w:r w:rsidR="00140183">
        <w:rPr>
          <w:lang w:val="es-ES"/>
        </w:rPr>
        <w:tab/>
      </w:r>
      <w:r w:rsidR="00F3393D">
        <w:rPr>
          <w:lang w:val="es-ES"/>
        </w:rPr>
        <w:t xml:space="preserve">170 </w:t>
      </w:r>
    </w:p>
    <w:p w:rsidR="00140183" w:rsidRPr="00FE3F31" w:rsidRDefault="001A1B0B" w:rsidP="007A16CE">
      <w:pPr>
        <w:pStyle w:val="IHRbodytext"/>
        <w:rPr>
          <w:lang w:val="es-ES"/>
        </w:rPr>
      </w:pPr>
      <w:r w:rsidRPr="00FE3F31">
        <w:rPr>
          <w:lang w:val="es-ES"/>
        </w:rPr>
        <w:t>617</w:t>
      </w:r>
      <w:r w:rsidRPr="00FE3F31">
        <w:rPr>
          <w:lang w:val="es-ES"/>
        </w:rPr>
        <w:tab/>
        <w:t>DuMol, Russian River Valley, California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2009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130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609</w:t>
      </w:r>
      <w:r w:rsidRPr="00FE3F31">
        <w:rPr>
          <w:lang w:val="es-ES"/>
        </w:rPr>
        <w:tab/>
        <w:t xml:space="preserve">Stagecoach, Black Bart, Napa,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="007A16CE" w:rsidRPr="00FE3F31">
        <w:rPr>
          <w:lang w:val="es-ES"/>
        </w:rPr>
        <w:tab/>
      </w:r>
      <w:r w:rsidRPr="00FE3F31">
        <w:rPr>
          <w:lang w:val="es-ES"/>
        </w:rPr>
        <w:t>2004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115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612</w:t>
      </w:r>
      <w:r w:rsidRPr="00FE3F31">
        <w:rPr>
          <w:lang w:val="es-ES"/>
        </w:rPr>
        <w:tab/>
        <w:t xml:space="preserve">Voss, Ocala, Napa,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115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617</w:t>
      </w:r>
      <w:r w:rsidRPr="00FE3F31">
        <w:rPr>
          <w:lang w:val="es-ES"/>
        </w:rPr>
        <w:tab/>
        <w:t>Terry Hoage, The Hedge, Paso Robles, California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="007A16CE" w:rsidRPr="00FE3F31">
        <w:rPr>
          <w:lang w:val="es-ES"/>
        </w:rPr>
        <w:tab/>
      </w:r>
      <w:r w:rsidRPr="00FE3F31">
        <w:rPr>
          <w:lang w:val="es-ES"/>
        </w:rPr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105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610</w:t>
      </w:r>
      <w:r w:rsidRPr="00FE3F31">
        <w:rPr>
          <w:lang w:val="es-ES"/>
        </w:rPr>
        <w:tab/>
        <w:t>Mariah, Mendocino Ridge, California</w:t>
      </w:r>
      <w:r w:rsidRPr="00FE3F31">
        <w:rPr>
          <w:lang w:val="es-ES"/>
        </w:rPr>
        <w:tab/>
        <w:t xml:space="preserve">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1999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88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610</w:t>
      </w:r>
      <w:r w:rsidRPr="00FE3F31">
        <w:rPr>
          <w:lang w:val="es-ES"/>
        </w:rPr>
        <w:tab/>
        <w:t xml:space="preserve">Bonny Doon, </w:t>
      </w:r>
      <w:r w:rsidRPr="00FE3F31">
        <w:rPr>
          <w:i/>
          <w:lang w:val="es-ES"/>
        </w:rPr>
        <w:t xml:space="preserve">Le Cigare Volant, </w:t>
      </w:r>
      <w:r w:rsidRPr="00FE3F31">
        <w:rPr>
          <w:lang w:val="es-ES"/>
        </w:rPr>
        <w:t>Californ</w:t>
      </w:r>
      <w:r w:rsidR="00287E21" w:rsidRPr="00FE3F31">
        <w:rPr>
          <w:lang w:val="es-ES"/>
        </w:rPr>
        <w:t xml:space="preserve">ia </w:t>
      </w:r>
      <w:r w:rsidR="00287E21" w:rsidRPr="00FE3F31">
        <w:rPr>
          <w:lang w:val="es-ES"/>
        </w:rPr>
        <w:tab/>
      </w:r>
      <w:r w:rsidR="00287E21" w:rsidRPr="00FE3F31">
        <w:rPr>
          <w:lang w:val="es-ES"/>
        </w:rPr>
        <w:tab/>
      </w:r>
      <w:r w:rsidR="00287E21" w:rsidRPr="00FE3F31">
        <w:rPr>
          <w:lang w:val="es-ES"/>
        </w:rPr>
        <w:tab/>
      </w:r>
      <w:r w:rsidR="00287E21" w:rsidRPr="00FE3F31">
        <w:rPr>
          <w:lang w:val="es-ES"/>
        </w:rPr>
        <w:tab/>
        <w:t>2002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84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615</w:t>
      </w:r>
      <w:r w:rsidRPr="00FE3F31">
        <w:rPr>
          <w:lang w:val="es-ES"/>
        </w:rPr>
        <w:tab/>
        <w:t>Turdo Vineyards, Cape May County, New Jersey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="007A16CE" w:rsidRPr="00FE3F31">
        <w:rPr>
          <w:lang w:val="es-ES"/>
        </w:rPr>
        <w:tab/>
      </w:r>
      <w:r w:rsidR="00C87707" w:rsidRPr="00FE3F31">
        <w:rPr>
          <w:lang w:val="es-ES"/>
        </w:rPr>
        <w:t>N.V.</w:t>
      </w:r>
      <w:r w:rsidR="00C87707" w:rsidRPr="00FE3F31">
        <w:rPr>
          <w:lang w:val="es-ES"/>
        </w:rPr>
        <w:tab/>
      </w:r>
      <w:r w:rsidR="00C87707" w:rsidRPr="00FE3F31">
        <w:rPr>
          <w:lang w:val="es-ES"/>
        </w:rPr>
        <w:tab/>
        <w:t>55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616</w:t>
      </w:r>
      <w:r w:rsidRPr="00FE3F31">
        <w:rPr>
          <w:lang w:val="es-ES"/>
        </w:rPr>
        <w:tab/>
        <w:t xml:space="preserve">Kunde, Sonoma County,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1997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66</w:t>
      </w:r>
    </w:p>
    <w:p w:rsidR="00560FFB" w:rsidRPr="00FE3F31" w:rsidRDefault="00560FFB" w:rsidP="007A16CE">
      <w:pPr>
        <w:pStyle w:val="IHRbodytext"/>
      </w:pPr>
      <w:r w:rsidRPr="00FE3F31">
        <w:t>617</w:t>
      </w:r>
      <w:r w:rsidRPr="00FE3F31">
        <w:tab/>
        <w:t>Baileyanna, Firepeak Vineyard, Edna Valley, California</w:t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60</w:t>
      </w:r>
    </w:p>
    <w:p w:rsidR="00560FFB" w:rsidRPr="00FE3F31" w:rsidRDefault="00560FFB" w:rsidP="007A16CE">
      <w:pPr>
        <w:pStyle w:val="IHRbodytext"/>
      </w:pPr>
      <w:r w:rsidRPr="00FE3F31">
        <w:t>614</w:t>
      </w:r>
      <w:r w:rsidRPr="00FE3F31">
        <w:tab/>
        <w:t xml:space="preserve">Bedford Thompson, Santa Barbara County, California </w:t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55</w:t>
      </w:r>
    </w:p>
    <w:p w:rsidR="00EF2721" w:rsidRPr="00FE3F31" w:rsidRDefault="00560FFB" w:rsidP="007A16CE">
      <w:pPr>
        <w:pStyle w:val="IHRbodytext"/>
      </w:pPr>
      <w:r w:rsidRPr="00FE3F31">
        <w:t>613</w:t>
      </w:r>
      <w:r w:rsidRPr="00FE3F31">
        <w:tab/>
        <w:t xml:space="preserve">Lincourt, Santa Barbara County, California </w:t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52</w:t>
      </w:r>
    </w:p>
    <w:p w:rsidR="00560FFB" w:rsidRPr="00FE3F31" w:rsidRDefault="00560FFB" w:rsidP="007A16CE">
      <w:pPr>
        <w:pStyle w:val="IHRbodytext"/>
      </w:pPr>
      <w:r w:rsidRPr="00FE3F31">
        <w:t>611</w:t>
      </w:r>
      <w:r w:rsidRPr="00FE3F31">
        <w:tab/>
        <w:t xml:space="preserve">Bonny Doon </w:t>
      </w:r>
      <w:r w:rsidRPr="00FE3F31">
        <w:rPr>
          <w:i/>
        </w:rPr>
        <w:t>Le Posseur</w:t>
      </w:r>
      <w:r w:rsidRPr="00FE3F31">
        <w:t xml:space="preserve">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50</w:t>
      </w:r>
    </w:p>
    <w:p w:rsidR="00560FFB" w:rsidRPr="00FE3F31" w:rsidRDefault="00560FFB" w:rsidP="007A16CE">
      <w:pPr>
        <w:pStyle w:val="IHRbodytext"/>
      </w:pPr>
      <w:r w:rsidRPr="00FE3F31">
        <w:t>611</w:t>
      </w:r>
      <w:r w:rsidRPr="00FE3F31">
        <w:tab/>
        <w:t xml:space="preserve">Terre Rouge,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</w:t>
      </w:r>
      <w:r w:rsidRPr="00FE3F31">
        <w:tab/>
        <w:t>2001</w:t>
      </w:r>
      <w:r w:rsidRPr="00FE3F31">
        <w:tab/>
      </w:r>
      <w:r w:rsidRPr="00FE3F31">
        <w:tab/>
        <w:t>45</w:t>
      </w:r>
    </w:p>
    <w:p w:rsidR="00560FFB" w:rsidRPr="00FE3F31" w:rsidRDefault="00560FFB" w:rsidP="007A16CE">
      <w:pPr>
        <w:pStyle w:val="IHRbodytext"/>
      </w:pPr>
      <w:r w:rsidRPr="00FE3F31">
        <w:t>611</w:t>
      </w:r>
      <w:r w:rsidRPr="00FE3F31">
        <w:tab/>
        <w:t xml:space="preserve">Terre Rouge,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</w:t>
      </w:r>
      <w:r w:rsidRPr="00FE3F31">
        <w:tab/>
        <w:t>2002</w:t>
      </w:r>
      <w:r w:rsidRPr="00FE3F31">
        <w:tab/>
      </w:r>
      <w:r w:rsidRPr="00FE3F31">
        <w:tab/>
        <w:t>45</w:t>
      </w:r>
    </w:p>
    <w:p w:rsidR="00560FFB" w:rsidRPr="00FE3F31" w:rsidRDefault="00560FFB" w:rsidP="007A16CE">
      <w:pPr>
        <w:pStyle w:val="IHRbodytext"/>
      </w:pPr>
      <w:r w:rsidRPr="00FE3F31">
        <w:t>614</w:t>
      </w:r>
      <w:r w:rsidRPr="00FE3F31">
        <w:tab/>
        <w:t xml:space="preserve">Writers Block, Lake County,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42</w:t>
      </w:r>
    </w:p>
    <w:p w:rsidR="00E125FE" w:rsidRPr="00FE3F31" w:rsidRDefault="00E125FE" w:rsidP="00E125FE">
      <w:pPr>
        <w:pStyle w:val="IHRbodytext"/>
      </w:pPr>
      <w:r w:rsidRPr="00FE3F31">
        <w:t>615</w:t>
      </w:r>
      <w:r w:rsidRPr="00FE3F31">
        <w:tab/>
        <w:t xml:space="preserve">Bonterra, Organic, Mendocino County, California </w:t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40</w:t>
      </w:r>
    </w:p>
    <w:p w:rsidR="00E125FE" w:rsidRPr="00FE3F31" w:rsidRDefault="00E125FE" w:rsidP="00E125FE">
      <w:pPr>
        <w:pStyle w:val="IHRbodytext"/>
      </w:pPr>
      <w:r w:rsidRPr="00FE3F31">
        <w:t>616</w:t>
      </w:r>
      <w:r w:rsidRPr="00FE3F31">
        <w:tab/>
        <w:t xml:space="preserve">Tete a Tete, Sierra Foothills,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38</w:t>
      </w:r>
    </w:p>
    <w:p w:rsidR="00E125FE" w:rsidRPr="00415528" w:rsidRDefault="00E125FE" w:rsidP="00E125FE">
      <w:pPr>
        <w:pStyle w:val="Winetitlemain"/>
        <w:rPr>
          <w:sz w:val="20"/>
          <w:szCs w:val="20"/>
        </w:rPr>
      </w:pPr>
      <w:r>
        <w:t xml:space="preserve"> </w:t>
      </w:r>
    </w:p>
    <w:p w:rsidR="00851936" w:rsidRPr="00FE3F31" w:rsidRDefault="00851936"/>
    <w:p w:rsidR="001656F7" w:rsidRDefault="001656F7" w:rsidP="001656F7">
      <w:pPr>
        <w:pStyle w:val="Winesubtitle"/>
        <w:rPr>
          <w:sz w:val="20"/>
          <w:szCs w:val="20"/>
        </w:rPr>
      </w:pPr>
    </w:p>
    <w:p w:rsidR="00E125FE" w:rsidRDefault="00E125FE" w:rsidP="001656F7">
      <w:pPr>
        <w:pStyle w:val="Winesubtitle"/>
        <w:rPr>
          <w:sz w:val="20"/>
          <w:szCs w:val="20"/>
        </w:rPr>
      </w:pPr>
    </w:p>
    <w:p w:rsidR="00E125FE" w:rsidRPr="00415528" w:rsidRDefault="00E125FE" w:rsidP="001656F7">
      <w:pPr>
        <w:pStyle w:val="Winesubtitle"/>
        <w:rPr>
          <w:sz w:val="20"/>
          <w:szCs w:val="20"/>
        </w:rPr>
      </w:pPr>
    </w:p>
    <w:p w:rsidR="00415528" w:rsidRPr="00FE3F31" w:rsidRDefault="00415528" w:rsidP="00415528">
      <w:pPr>
        <w:pStyle w:val="Winetitlemain"/>
      </w:pPr>
      <w:bookmarkStart w:id="41" w:name="_Toc378800339"/>
      <w:bookmarkStart w:id="42" w:name="_Toc411455494"/>
      <w:r w:rsidRPr="00FE3F31">
        <w:lastRenderedPageBreak/>
        <w:t>Petite Sirah</w:t>
      </w:r>
      <w:bookmarkEnd w:id="41"/>
      <w:bookmarkEnd w:id="42"/>
    </w:p>
    <w:p w:rsidR="00415528" w:rsidRPr="00415528" w:rsidRDefault="00415528" w:rsidP="00415528">
      <w:pPr>
        <w:pStyle w:val="IHRbodytext"/>
        <w:rPr>
          <w:sz w:val="16"/>
          <w:szCs w:val="16"/>
        </w:rPr>
      </w:pPr>
    </w:p>
    <w:p w:rsidR="00415528" w:rsidRPr="00FE3F31" w:rsidRDefault="00415528" w:rsidP="00415528">
      <w:pPr>
        <w:pStyle w:val="Winesubtitle"/>
      </w:pPr>
      <w:r w:rsidRPr="00FE3F31">
        <w:t>North America</w:t>
      </w:r>
    </w:p>
    <w:p w:rsidR="00415528" w:rsidRPr="00FE3F31" w:rsidRDefault="00415528" w:rsidP="00415528">
      <w:pPr>
        <w:pStyle w:val="IHRbodytext"/>
      </w:pPr>
      <w:r w:rsidRPr="00FE3F31">
        <w:t>318</w:t>
      </w:r>
      <w:r w:rsidRPr="00FE3F31">
        <w:tab/>
        <w:t>Marietta,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48</w:t>
      </w:r>
    </w:p>
    <w:p w:rsidR="00415528" w:rsidRPr="00FE3F31" w:rsidRDefault="00415528" w:rsidP="00415528">
      <w:pPr>
        <w:pStyle w:val="IHRbodytext"/>
      </w:pPr>
      <w:r w:rsidRPr="00FE3F31">
        <w:t>318</w:t>
      </w:r>
      <w:r w:rsidRPr="00FE3F31">
        <w:tab/>
        <w:t>Guenoc, Lake County,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38</w:t>
      </w:r>
    </w:p>
    <w:p w:rsidR="00415528" w:rsidRPr="00FE3F31" w:rsidRDefault="00415528" w:rsidP="00415528">
      <w:pPr>
        <w:pStyle w:val="IHRbodytext"/>
      </w:pPr>
      <w:r w:rsidRPr="00FE3F31">
        <w:t>317</w:t>
      </w:r>
      <w:r w:rsidRPr="00FE3F31">
        <w:tab/>
        <w:t xml:space="preserve">Fleur De, Central Coast,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35</w:t>
      </w:r>
    </w:p>
    <w:p w:rsidR="00415528" w:rsidRPr="00FE3F31" w:rsidRDefault="00415528" w:rsidP="00415528">
      <w:pPr>
        <w:pStyle w:val="IHRbodytext"/>
      </w:pPr>
      <w:r w:rsidRPr="00FE3F31">
        <w:t>312</w:t>
      </w:r>
      <w:r w:rsidRPr="00FE3F31">
        <w:tab/>
        <w:t xml:space="preserve">McManis, California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>
        <w:t>2013</w:t>
      </w:r>
      <w:r w:rsidRPr="00FE3F31">
        <w:tab/>
      </w:r>
      <w:r w:rsidRPr="00FE3F31">
        <w:tab/>
        <w:t>32</w:t>
      </w:r>
    </w:p>
    <w:p w:rsidR="00415528" w:rsidRPr="00FE3F31" w:rsidRDefault="00415528" w:rsidP="00415528">
      <w:pPr>
        <w:pStyle w:val="IHRbodytext"/>
      </w:pPr>
      <w:r w:rsidRPr="00FE3F31">
        <w:t>317</w:t>
      </w:r>
      <w:r w:rsidRPr="00FE3F31">
        <w:tab/>
        <w:t>Bad Dog Ranch, Sonoma,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30</w:t>
      </w:r>
    </w:p>
    <w:p w:rsidR="00851936" w:rsidRPr="00FE3F31" w:rsidRDefault="00851936" w:rsidP="007A16CE">
      <w:pPr>
        <w:pStyle w:val="IHRbodytext"/>
      </w:pPr>
    </w:p>
    <w:p w:rsidR="00FD4361" w:rsidRPr="00FE3F31" w:rsidRDefault="00FD4361" w:rsidP="007A16CE">
      <w:pPr>
        <w:pStyle w:val="Winetypesubtitle"/>
        <w:rPr>
          <w:lang w:val="es-ES"/>
        </w:rPr>
      </w:pPr>
      <w:bookmarkStart w:id="43" w:name="_Toc378800346"/>
      <w:r w:rsidRPr="00FE3F31">
        <w:rPr>
          <w:lang w:val="es-ES"/>
        </w:rPr>
        <w:t>South Africa</w:t>
      </w:r>
      <w:bookmarkEnd w:id="43"/>
    </w:p>
    <w:p w:rsidR="00FD4361" w:rsidRPr="00FE3F31" w:rsidRDefault="00476012" w:rsidP="007A16CE">
      <w:pPr>
        <w:pStyle w:val="IHRbodytext"/>
        <w:rPr>
          <w:lang w:val="es-ES"/>
        </w:rPr>
      </w:pPr>
      <w:r w:rsidRPr="00FE3F31">
        <w:rPr>
          <w:lang w:val="es-ES"/>
        </w:rPr>
        <w:t>808</w:t>
      </w:r>
      <w:r w:rsidR="00FD4361" w:rsidRPr="00FE3F31">
        <w:rPr>
          <w:lang w:val="es-ES"/>
        </w:rPr>
        <w:tab/>
        <w:t>Excelsior</w:t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</w:r>
      <w:r w:rsidR="003661F5" w:rsidRPr="00FE3F31">
        <w:rPr>
          <w:lang w:val="es-ES"/>
        </w:rPr>
        <w:t>2006</w:t>
      </w:r>
      <w:r w:rsidR="00FD4361" w:rsidRPr="00FE3F31">
        <w:rPr>
          <w:lang w:val="es-ES"/>
        </w:rPr>
        <w:tab/>
      </w:r>
      <w:r w:rsidR="00FD4361" w:rsidRPr="00FE3F31">
        <w:rPr>
          <w:lang w:val="es-ES"/>
        </w:rPr>
        <w:tab/>
        <w:t>30</w:t>
      </w:r>
    </w:p>
    <w:p w:rsidR="00FD4361" w:rsidRPr="00FE3F31" w:rsidRDefault="00FD4361" w:rsidP="007A16CE">
      <w:pPr>
        <w:pStyle w:val="IHRbodytext"/>
        <w:rPr>
          <w:lang w:val="es-ES"/>
        </w:rPr>
      </w:pPr>
    </w:p>
    <w:p w:rsidR="000448B8" w:rsidRPr="00FE3F31" w:rsidRDefault="000448B8" w:rsidP="007A16CE">
      <w:pPr>
        <w:pStyle w:val="Winetypesubtitle"/>
        <w:rPr>
          <w:lang w:val="es-ES"/>
        </w:rPr>
      </w:pPr>
      <w:bookmarkStart w:id="44" w:name="_Toc378800347"/>
      <w:r w:rsidRPr="00FE3F31">
        <w:rPr>
          <w:lang w:val="es-ES"/>
        </w:rPr>
        <w:t>South America</w:t>
      </w:r>
      <w:bookmarkEnd w:id="44"/>
    </w:p>
    <w:p w:rsidR="00560FFB" w:rsidRPr="00FE3F31" w:rsidRDefault="00560FFB" w:rsidP="007A16CE">
      <w:pPr>
        <w:pStyle w:val="IHRbodytext"/>
      </w:pPr>
      <w:r w:rsidRPr="00FE3F31">
        <w:t>806</w:t>
      </w:r>
      <w:r w:rsidRPr="00FE3F31">
        <w:tab/>
        <w:t xml:space="preserve">Valdivieso, </w:t>
      </w:r>
      <w:r w:rsidRPr="00FE3F31">
        <w:rPr>
          <w:i/>
        </w:rPr>
        <w:t>Eclat</w:t>
      </w:r>
      <w:r w:rsidRPr="00FE3F31">
        <w:t xml:space="preserve">, Maule Valley, Chile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66</w:t>
      </w:r>
    </w:p>
    <w:p w:rsidR="00560FFB" w:rsidRPr="00FE3F31" w:rsidRDefault="00560FFB" w:rsidP="007A16CE">
      <w:pPr>
        <w:pStyle w:val="IHRbodytext"/>
        <w:rPr>
          <w:lang w:val="es-ES"/>
        </w:rPr>
      </w:pPr>
      <w:r w:rsidRPr="00FE3F31">
        <w:rPr>
          <w:lang w:val="es-ES"/>
        </w:rPr>
        <w:t>807</w:t>
      </w:r>
      <w:r w:rsidRPr="00FE3F31">
        <w:rPr>
          <w:lang w:val="es-ES"/>
        </w:rPr>
        <w:tab/>
        <w:t xml:space="preserve">Casa Lapostolle, </w:t>
      </w:r>
      <w:r w:rsidRPr="00FE3F31">
        <w:rPr>
          <w:i/>
          <w:lang w:val="es-ES"/>
        </w:rPr>
        <w:t>Cuvee Alexandre</w:t>
      </w:r>
      <w:r w:rsidR="00223010">
        <w:rPr>
          <w:lang w:val="es-ES"/>
        </w:rPr>
        <w:t xml:space="preserve">, Cachapoal Valley, Chile </w:t>
      </w:r>
      <w:r w:rsidR="00223010">
        <w:rPr>
          <w:lang w:val="es-ES"/>
        </w:rPr>
        <w:tab/>
      </w:r>
      <w:r w:rsidR="00223010">
        <w:rPr>
          <w:lang w:val="es-ES"/>
        </w:rPr>
        <w:tab/>
        <w:t>2009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64</w:t>
      </w:r>
    </w:p>
    <w:p w:rsidR="000448B8" w:rsidRPr="00FE3F31" w:rsidRDefault="00476012" w:rsidP="007A16CE">
      <w:pPr>
        <w:pStyle w:val="IHRbodytext"/>
      </w:pPr>
      <w:r w:rsidRPr="00FE3F31">
        <w:t>807</w:t>
      </w:r>
      <w:r w:rsidR="000448B8" w:rsidRPr="00FE3F31">
        <w:tab/>
        <w:t xml:space="preserve">Miguel Torres, Maule Valley, Chile </w:t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0448B8" w:rsidRPr="00FE3F31">
        <w:t>2003</w:t>
      </w:r>
      <w:r w:rsidR="000448B8" w:rsidRPr="00FE3F31">
        <w:tab/>
      </w:r>
      <w:r w:rsidR="000448B8" w:rsidRPr="00FE3F31">
        <w:tab/>
        <w:t>30</w:t>
      </w:r>
    </w:p>
    <w:p w:rsidR="00415528" w:rsidRPr="00415528" w:rsidRDefault="00415528" w:rsidP="00963079">
      <w:pPr>
        <w:pStyle w:val="Winetitlemain"/>
        <w:rPr>
          <w:sz w:val="20"/>
          <w:szCs w:val="20"/>
        </w:rPr>
      </w:pPr>
      <w:bookmarkStart w:id="45" w:name="_Toc378800335"/>
      <w:bookmarkStart w:id="46" w:name="_Toc411455491"/>
    </w:p>
    <w:p w:rsidR="00963079" w:rsidRPr="00FE3F31" w:rsidRDefault="00963079" w:rsidP="00963079">
      <w:pPr>
        <w:pStyle w:val="Winetitlemain"/>
      </w:pPr>
      <w:r w:rsidRPr="00FE3F31">
        <w:t>Grenache</w:t>
      </w:r>
      <w:bookmarkEnd w:id="45"/>
      <w:bookmarkEnd w:id="46"/>
    </w:p>
    <w:p w:rsidR="00963079" w:rsidRPr="00FE3F31" w:rsidRDefault="00963079" w:rsidP="00963079">
      <w:pPr>
        <w:pStyle w:val="IHRbodytext"/>
        <w:rPr>
          <w:lang w:val="es-ES"/>
        </w:rPr>
      </w:pPr>
    </w:p>
    <w:p w:rsidR="00963079" w:rsidRPr="00FE3F31" w:rsidRDefault="00963079" w:rsidP="00963079">
      <w:pPr>
        <w:pStyle w:val="Winesubtitle"/>
        <w:rPr>
          <w:lang w:val="es-ES"/>
        </w:rPr>
      </w:pPr>
      <w:r w:rsidRPr="00FE3F31">
        <w:rPr>
          <w:lang w:val="es-ES"/>
        </w:rPr>
        <w:t>Australia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308</w:t>
      </w:r>
      <w:r w:rsidRPr="00FE3F31">
        <w:rPr>
          <w:lang w:val="es-ES"/>
        </w:rPr>
        <w:tab/>
        <w:t xml:space="preserve">Yalumba Bush-Vine, Barossa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48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306</w:t>
      </w:r>
      <w:r w:rsidRPr="00FE3F31">
        <w:rPr>
          <w:lang w:val="es-ES"/>
        </w:rPr>
        <w:tab/>
        <w:t xml:space="preserve">Normans, </w:t>
      </w:r>
      <w:r w:rsidRPr="00FE3F31">
        <w:rPr>
          <w:i/>
          <w:lang w:val="es-ES"/>
        </w:rPr>
        <w:t>Old Vine</w:t>
      </w:r>
      <w:r w:rsidRPr="00FE3F31">
        <w:rPr>
          <w:lang w:val="es-ES"/>
        </w:rPr>
        <w:t xml:space="preserve">, McLaren Vale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2003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44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307</w:t>
      </w:r>
      <w:r w:rsidRPr="00FE3F31">
        <w:rPr>
          <w:lang w:val="es-ES"/>
        </w:rPr>
        <w:tab/>
        <w:t>Trevor Jones, Boots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2002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40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307</w:t>
      </w:r>
      <w:r w:rsidRPr="00FE3F31">
        <w:rPr>
          <w:lang w:val="es-ES"/>
        </w:rPr>
        <w:tab/>
        <w:t>D’Arenberg, The Stump Jump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2007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30</w:t>
      </w:r>
    </w:p>
    <w:p w:rsidR="00963079" w:rsidRPr="00963079" w:rsidRDefault="00963079" w:rsidP="00963079">
      <w:pPr>
        <w:pStyle w:val="IHRbodytext"/>
        <w:rPr>
          <w:sz w:val="16"/>
          <w:szCs w:val="16"/>
          <w:lang w:val="es-ES"/>
        </w:rPr>
      </w:pPr>
    </w:p>
    <w:p w:rsidR="00963079" w:rsidRPr="00FE3F31" w:rsidRDefault="00963079" w:rsidP="00963079">
      <w:pPr>
        <w:pStyle w:val="Winesubtitle"/>
        <w:rPr>
          <w:lang w:val="es-ES"/>
        </w:rPr>
      </w:pPr>
      <w:r w:rsidRPr="00FE3F31">
        <w:rPr>
          <w:lang w:val="es-ES"/>
        </w:rPr>
        <w:t>Spain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304</w:t>
      </w:r>
      <w:r w:rsidRPr="00FE3F31">
        <w:rPr>
          <w:lang w:val="es-ES"/>
        </w:rPr>
        <w:tab/>
        <w:t>Flor d’Englora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2009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28</w:t>
      </w:r>
    </w:p>
    <w:p w:rsidR="00963079" w:rsidRPr="00FE3F31" w:rsidRDefault="00963079" w:rsidP="00963079">
      <w:pPr>
        <w:pStyle w:val="IHRbodytext"/>
      </w:pPr>
      <w:r w:rsidRPr="00FE3F31">
        <w:rPr>
          <w:lang w:val="es-ES"/>
        </w:rPr>
        <w:t>304</w:t>
      </w:r>
      <w:r w:rsidRPr="00FE3F31">
        <w:rPr>
          <w:lang w:val="es-ES"/>
        </w:rPr>
        <w:tab/>
        <w:t xml:space="preserve">Castillo de Monseran, Carinena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2006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27</w:t>
      </w:r>
    </w:p>
    <w:p w:rsidR="00963079" w:rsidRPr="00FE3F31" w:rsidRDefault="00963079" w:rsidP="00963079">
      <w:pPr>
        <w:pStyle w:val="IHRbodytext"/>
        <w:rPr>
          <w:lang w:val="es-ES"/>
        </w:rPr>
      </w:pPr>
      <w:r w:rsidRPr="00FE3F31">
        <w:rPr>
          <w:lang w:val="es-ES"/>
        </w:rPr>
        <w:t>303</w:t>
      </w:r>
      <w:r w:rsidRPr="00FE3F31">
        <w:rPr>
          <w:lang w:val="es-ES"/>
        </w:rPr>
        <w:tab/>
        <w:t xml:space="preserve">Verasol, Campo de Borja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2004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24</w:t>
      </w:r>
    </w:p>
    <w:p w:rsidR="00D86A8C" w:rsidRPr="00963079" w:rsidRDefault="00D86A8C" w:rsidP="007A16CE">
      <w:pPr>
        <w:pStyle w:val="IHRbodytext"/>
        <w:rPr>
          <w:sz w:val="16"/>
          <w:szCs w:val="16"/>
          <w:lang w:val="es-ES"/>
        </w:rPr>
      </w:pPr>
    </w:p>
    <w:p w:rsidR="00415528" w:rsidRDefault="00415528" w:rsidP="007A16CE">
      <w:pPr>
        <w:pStyle w:val="Winetitlemain"/>
        <w:rPr>
          <w:lang w:val="es-ES"/>
        </w:rPr>
      </w:pPr>
      <w:bookmarkStart w:id="47" w:name="_Toc378800348"/>
      <w:bookmarkStart w:id="48" w:name="_Toc411455501"/>
    </w:p>
    <w:p w:rsidR="00415528" w:rsidRDefault="00415528" w:rsidP="007A16CE">
      <w:pPr>
        <w:pStyle w:val="Winetitlemain"/>
        <w:rPr>
          <w:lang w:val="es-ES"/>
        </w:rPr>
      </w:pPr>
    </w:p>
    <w:p w:rsidR="00415528" w:rsidRDefault="00D01F1D" w:rsidP="00D01F1D">
      <w:pPr>
        <w:pStyle w:val="Winetitlemain"/>
        <w:jc w:val="center"/>
        <w:rPr>
          <w:lang w:val="es-ES"/>
        </w:rPr>
      </w:pPr>
      <w:r w:rsidRPr="00D01F1D">
        <w:rPr>
          <w:noProof/>
        </w:rPr>
        <w:drawing>
          <wp:inline distT="0" distB="0" distL="0" distR="0">
            <wp:extent cx="1181100" cy="846200"/>
            <wp:effectExtent l="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28" w:rsidRDefault="00415528" w:rsidP="007A16CE">
      <w:pPr>
        <w:pStyle w:val="Winetitlemain"/>
        <w:rPr>
          <w:lang w:val="es-ES"/>
        </w:rPr>
      </w:pPr>
    </w:p>
    <w:p w:rsidR="00415528" w:rsidRDefault="00415528" w:rsidP="007A16CE">
      <w:pPr>
        <w:pStyle w:val="Winetitlemain"/>
        <w:rPr>
          <w:lang w:val="es-ES"/>
        </w:rPr>
      </w:pPr>
    </w:p>
    <w:p w:rsidR="00415528" w:rsidRDefault="00415528" w:rsidP="007A16CE">
      <w:pPr>
        <w:pStyle w:val="Winetitlemain"/>
        <w:rPr>
          <w:lang w:val="es-ES"/>
        </w:rPr>
      </w:pPr>
    </w:p>
    <w:p w:rsidR="00415528" w:rsidRDefault="00415528" w:rsidP="007A16CE">
      <w:pPr>
        <w:pStyle w:val="Winetitlemain"/>
        <w:rPr>
          <w:lang w:val="es-ES"/>
        </w:rPr>
      </w:pPr>
    </w:p>
    <w:p w:rsidR="000448B8" w:rsidRPr="00FE3F31" w:rsidRDefault="000448B8" w:rsidP="007A16CE">
      <w:pPr>
        <w:pStyle w:val="Winetitlemain"/>
        <w:rPr>
          <w:sz w:val="20"/>
          <w:lang w:val="es-ES"/>
        </w:rPr>
      </w:pPr>
      <w:r w:rsidRPr="00FE3F31">
        <w:rPr>
          <w:lang w:val="es-ES"/>
        </w:rPr>
        <w:t>Tempranillo</w:t>
      </w:r>
      <w:bookmarkEnd w:id="47"/>
      <w:bookmarkEnd w:id="48"/>
    </w:p>
    <w:p w:rsidR="007A16CE" w:rsidRPr="00963079" w:rsidRDefault="007A16CE" w:rsidP="00963079">
      <w:pPr>
        <w:rPr>
          <w:rFonts w:ascii="Calibri" w:hAnsi="Calibri"/>
          <w:b w:val="0"/>
          <w:sz w:val="16"/>
          <w:szCs w:val="16"/>
          <w:lang w:val="es-ES"/>
        </w:rPr>
      </w:pPr>
    </w:p>
    <w:p w:rsidR="000448B8" w:rsidRPr="00FE3F31" w:rsidRDefault="000448B8" w:rsidP="007A16CE">
      <w:pPr>
        <w:pStyle w:val="Winesubtitle"/>
      </w:pPr>
      <w:r w:rsidRPr="00FE3F31">
        <w:t>Portugal</w:t>
      </w:r>
    </w:p>
    <w:p w:rsidR="003661F5" w:rsidRPr="00FE3F31" w:rsidRDefault="003661F5" w:rsidP="007A16CE">
      <w:pPr>
        <w:pStyle w:val="IHRbodytext"/>
      </w:pPr>
      <w:r w:rsidRPr="00476151">
        <w:t>924A</w:t>
      </w:r>
      <w:r w:rsidRPr="00476151">
        <w:tab/>
      </w:r>
      <w:r w:rsidR="00E348AD">
        <w:t xml:space="preserve"> Quinta do Passadouro, Passa, Douro</w:t>
      </w:r>
      <w:r w:rsidR="00E348AD">
        <w:tab/>
      </w:r>
      <w:r w:rsidR="00476151">
        <w:t xml:space="preserve"> </w:t>
      </w:r>
      <w:r w:rsidR="00C37824">
        <w:tab/>
      </w:r>
      <w:r w:rsidR="00C37824">
        <w:tab/>
      </w:r>
      <w:r w:rsidR="00C37824">
        <w:tab/>
      </w:r>
      <w:r w:rsidR="00476151">
        <w:tab/>
      </w:r>
      <w:r w:rsidR="00E348AD">
        <w:t>2012</w:t>
      </w:r>
      <w:r w:rsidR="00E348AD">
        <w:tab/>
      </w:r>
      <w:r w:rsidR="00E348AD">
        <w:tab/>
        <w:t>40</w:t>
      </w:r>
    </w:p>
    <w:p w:rsidR="000448B8" w:rsidRPr="00963079" w:rsidRDefault="000448B8" w:rsidP="007A16CE">
      <w:pPr>
        <w:pStyle w:val="IHRbodytext"/>
        <w:rPr>
          <w:sz w:val="20"/>
          <w:szCs w:val="20"/>
        </w:rPr>
      </w:pPr>
    </w:p>
    <w:p w:rsidR="000448B8" w:rsidRDefault="000448B8" w:rsidP="007A16CE">
      <w:pPr>
        <w:pStyle w:val="Winesubtitle"/>
      </w:pPr>
      <w:r w:rsidRPr="00FE3F31">
        <w:t>Spain</w:t>
      </w:r>
    </w:p>
    <w:p w:rsidR="00C37824" w:rsidRDefault="00476151" w:rsidP="007A16CE">
      <w:pPr>
        <w:pStyle w:val="IHRbodytext"/>
      </w:pPr>
      <w:r>
        <w:t>923</w:t>
      </w:r>
      <w:r w:rsidR="00C37824">
        <w:tab/>
        <w:t>M</w:t>
      </w:r>
      <w:r w:rsidR="005947AF">
        <w:t xml:space="preserve">anuel Quintano, Rererva, Rioja </w:t>
      </w:r>
      <w:r w:rsidR="00C37824">
        <w:t>DOC</w:t>
      </w:r>
      <w:r w:rsidR="00C37824">
        <w:tab/>
      </w:r>
      <w:r>
        <w:t xml:space="preserve"> </w:t>
      </w:r>
      <w:r w:rsidR="00C37824">
        <w:tab/>
      </w:r>
      <w:r w:rsidR="00C37824">
        <w:tab/>
      </w:r>
      <w:r w:rsidR="00C37824">
        <w:tab/>
      </w:r>
      <w:r>
        <w:tab/>
      </w:r>
      <w:r w:rsidR="00C37824">
        <w:t>2004</w:t>
      </w:r>
      <w:r w:rsidR="00C37824">
        <w:tab/>
      </w:r>
      <w:r w:rsidR="00C37824">
        <w:tab/>
        <w:t>145</w:t>
      </w:r>
      <w:r w:rsidR="00C37824">
        <w:tab/>
      </w:r>
    </w:p>
    <w:p w:rsidR="00E640DD" w:rsidRDefault="00D9445A" w:rsidP="007A16CE">
      <w:pPr>
        <w:pStyle w:val="IHRbodytext"/>
      </w:pPr>
      <w:r>
        <w:t>923</w:t>
      </w:r>
      <w:r w:rsidR="00E640DD">
        <w:tab/>
        <w:t xml:space="preserve">Ontanon, </w:t>
      </w:r>
      <w:r w:rsidR="00E640DD" w:rsidRPr="007815A5">
        <w:rPr>
          <w:i/>
        </w:rPr>
        <w:t>Reserva</w:t>
      </w:r>
      <w:r w:rsidR="007815A5">
        <w:t>, Rioja</w:t>
      </w:r>
      <w:r w:rsidR="007815A5">
        <w:tab/>
      </w:r>
      <w:r w:rsidR="007815A5">
        <w:tab/>
      </w:r>
      <w:r w:rsidR="007815A5">
        <w:tab/>
      </w:r>
      <w:r w:rsidR="007815A5">
        <w:tab/>
      </w:r>
      <w:r w:rsidR="007815A5">
        <w:tab/>
      </w:r>
      <w:r w:rsidR="007815A5">
        <w:tab/>
      </w:r>
      <w:r w:rsidR="007815A5">
        <w:tab/>
        <w:t>2005</w:t>
      </w:r>
      <w:r w:rsidR="007815A5">
        <w:tab/>
      </w:r>
      <w:r w:rsidR="007815A5">
        <w:tab/>
        <w:t>62</w:t>
      </w:r>
    </w:p>
    <w:p w:rsidR="00560FFB" w:rsidRDefault="00560FFB" w:rsidP="007A16CE">
      <w:pPr>
        <w:pStyle w:val="IHRbodytext"/>
      </w:pPr>
      <w:r w:rsidRPr="00FE3F31">
        <w:t>922</w:t>
      </w:r>
      <w:r w:rsidRPr="00FE3F31">
        <w:tab/>
        <w:t>Senorio de San Vicente, Rioja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60</w:t>
      </w:r>
    </w:p>
    <w:p w:rsidR="00923FBE" w:rsidRPr="00B651AE" w:rsidRDefault="00923FBE" w:rsidP="00923FBE">
      <w:pPr>
        <w:pStyle w:val="IHRbodytext"/>
      </w:pPr>
      <w:r>
        <w:t>1003</w:t>
      </w:r>
      <w:r>
        <w:tab/>
        <w:t xml:space="preserve">Baron De </w:t>
      </w:r>
      <w:proofErr w:type="gramStart"/>
      <w:r>
        <w:t xml:space="preserve">Ley </w:t>
      </w:r>
      <w:r w:rsidR="00C37824">
        <w:t>,</w:t>
      </w:r>
      <w:proofErr w:type="gramEnd"/>
      <w:r w:rsidR="00C37824">
        <w:t xml:space="preserve"> </w:t>
      </w:r>
      <w:r>
        <w:t>Reserva Rioja</w:t>
      </w:r>
      <w:r>
        <w:tab/>
      </w:r>
      <w:r>
        <w:tab/>
      </w:r>
      <w:r>
        <w:tab/>
      </w:r>
      <w:r>
        <w:tab/>
      </w:r>
      <w:r>
        <w:tab/>
      </w:r>
      <w:r>
        <w:tab/>
        <w:t>2010</w:t>
      </w:r>
      <w:r>
        <w:tab/>
      </w:r>
      <w:r>
        <w:tab/>
        <w:t>50</w:t>
      </w:r>
    </w:p>
    <w:p w:rsidR="00B77DD5" w:rsidRDefault="00B77DD5" w:rsidP="002819DF">
      <w:pPr>
        <w:pStyle w:val="IHRbodytext"/>
      </w:pPr>
      <w:r w:rsidRPr="00FE3F31">
        <w:t>921</w:t>
      </w:r>
      <w:r w:rsidRPr="00FE3F31">
        <w:tab/>
        <w:t xml:space="preserve">Bodegas Breton, </w:t>
      </w:r>
      <w:r w:rsidRPr="00FE3F31">
        <w:rPr>
          <w:i/>
        </w:rPr>
        <w:t>Lorinon</w:t>
      </w:r>
      <w:r w:rsidR="005947AF">
        <w:t>, Rioja DOCA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48</w:t>
      </w:r>
    </w:p>
    <w:p w:rsidR="002819DF" w:rsidRDefault="002819DF" w:rsidP="002819DF">
      <w:pPr>
        <w:pStyle w:val="IHRbodytext"/>
      </w:pPr>
      <w:r w:rsidRPr="00FE3F31">
        <w:t>923</w:t>
      </w:r>
      <w:r w:rsidRPr="00FE3F31">
        <w:tab/>
        <w:t>Finca Museum Vinedos y Bodegas</w:t>
      </w:r>
      <w:r w:rsidR="005947AF">
        <w:t>,</w:t>
      </w:r>
      <w:r w:rsidRPr="00FE3F31">
        <w:t xml:space="preserve"> '</w:t>
      </w:r>
      <w:r w:rsidRPr="005947AF">
        <w:rPr>
          <w:i/>
        </w:rPr>
        <w:t>Museum</w:t>
      </w:r>
      <w:r w:rsidRPr="00FE3F31">
        <w:t>' Crianza, Cigales</w:t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>43</w:t>
      </w:r>
    </w:p>
    <w:p w:rsidR="00923FBE" w:rsidRPr="00FE3F31" w:rsidRDefault="00476151" w:rsidP="002819DF">
      <w:pPr>
        <w:pStyle w:val="IHRbodytext"/>
      </w:pPr>
      <w:r>
        <w:t>923</w:t>
      </w:r>
      <w:r w:rsidR="00923FBE">
        <w:tab/>
        <w:t>Enrique Mendoza, La Tremenda, Alicante</w:t>
      </w:r>
      <w:r w:rsidR="00752BCC">
        <w:t xml:space="preserve">   </w:t>
      </w:r>
      <w:r>
        <w:t xml:space="preserve"> </w:t>
      </w:r>
      <w:r w:rsidR="00752BCC">
        <w:tab/>
      </w:r>
      <w:r w:rsidR="00752BCC">
        <w:tab/>
      </w:r>
      <w:r>
        <w:tab/>
      </w:r>
      <w:r>
        <w:tab/>
      </w:r>
      <w:r w:rsidR="00C37824">
        <w:t>2012</w:t>
      </w:r>
      <w:r w:rsidR="00C37824">
        <w:tab/>
      </w:r>
      <w:r w:rsidR="00C37824">
        <w:tab/>
        <w:t>42</w:t>
      </w:r>
    </w:p>
    <w:p w:rsidR="00560FFB" w:rsidRPr="00FE3F31" w:rsidRDefault="00DB5A32" w:rsidP="007A16CE">
      <w:pPr>
        <w:pStyle w:val="IHRbodytext"/>
      </w:pPr>
      <w:r w:rsidRPr="00FE3F31">
        <w:t>923A</w:t>
      </w:r>
      <w:r w:rsidR="00560FFB" w:rsidRPr="00FE3F31">
        <w:tab/>
        <w:t xml:space="preserve">Segura Viudas Reserva, Penedes </w:t>
      </w:r>
      <w:r w:rsidR="00560FFB" w:rsidRPr="00FE3F31">
        <w:tab/>
      </w:r>
      <w:r w:rsidR="00560FFB" w:rsidRPr="00FE3F31">
        <w:tab/>
      </w:r>
      <w:r w:rsidR="00560FFB" w:rsidRPr="00FE3F31">
        <w:tab/>
      </w:r>
      <w:r w:rsidR="00560FFB" w:rsidRPr="00FE3F31">
        <w:tab/>
      </w:r>
      <w:r w:rsidR="00560FFB" w:rsidRPr="00FE3F31">
        <w:tab/>
        <w:t>2000</w:t>
      </w:r>
      <w:r w:rsidR="00560FFB" w:rsidRPr="00FE3F31">
        <w:tab/>
      </w:r>
      <w:r w:rsidR="00560FFB" w:rsidRPr="00FE3F31">
        <w:tab/>
        <w:t>40</w:t>
      </w:r>
    </w:p>
    <w:p w:rsidR="00F73B38" w:rsidRPr="00FE3F31" w:rsidRDefault="005947AF" w:rsidP="007A16CE">
      <w:pPr>
        <w:pStyle w:val="IHRbodytext"/>
      </w:pPr>
      <w:r>
        <w:t>922</w:t>
      </w:r>
      <w:r>
        <w:tab/>
        <w:t>Telmo Rodriguez, LZ</w:t>
      </w:r>
      <w:r w:rsidR="00F73B38" w:rsidRPr="00FE3F31">
        <w:t xml:space="preserve"> Vinedos de Lanciego, Rioja</w:t>
      </w:r>
      <w:r w:rsidR="00F73B38" w:rsidRPr="00FE3F31">
        <w:tab/>
      </w:r>
      <w:r w:rsidR="00F73B38" w:rsidRPr="00FE3F31">
        <w:tab/>
      </w:r>
      <w:r w:rsidR="00F73B38" w:rsidRPr="00FE3F31">
        <w:tab/>
      </w:r>
      <w:r w:rsidR="00F73B38" w:rsidRPr="00FE3F31">
        <w:tab/>
        <w:t>2011</w:t>
      </w:r>
      <w:r w:rsidR="00F73B38" w:rsidRPr="00FE3F31">
        <w:tab/>
      </w:r>
      <w:r w:rsidR="00F73B38" w:rsidRPr="00FE3F31">
        <w:tab/>
        <w:t>38</w:t>
      </w:r>
    </w:p>
    <w:p w:rsidR="00770F75" w:rsidRPr="00FE3F31" w:rsidRDefault="00014DC0" w:rsidP="007A16CE">
      <w:pPr>
        <w:pStyle w:val="IHRbodytext"/>
      </w:pPr>
      <w:r>
        <w:t>921</w:t>
      </w:r>
      <w:r w:rsidR="00770F75" w:rsidRPr="00FE3F31">
        <w:tab/>
        <w:t xml:space="preserve">CVNE, </w:t>
      </w:r>
      <w:r w:rsidR="00770F75" w:rsidRPr="00FE3F31">
        <w:rPr>
          <w:i/>
        </w:rPr>
        <w:t>Cune</w:t>
      </w:r>
      <w:r w:rsidR="00770F75" w:rsidRPr="00FE3F31">
        <w:t>, Crianza</w:t>
      </w:r>
      <w:r w:rsidR="00770F75" w:rsidRPr="00FE3F31">
        <w:tab/>
      </w:r>
      <w:r w:rsidR="00770F75" w:rsidRPr="00FE3F31">
        <w:tab/>
      </w:r>
      <w:r w:rsidR="00770F75" w:rsidRPr="00FE3F31">
        <w:tab/>
      </w:r>
      <w:r w:rsidR="00770F75" w:rsidRPr="00FE3F31">
        <w:tab/>
      </w:r>
      <w:r w:rsidR="00770F75" w:rsidRPr="00FE3F31">
        <w:tab/>
      </w:r>
      <w:r w:rsidR="00770F75" w:rsidRPr="00FE3F31">
        <w:tab/>
      </w:r>
      <w:r w:rsidR="00770F75" w:rsidRPr="00FE3F31">
        <w:tab/>
        <w:t>2010</w:t>
      </w:r>
      <w:r w:rsidR="00770F75" w:rsidRPr="00FE3F31">
        <w:tab/>
      </w:r>
      <w:r w:rsidR="00770F75" w:rsidRPr="00FE3F31">
        <w:tab/>
        <w:t>35</w:t>
      </w:r>
    </w:p>
    <w:p w:rsidR="00192199" w:rsidRDefault="00476012" w:rsidP="007A16CE">
      <w:pPr>
        <w:pStyle w:val="IHRbodytext"/>
      </w:pPr>
      <w:r w:rsidRPr="00FE3F31">
        <w:t>923</w:t>
      </w:r>
      <w:r w:rsidR="000448B8" w:rsidRPr="00FE3F31">
        <w:tab/>
        <w:t>Agarena,</w:t>
      </w:r>
      <w:r w:rsidR="00D517C7" w:rsidRPr="00FE3F31">
        <w:t xml:space="preserve"> Utiel-Requena</w:t>
      </w:r>
      <w:r w:rsidR="000448B8" w:rsidRPr="00FE3F31">
        <w:t xml:space="preserve"> </w:t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0448B8" w:rsidRPr="00FE3F31">
        <w:t>2003</w:t>
      </w:r>
      <w:r w:rsidR="000448B8" w:rsidRPr="00FE3F31">
        <w:tab/>
      </w:r>
      <w:r w:rsidR="000448B8" w:rsidRPr="00FE3F31">
        <w:tab/>
        <w:t>23</w:t>
      </w:r>
    </w:p>
    <w:p w:rsidR="004360C0" w:rsidRPr="00FE3F31" w:rsidRDefault="004A271D" w:rsidP="007A16CE">
      <w:pPr>
        <w:pStyle w:val="IHRbodytext"/>
      </w:pPr>
      <w:r>
        <w:t>920</w:t>
      </w:r>
      <w:r w:rsidR="004360C0">
        <w:tab/>
      </w:r>
      <w:proofErr w:type="gramStart"/>
      <w:r w:rsidR="00E03566">
        <w:t>Museum ,Baron</w:t>
      </w:r>
      <w:proofErr w:type="gramEnd"/>
      <w:r w:rsidR="00E03566">
        <w:t xml:space="preserve"> De Ley, </w:t>
      </w:r>
      <w:r w:rsidR="004360C0">
        <w:tab/>
      </w:r>
      <w:r w:rsidR="004360C0">
        <w:tab/>
      </w:r>
      <w:r w:rsidR="004360C0">
        <w:tab/>
      </w:r>
      <w:r w:rsidR="004360C0">
        <w:tab/>
      </w:r>
      <w:r w:rsidR="004360C0">
        <w:tab/>
      </w:r>
      <w:r w:rsidR="00E03566">
        <w:tab/>
      </w:r>
      <w:r w:rsidR="004360C0">
        <w:t>2010</w:t>
      </w:r>
      <w:r w:rsidR="004360C0">
        <w:tab/>
      </w:r>
      <w:r w:rsidR="004360C0">
        <w:tab/>
        <w:t>52</w:t>
      </w:r>
    </w:p>
    <w:p w:rsidR="00747BBA" w:rsidRPr="00FE3F31" w:rsidRDefault="00747BBA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415528" w:rsidRDefault="00415528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5947AF" w:rsidRDefault="005947AF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5947AF" w:rsidRDefault="005947AF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415528" w:rsidRDefault="00415528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415528" w:rsidRDefault="00415528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851936" w:rsidRPr="00FE3F31" w:rsidRDefault="001656F7" w:rsidP="00FF557C">
      <w:pPr>
        <w:jc w:val="center"/>
        <w:rPr>
          <w:rFonts w:ascii="Calibri" w:hAnsi="Calibri"/>
          <w:b w:val="0"/>
          <w:szCs w:val="20"/>
          <w:lang w:val="es-ES"/>
        </w:rPr>
      </w:pPr>
      <w:r w:rsidRPr="00FE3F31">
        <w:rPr>
          <w:rFonts w:ascii="Calibri" w:hAnsi="Calibri"/>
          <w:b w:val="0"/>
          <w:noProof/>
          <w:sz w:val="22"/>
          <w:szCs w:val="22"/>
        </w:rPr>
        <w:drawing>
          <wp:inline distT="0" distB="0" distL="0" distR="0">
            <wp:extent cx="1181100" cy="846200"/>
            <wp:effectExtent l="0" t="0" r="0" b="0"/>
            <wp:docPr id="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936" w:rsidRPr="00FE3F31" w:rsidRDefault="00851936" w:rsidP="00FF557C">
      <w:pPr>
        <w:jc w:val="center"/>
        <w:rPr>
          <w:rFonts w:ascii="Calibri" w:hAnsi="Calibri"/>
          <w:b w:val="0"/>
          <w:szCs w:val="20"/>
          <w:lang w:val="es-ES"/>
        </w:rPr>
      </w:pPr>
    </w:p>
    <w:p w:rsidR="00851936" w:rsidRPr="00FE3F31" w:rsidRDefault="00851936" w:rsidP="00913908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color w:val="A6A6A6"/>
          <w:sz w:val="40"/>
          <w:szCs w:val="40"/>
        </w:rPr>
        <w:t>“One not only drinks wine, one smells it,</w:t>
      </w:r>
    </w:p>
    <w:p w:rsidR="00851936" w:rsidRPr="00FE3F31" w:rsidRDefault="00913908" w:rsidP="00913908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color w:val="A6A6A6"/>
          <w:sz w:val="40"/>
          <w:szCs w:val="40"/>
        </w:rPr>
        <w:t>Observes</w:t>
      </w:r>
      <w:r w:rsidR="00851936" w:rsidRPr="00FE3F31">
        <w:rPr>
          <w:rFonts w:ascii="Calibri" w:hAnsi="Calibri"/>
          <w:color w:val="A6A6A6"/>
          <w:sz w:val="40"/>
          <w:szCs w:val="40"/>
        </w:rPr>
        <w:t xml:space="preserve"> it, tastes it, sips it, and one talks about it.”</w:t>
      </w:r>
    </w:p>
    <w:p w:rsidR="00851936" w:rsidRPr="00FE3F31" w:rsidRDefault="00851936" w:rsidP="000F7BD7">
      <w:pPr>
        <w:jc w:val="center"/>
        <w:rPr>
          <w:rFonts w:ascii="Calibri" w:hAnsi="Calibri"/>
          <w:b w:val="0"/>
          <w:color w:val="A6A6A6"/>
          <w:lang w:val="es-ES"/>
        </w:rPr>
      </w:pPr>
      <w:r w:rsidRPr="00FE3F31">
        <w:rPr>
          <w:rFonts w:ascii="Calibri" w:hAnsi="Calibri"/>
          <w:b w:val="0"/>
          <w:color w:val="A6A6A6"/>
        </w:rPr>
        <w:t>King Edward VII</w:t>
      </w:r>
      <w:bookmarkStart w:id="49" w:name="_Toc378800349"/>
      <w:r w:rsidRPr="00FE3F31">
        <w:rPr>
          <w:lang w:val="es-ES"/>
        </w:rPr>
        <w:br w:type="page"/>
      </w:r>
    </w:p>
    <w:p w:rsidR="000448B8" w:rsidRPr="00FE3F31" w:rsidRDefault="00050370" w:rsidP="007A16CE">
      <w:pPr>
        <w:pStyle w:val="Winetitlemain"/>
        <w:rPr>
          <w:lang w:val="es-ES"/>
        </w:rPr>
      </w:pPr>
      <w:bookmarkStart w:id="50" w:name="_Toc411455502"/>
      <w:r w:rsidRPr="00FE3F31">
        <w:rPr>
          <w:lang w:val="es-ES"/>
        </w:rPr>
        <w:lastRenderedPageBreak/>
        <w:t>Zinfandel</w:t>
      </w:r>
      <w:bookmarkEnd w:id="49"/>
      <w:bookmarkEnd w:id="50"/>
    </w:p>
    <w:p w:rsidR="007A16CE" w:rsidRPr="00FE3F31" w:rsidRDefault="007A16CE" w:rsidP="00FF557C">
      <w:pPr>
        <w:jc w:val="center"/>
        <w:rPr>
          <w:rFonts w:ascii="Calibri" w:hAnsi="Calibri"/>
          <w:b w:val="0"/>
          <w:sz w:val="24"/>
          <w:szCs w:val="24"/>
          <w:lang w:val="es-ES"/>
        </w:rPr>
      </w:pPr>
    </w:p>
    <w:p w:rsidR="00696457" w:rsidRPr="00FE3F31" w:rsidRDefault="00476151" w:rsidP="007A16CE">
      <w:pPr>
        <w:pStyle w:val="IHRbodytext"/>
      </w:pPr>
      <w:r>
        <w:t xml:space="preserve"> </w:t>
      </w:r>
    </w:p>
    <w:p w:rsidR="00543261" w:rsidRPr="00FE3F31" w:rsidRDefault="007A16CE" w:rsidP="007A16CE">
      <w:pPr>
        <w:pStyle w:val="Winesubtitle"/>
      </w:pPr>
      <w:r w:rsidRPr="00FE3F31">
        <w:t xml:space="preserve">California - </w:t>
      </w:r>
      <w:r w:rsidR="0015742A" w:rsidRPr="00FE3F31">
        <w:t>Sonoma</w:t>
      </w:r>
    </w:p>
    <w:p w:rsidR="007C1DB7" w:rsidRPr="00FE3F31" w:rsidRDefault="007C1DB7" w:rsidP="007A16CE">
      <w:pPr>
        <w:pStyle w:val="IHRbodytext"/>
      </w:pPr>
      <w:r w:rsidRPr="002B0C32">
        <w:t>1318</w:t>
      </w:r>
      <w:r w:rsidRPr="002B0C32">
        <w:tab/>
        <w:t>Ridge, Geyserville</w:t>
      </w:r>
      <w:r w:rsidRPr="002B0C32">
        <w:tab/>
      </w:r>
      <w:r w:rsidR="002B0C32">
        <w:tab/>
      </w:r>
      <w:r w:rsidRPr="002B0C32">
        <w:tab/>
      </w:r>
      <w:r w:rsidR="00752BCC" w:rsidRPr="002B0C32">
        <w:tab/>
      </w:r>
      <w:r w:rsidR="00752BCC" w:rsidRPr="002B0C32">
        <w:tab/>
      </w:r>
      <w:r w:rsidR="00752BCC" w:rsidRPr="002B0C32">
        <w:tab/>
      </w:r>
      <w:r w:rsidR="00752BCC" w:rsidRPr="002B0C32">
        <w:tab/>
      </w:r>
      <w:r w:rsidR="00B13E9A" w:rsidRPr="002B0C32">
        <w:t>2013</w:t>
      </w:r>
      <w:r w:rsidRPr="002B0C32">
        <w:tab/>
      </w:r>
      <w:r w:rsidRPr="002B0C32">
        <w:tab/>
      </w:r>
      <w:r w:rsidR="00B13E9A" w:rsidRPr="002B0C32">
        <w:t>100</w:t>
      </w:r>
    </w:p>
    <w:p w:rsidR="007C1DB7" w:rsidRPr="00FE3F31" w:rsidRDefault="007C1DB7" w:rsidP="007A16CE">
      <w:pPr>
        <w:pStyle w:val="IHRbodytext"/>
      </w:pPr>
      <w:r w:rsidRPr="00FE3F31">
        <w:t>1321</w:t>
      </w:r>
      <w:r w:rsidRPr="00FE3F31">
        <w:tab/>
        <w:t>Ridge, Geyserville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85</w:t>
      </w:r>
    </w:p>
    <w:p w:rsidR="00665ABD" w:rsidRPr="00FE3F31" w:rsidRDefault="00014DC0" w:rsidP="007A16CE">
      <w:pPr>
        <w:pStyle w:val="IHRbodytext"/>
      </w:pPr>
      <w:r>
        <w:t>1305</w:t>
      </w:r>
      <w:r w:rsidR="00665ABD" w:rsidRPr="00FE3F31">
        <w:tab/>
        <w:t>Ridge, Three Valleys, Sonoma County, California</w:t>
      </w:r>
      <w:r w:rsidR="00665ABD" w:rsidRPr="00FE3F31">
        <w:tab/>
      </w:r>
      <w:r w:rsidR="00665ABD" w:rsidRPr="00FE3F31">
        <w:tab/>
      </w:r>
      <w:r w:rsidR="00665ABD" w:rsidRPr="00FE3F31">
        <w:tab/>
      </w:r>
      <w:r w:rsidR="00665ABD" w:rsidRPr="00FE3F31">
        <w:tab/>
        <w:t>2012</w:t>
      </w:r>
      <w:r w:rsidR="00665ABD" w:rsidRPr="00FE3F31">
        <w:tab/>
      </w:r>
      <w:r w:rsidR="00665ABD" w:rsidRPr="00FE3F31">
        <w:tab/>
        <w:t>65</w:t>
      </w:r>
    </w:p>
    <w:p w:rsidR="0015742A" w:rsidRPr="00FE3F31" w:rsidRDefault="0015742A" w:rsidP="007A16CE">
      <w:pPr>
        <w:pStyle w:val="IHRbodytext"/>
      </w:pPr>
    </w:p>
    <w:p w:rsidR="0015742A" w:rsidRPr="00FE3F31" w:rsidRDefault="00BF62BE" w:rsidP="00BF62BE">
      <w:pPr>
        <w:pStyle w:val="Winesubtitle"/>
      </w:pPr>
      <w:r w:rsidRPr="00FE3F31">
        <w:t xml:space="preserve">California – </w:t>
      </w:r>
      <w:r w:rsidR="0015742A" w:rsidRPr="00FE3F31">
        <w:t>Sonoma</w:t>
      </w:r>
      <w:r w:rsidRPr="00FE3F31">
        <w:t>/</w:t>
      </w:r>
      <w:r w:rsidR="0015742A" w:rsidRPr="00FE3F31">
        <w:t>Dry Creek Valley</w:t>
      </w:r>
    </w:p>
    <w:p w:rsidR="00D864CF" w:rsidRPr="00FE3F31" w:rsidRDefault="00D864CF" w:rsidP="007A16CE">
      <w:pPr>
        <w:pStyle w:val="IHRbodytext"/>
      </w:pPr>
      <w:r w:rsidRPr="00FE3F31">
        <w:t>1303</w:t>
      </w:r>
      <w:r w:rsidRPr="00FE3F31">
        <w:tab/>
        <w:t>Ridge, Lytton Springs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100</w:t>
      </w:r>
    </w:p>
    <w:p w:rsidR="00D864CF" w:rsidRPr="00FE3F31" w:rsidRDefault="00D864CF" w:rsidP="007A16CE">
      <w:pPr>
        <w:pStyle w:val="IHRbodytext"/>
      </w:pPr>
      <w:r w:rsidRPr="00FE3F31">
        <w:t>1301</w:t>
      </w:r>
      <w:r w:rsidRPr="00FE3F31">
        <w:tab/>
        <w:t>Ridge, East Bench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75</w:t>
      </w:r>
    </w:p>
    <w:p w:rsidR="0015742A" w:rsidRPr="00FE3F31" w:rsidRDefault="0015742A" w:rsidP="007A16CE">
      <w:pPr>
        <w:pStyle w:val="IHRbodytext"/>
      </w:pPr>
      <w:r w:rsidRPr="00FE3F31">
        <w:t>1315</w:t>
      </w:r>
      <w:r w:rsidRPr="00FE3F31">
        <w:tab/>
        <w:t>Roshambo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56</w:t>
      </w:r>
    </w:p>
    <w:p w:rsidR="007C1DB7" w:rsidRPr="00FE3F31" w:rsidRDefault="007C1DB7" w:rsidP="007A16CE">
      <w:pPr>
        <w:pStyle w:val="IHRbodytext"/>
      </w:pPr>
      <w:r w:rsidRPr="00FE3F31">
        <w:t>1311</w:t>
      </w:r>
      <w:r w:rsidRPr="00FE3F31">
        <w:tab/>
        <w:t>Quivira</w:t>
      </w:r>
      <w:r w:rsidRPr="00FE3F31">
        <w:tab/>
      </w:r>
      <w:r w:rsidRPr="00FE3F31">
        <w:tab/>
      </w:r>
      <w:r w:rsidRPr="00FE3F31">
        <w:tab/>
        <w:t xml:space="preserve">       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B36B66" w:rsidRPr="00FE3F31">
        <w:t>2011</w:t>
      </w:r>
      <w:r w:rsidRPr="00FE3F31">
        <w:tab/>
        <w:t xml:space="preserve">     </w:t>
      </w:r>
      <w:r w:rsidRPr="00FE3F31">
        <w:tab/>
        <w:t>55</w:t>
      </w:r>
    </w:p>
    <w:p w:rsidR="005D0BCD" w:rsidRPr="00FE3F31" w:rsidRDefault="00E348AD" w:rsidP="007A16CE">
      <w:pPr>
        <w:pStyle w:val="IHRbodytext"/>
      </w:pPr>
      <w:r>
        <w:t xml:space="preserve"> </w:t>
      </w:r>
    </w:p>
    <w:p w:rsidR="004D60FD" w:rsidRPr="00FE3F31" w:rsidRDefault="00BF62BE" w:rsidP="00BF62BE">
      <w:pPr>
        <w:pStyle w:val="Winesubtitle"/>
      </w:pPr>
      <w:r w:rsidRPr="00FE3F31">
        <w:t xml:space="preserve">California - </w:t>
      </w:r>
      <w:r w:rsidR="004D60FD" w:rsidRPr="00FE3F31">
        <w:t>Napa Valley</w:t>
      </w:r>
    </w:p>
    <w:p w:rsidR="007C1DB7" w:rsidRDefault="007C1DB7" w:rsidP="007A16CE">
      <w:pPr>
        <w:pStyle w:val="IHRbodytext"/>
      </w:pPr>
      <w:r w:rsidRPr="00FE3F31">
        <w:t>1323</w:t>
      </w:r>
      <w:r w:rsidRPr="00FE3F31">
        <w:tab/>
        <w:t>Storybook Mountain Vineyards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115</w:t>
      </w:r>
    </w:p>
    <w:p w:rsidR="00D864CF" w:rsidRPr="00FE3F31" w:rsidRDefault="00D864CF" w:rsidP="007A16CE">
      <w:pPr>
        <w:pStyle w:val="IHRbodytext"/>
      </w:pPr>
      <w:r w:rsidRPr="00FE3F31">
        <w:t>1320</w:t>
      </w:r>
      <w:r w:rsidRPr="00FE3F31">
        <w:tab/>
        <w:t>Grgich Hills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110</w:t>
      </w:r>
    </w:p>
    <w:p w:rsidR="004D60FD" w:rsidRPr="00FE3F31" w:rsidRDefault="007C1DB7" w:rsidP="007A16CE">
      <w:pPr>
        <w:pStyle w:val="IHRbodytext"/>
      </w:pPr>
      <w:r w:rsidRPr="00FE3F31">
        <w:t>1304</w:t>
      </w:r>
      <w:r w:rsidRPr="00FE3F31">
        <w:tab/>
        <w:t>Napa</w:t>
      </w:r>
      <w:r w:rsidR="00BE64CE" w:rsidRPr="00FE3F31">
        <w:t xml:space="preserve"> Cellars</w:t>
      </w:r>
      <w:r w:rsidR="00BE64CE" w:rsidRPr="00FE3F31">
        <w:tab/>
      </w:r>
      <w:r w:rsidR="00BE64CE" w:rsidRPr="00FE3F31">
        <w:tab/>
      </w:r>
      <w:r w:rsidR="00BE64CE" w:rsidRPr="00FE3F31">
        <w:tab/>
      </w:r>
      <w:r w:rsidR="00BE64CE" w:rsidRPr="00FE3F31">
        <w:tab/>
      </w:r>
      <w:r w:rsidR="00BE64CE" w:rsidRPr="00FE3F31">
        <w:tab/>
      </w:r>
      <w:r w:rsidR="00BE64CE" w:rsidRPr="00FE3F31">
        <w:tab/>
      </w:r>
      <w:r w:rsidR="00BE64CE" w:rsidRPr="00FE3F31">
        <w:tab/>
      </w:r>
      <w:r w:rsidR="00BE64CE" w:rsidRPr="00FE3F31">
        <w:tab/>
        <w:t>2009</w:t>
      </w:r>
      <w:r w:rsidRPr="00FE3F31">
        <w:tab/>
      </w:r>
      <w:r w:rsidRPr="00FE3F31">
        <w:tab/>
        <w:t>58</w:t>
      </w:r>
    </w:p>
    <w:p w:rsidR="007C1DB7" w:rsidRPr="00FE3F31" w:rsidRDefault="007C1DB7" w:rsidP="007A16CE">
      <w:pPr>
        <w:pStyle w:val="IHRbodytext"/>
      </w:pPr>
    </w:p>
    <w:p w:rsidR="0015742A" w:rsidRPr="00FE3F31" w:rsidRDefault="00696AA0" w:rsidP="00BF62BE">
      <w:pPr>
        <w:pStyle w:val="Winesubtitle"/>
      </w:pPr>
      <w:r>
        <w:t>California – Napa Mayacamas Range</w:t>
      </w:r>
    </w:p>
    <w:p w:rsidR="0015742A" w:rsidRPr="00FE3F31" w:rsidRDefault="00696AA0" w:rsidP="007A16CE">
      <w:pPr>
        <w:pStyle w:val="IHRbodytext"/>
      </w:pPr>
      <w:r>
        <w:t xml:space="preserve"> </w:t>
      </w:r>
      <w:r w:rsidR="005947AF">
        <w:t>1323</w:t>
      </w:r>
      <w:r>
        <w:tab/>
        <w:t>Storybook Mountain Vineyards</w:t>
      </w:r>
      <w:r>
        <w:tab/>
      </w:r>
      <w:r w:rsidR="005947AF">
        <w:tab/>
      </w:r>
      <w:r w:rsidR="00DC1668">
        <w:tab/>
      </w:r>
      <w:r w:rsidR="00DC1668">
        <w:tab/>
      </w:r>
      <w:r w:rsidR="00DC1668">
        <w:tab/>
      </w:r>
      <w:r w:rsidR="00DC1668">
        <w:tab/>
      </w:r>
      <w:r w:rsidR="009A2747">
        <w:t>2009</w:t>
      </w:r>
      <w:r w:rsidR="009A2747">
        <w:tab/>
      </w:r>
      <w:r w:rsidR="009A2747">
        <w:tab/>
        <w:t>65</w:t>
      </w:r>
    </w:p>
    <w:p w:rsidR="0015742A" w:rsidRPr="00FE3F31" w:rsidRDefault="0015742A" w:rsidP="007A16CE">
      <w:pPr>
        <w:pStyle w:val="IHRbodytext"/>
      </w:pPr>
    </w:p>
    <w:p w:rsidR="0015742A" w:rsidRPr="00FE3F31" w:rsidRDefault="00BF62BE" w:rsidP="00BF62BE">
      <w:pPr>
        <w:pStyle w:val="Winesubtitle"/>
      </w:pPr>
      <w:r w:rsidRPr="00FE3F31">
        <w:t xml:space="preserve">California - </w:t>
      </w:r>
      <w:r w:rsidR="0015742A" w:rsidRPr="00FE3F31">
        <w:t>Paso Robles</w:t>
      </w:r>
    </w:p>
    <w:p w:rsidR="007C1DB7" w:rsidRPr="00FE3F31" w:rsidRDefault="007C1DB7" w:rsidP="007A16CE">
      <w:pPr>
        <w:pStyle w:val="IHRbodytext"/>
      </w:pPr>
      <w:r w:rsidRPr="00FE3F31">
        <w:t>1322</w:t>
      </w:r>
      <w:r w:rsidRPr="00FE3F31">
        <w:tab/>
        <w:t>Ridge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105</w:t>
      </w:r>
    </w:p>
    <w:p w:rsidR="0015742A" w:rsidRPr="00FE3F31" w:rsidRDefault="0015742A" w:rsidP="007A16CE">
      <w:pPr>
        <w:pStyle w:val="IHRbodytext"/>
      </w:pPr>
      <w:r w:rsidRPr="00FE3F31">
        <w:t>1304</w:t>
      </w:r>
      <w:r w:rsidRPr="00FE3F31">
        <w:tab/>
        <w:t>Ecluse</w:t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88</w:t>
      </w:r>
    </w:p>
    <w:p w:rsidR="0015742A" w:rsidRPr="00FE3F31" w:rsidRDefault="0015742A" w:rsidP="007A16CE">
      <w:pPr>
        <w:pStyle w:val="IHRbodytext"/>
      </w:pPr>
    </w:p>
    <w:p w:rsidR="0015742A" w:rsidRPr="00FE3F31" w:rsidRDefault="00BF62BE" w:rsidP="00BF62BE">
      <w:pPr>
        <w:pStyle w:val="Winesubtitle"/>
      </w:pPr>
      <w:r w:rsidRPr="00FE3F31">
        <w:t xml:space="preserve">California - </w:t>
      </w:r>
      <w:r w:rsidR="0015742A" w:rsidRPr="00FE3F31">
        <w:t>Russian River Valley</w:t>
      </w:r>
    </w:p>
    <w:p w:rsidR="00D370FD" w:rsidRPr="00FE3F31" w:rsidRDefault="00D370FD" w:rsidP="007A16CE">
      <w:pPr>
        <w:pStyle w:val="IHRbodytext"/>
      </w:pPr>
      <w:r w:rsidRPr="00FE3F31">
        <w:t>1318</w:t>
      </w:r>
      <w:r w:rsidRPr="00FE3F31">
        <w:tab/>
        <w:t>Ridge, Ponzo Vineyards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70</w:t>
      </w:r>
    </w:p>
    <w:p w:rsidR="0015742A" w:rsidRPr="00FE3F31" w:rsidRDefault="0015742A" w:rsidP="007A16CE">
      <w:pPr>
        <w:pStyle w:val="IHRbodytext"/>
      </w:pPr>
      <w:r w:rsidRPr="00FE3F31">
        <w:t>1320</w:t>
      </w:r>
      <w:r w:rsidRPr="00FE3F31">
        <w:tab/>
        <w:t>Ridge, Ponzo Vineyards</w:t>
      </w:r>
      <w:r w:rsidRPr="00FE3F31">
        <w:tab/>
      </w:r>
      <w:r w:rsidRPr="00FE3F31">
        <w:tab/>
      </w:r>
      <w:r w:rsidR="00B36B66" w:rsidRPr="00FE3F31">
        <w:tab/>
      </w:r>
      <w:r w:rsidR="00B36B66" w:rsidRPr="00FE3F31">
        <w:tab/>
      </w:r>
      <w:r w:rsidR="00B36B66" w:rsidRPr="00FE3F31">
        <w:tab/>
      </w:r>
      <w:r w:rsidR="00B36B66" w:rsidRPr="00FE3F31">
        <w:tab/>
      </w:r>
      <w:r w:rsidR="00B36B66" w:rsidRPr="00FE3F31">
        <w:tab/>
        <w:t>2005</w:t>
      </w:r>
      <w:r w:rsidRPr="00FE3F31">
        <w:tab/>
      </w:r>
      <w:r w:rsidRPr="00FE3F31">
        <w:tab/>
        <w:t>70</w:t>
      </w:r>
    </w:p>
    <w:p w:rsidR="0015742A" w:rsidRDefault="0015742A" w:rsidP="007A16CE">
      <w:pPr>
        <w:pStyle w:val="IHRbodytext"/>
      </w:pPr>
      <w:r w:rsidRPr="00FE3F31">
        <w:t>1319</w:t>
      </w:r>
      <w:r w:rsidRPr="00FE3F31">
        <w:tab/>
        <w:t>Ridge, Ponzo Vineyards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B36B66" w:rsidRPr="00FE3F31">
        <w:t>2007</w:t>
      </w:r>
      <w:r w:rsidRPr="00FE3F31">
        <w:tab/>
      </w:r>
      <w:r w:rsidRPr="00FE3F31">
        <w:tab/>
        <w:t>70</w:t>
      </w:r>
    </w:p>
    <w:p w:rsidR="00415528" w:rsidRDefault="00415528" w:rsidP="007A16CE">
      <w:pPr>
        <w:pStyle w:val="IHRbodytext"/>
      </w:pPr>
    </w:p>
    <w:p w:rsidR="00415528" w:rsidRPr="00FE3F31" w:rsidRDefault="00E125FE" w:rsidP="00E125FE">
      <w:pPr>
        <w:pStyle w:val="IHRbodytext"/>
        <w:jc w:val="center"/>
      </w:pPr>
      <w:r w:rsidRPr="00E125FE">
        <w:rPr>
          <w:noProof/>
        </w:rPr>
        <w:drawing>
          <wp:inline distT="0" distB="0" distL="0" distR="0">
            <wp:extent cx="1181100" cy="846200"/>
            <wp:effectExtent l="19050" t="0" r="0" b="0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8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42A" w:rsidRPr="00FE3F31" w:rsidRDefault="0015742A" w:rsidP="00FF557C">
      <w:pPr>
        <w:jc w:val="center"/>
        <w:rPr>
          <w:rFonts w:ascii="Calibri" w:hAnsi="Calibri"/>
          <w:b w:val="0"/>
          <w:sz w:val="24"/>
          <w:szCs w:val="24"/>
          <w:lang w:val="es-ES"/>
        </w:rPr>
      </w:pPr>
    </w:p>
    <w:p w:rsidR="000F7BD7" w:rsidRPr="00FE3F31" w:rsidRDefault="000F7BD7" w:rsidP="00415528">
      <w:pPr>
        <w:pStyle w:val="NormalWeb"/>
        <w:spacing w:before="0" w:beforeAutospacing="0" w:after="0" w:afterAutospacing="0"/>
        <w:jc w:val="center"/>
        <w:rPr>
          <w:rFonts w:ascii="Calibri" w:hAnsi="Calibri"/>
          <w:b/>
          <w:color w:val="A6A6A6"/>
          <w:sz w:val="40"/>
          <w:szCs w:val="40"/>
        </w:rPr>
      </w:pPr>
      <w:bookmarkStart w:id="51" w:name="_Toc378800350"/>
      <w:r w:rsidRPr="00FE3F31">
        <w:rPr>
          <w:rFonts w:ascii="Calibri" w:hAnsi="Calibri"/>
          <w:b/>
          <w:color w:val="A6A6A6"/>
          <w:sz w:val="40"/>
          <w:szCs w:val="40"/>
        </w:rPr>
        <w:t>“Give me wine to wash me clean</w:t>
      </w:r>
    </w:p>
    <w:p w:rsidR="00F43003" w:rsidRPr="00FE3F31" w:rsidRDefault="000F7BD7" w:rsidP="00415528">
      <w:pPr>
        <w:pStyle w:val="NormalWeb"/>
        <w:spacing w:before="0" w:beforeAutospacing="0" w:after="0" w:afterAutospacing="0"/>
        <w:jc w:val="center"/>
        <w:rPr>
          <w:rFonts w:ascii="Calibri" w:hAnsi="Calibri"/>
          <w:color w:val="A6A6A6"/>
          <w:sz w:val="28"/>
        </w:rPr>
      </w:pPr>
      <w:proofErr w:type="gramStart"/>
      <w:r w:rsidRPr="00FE3F31">
        <w:rPr>
          <w:rFonts w:ascii="Calibri" w:hAnsi="Calibri"/>
          <w:b/>
          <w:color w:val="A6A6A6"/>
          <w:sz w:val="40"/>
          <w:szCs w:val="40"/>
        </w:rPr>
        <w:t>of</w:t>
      </w:r>
      <w:proofErr w:type="gramEnd"/>
      <w:r w:rsidRPr="00FE3F31">
        <w:rPr>
          <w:rFonts w:ascii="Calibri" w:hAnsi="Calibri"/>
          <w:b/>
          <w:color w:val="A6A6A6"/>
          <w:sz w:val="40"/>
          <w:szCs w:val="40"/>
        </w:rPr>
        <w:t xml:space="preserve"> the weather-stains of care.”</w:t>
      </w:r>
      <w:r w:rsidRPr="00FE3F31">
        <w:rPr>
          <w:rFonts w:ascii="Calibri" w:hAnsi="Calibri"/>
          <w:b/>
          <w:color w:val="A6A6A6"/>
          <w:sz w:val="40"/>
          <w:szCs w:val="40"/>
        </w:rPr>
        <w:br/>
      </w:r>
      <w:r w:rsidRPr="00FE3F31">
        <w:rPr>
          <w:rFonts w:ascii="Calibri" w:hAnsi="Calibri"/>
          <w:i/>
          <w:iCs/>
          <w:color w:val="A6A6A6"/>
          <w:sz w:val="28"/>
        </w:rPr>
        <w:t>Ralph Waldo Emerson</w:t>
      </w:r>
      <w:r w:rsidR="00F43003" w:rsidRPr="00FE3F31">
        <w:br w:type="page"/>
      </w:r>
    </w:p>
    <w:p w:rsidR="000448B8" w:rsidRPr="00FE3F31" w:rsidRDefault="000448B8" w:rsidP="00BF62BE">
      <w:pPr>
        <w:pStyle w:val="Winetitlemain"/>
      </w:pPr>
      <w:bookmarkStart w:id="52" w:name="_Toc411455503"/>
      <w:r w:rsidRPr="00FE3F31">
        <w:lastRenderedPageBreak/>
        <w:t>Italian Reds</w:t>
      </w:r>
      <w:bookmarkEnd w:id="51"/>
      <w:bookmarkEnd w:id="52"/>
    </w:p>
    <w:p w:rsidR="00BF62BE" w:rsidRPr="00FE3F31" w:rsidRDefault="00BF62BE" w:rsidP="00FF557C">
      <w:pPr>
        <w:jc w:val="center"/>
        <w:rPr>
          <w:rFonts w:ascii="Calibri" w:hAnsi="Calibri"/>
          <w:b w:val="0"/>
          <w:sz w:val="24"/>
          <w:szCs w:val="20"/>
          <w:lang w:val="es-ES"/>
        </w:rPr>
      </w:pPr>
    </w:p>
    <w:p w:rsidR="000448B8" w:rsidRPr="00FE3F31" w:rsidRDefault="000448B8" w:rsidP="00BF62BE">
      <w:pPr>
        <w:pStyle w:val="Winesubtitle"/>
      </w:pPr>
      <w:r w:rsidRPr="00FE3F31">
        <w:t>Abruzzo</w:t>
      </w:r>
    </w:p>
    <w:p w:rsidR="00560FFB" w:rsidRPr="00FE3F31" w:rsidRDefault="00560FFB" w:rsidP="00BF62BE">
      <w:pPr>
        <w:pStyle w:val="IHRbodytext"/>
      </w:pPr>
      <w:r w:rsidRPr="00FE3F31">
        <w:t>F02</w:t>
      </w:r>
      <w:r w:rsidRPr="00FE3F31">
        <w:tab/>
        <w:t xml:space="preserve">Fattoria La Valentino, Montepulciano 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105</w:t>
      </w:r>
    </w:p>
    <w:p w:rsidR="00560FFB" w:rsidRPr="00FE3F31" w:rsidRDefault="00560FFB" w:rsidP="00BF62BE">
      <w:pPr>
        <w:pStyle w:val="IHRbodytext"/>
      </w:pPr>
      <w:proofErr w:type="gramStart"/>
      <w:r w:rsidRPr="00FE3F31">
        <w:t>F02</w:t>
      </w:r>
      <w:r w:rsidR="00FE5BAE">
        <w:tab/>
        <w:t xml:space="preserve">Tomas &amp; Giesen, Montepulciano </w:t>
      </w:r>
      <w:r w:rsidRPr="00FE3F31">
        <w:t>D.O.C.</w:t>
      </w:r>
      <w:proofErr w:type="gramEnd"/>
      <w:r w:rsidRPr="00FE3F31">
        <w:t xml:space="preserve">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7B3A96">
        <w:tab/>
      </w:r>
      <w:r w:rsidRPr="00FE3F31">
        <w:t>2001</w:t>
      </w:r>
      <w:r w:rsidRPr="00FE3F31">
        <w:tab/>
      </w:r>
      <w:r w:rsidRPr="00FE3F31">
        <w:tab/>
        <w:t>58</w:t>
      </w:r>
    </w:p>
    <w:p w:rsidR="00560FFB" w:rsidRPr="00FE3F31" w:rsidRDefault="00560FFB" w:rsidP="00BF62BE">
      <w:pPr>
        <w:pStyle w:val="IHRbodytext"/>
      </w:pPr>
      <w:r w:rsidRPr="00FE3F31">
        <w:t>F02</w:t>
      </w:r>
      <w:r w:rsidRPr="00FE3F31">
        <w:tab/>
      </w:r>
      <w:r w:rsidR="00FE5BAE">
        <w:t xml:space="preserve">Cataldi Madonna, Montepulciano </w:t>
      </w:r>
      <w:r w:rsidRPr="00FE3F31">
        <w:t xml:space="preserve">D.O.C. </w:t>
      </w:r>
      <w:r w:rsidRPr="00FE3F31">
        <w:tab/>
      </w:r>
      <w:r w:rsidRPr="00FE3F31">
        <w:tab/>
      </w:r>
      <w:r w:rsidRPr="00FE3F31">
        <w:tab/>
        <w:t xml:space="preserve">         </w:t>
      </w:r>
      <w:r w:rsidR="00FF7352" w:rsidRPr="00FE3F31">
        <w:tab/>
        <w:t>2011</w:t>
      </w:r>
      <w:r w:rsidRPr="00FE3F31">
        <w:t xml:space="preserve">      </w:t>
      </w:r>
      <w:r w:rsidRPr="00FE3F31">
        <w:tab/>
        <w:t>52</w:t>
      </w:r>
    </w:p>
    <w:p w:rsidR="006E4A1D" w:rsidRPr="00FE3F31" w:rsidRDefault="006E4A1D" w:rsidP="00BF62BE">
      <w:pPr>
        <w:pStyle w:val="IHRbodytext"/>
      </w:pPr>
    </w:p>
    <w:p w:rsidR="000448B8" w:rsidRPr="00FE3F31" w:rsidRDefault="000448B8" w:rsidP="00BF62BE">
      <w:pPr>
        <w:pStyle w:val="Winetypesubtitle"/>
      </w:pPr>
      <w:bookmarkStart w:id="53" w:name="_Toc378800351"/>
      <w:r w:rsidRPr="00FE3F31">
        <w:t>Alto Adige</w:t>
      </w:r>
      <w:bookmarkEnd w:id="53"/>
    </w:p>
    <w:p w:rsidR="00560FFB" w:rsidRPr="00FE3F31" w:rsidRDefault="00560FFB" w:rsidP="00BF62BE">
      <w:pPr>
        <w:pStyle w:val="IHRbodytext"/>
      </w:pPr>
      <w:r w:rsidRPr="00FE3F31">
        <w:t>F03</w:t>
      </w:r>
      <w:r w:rsidRPr="00FE3F31">
        <w:tab/>
        <w:t xml:space="preserve">Alois Lageder, Pinot Nero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86</w:t>
      </w:r>
    </w:p>
    <w:p w:rsidR="00560FFB" w:rsidRPr="00FE3F31" w:rsidRDefault="00560FFB" w:rsidP="00BF62BE">
      <w:pPr>
        <w:pStyle w:val="IHRbodytext"/>
      </w:pPr>
      <w:r w:rsidRPr="00FE3F31">
        <w:t>F03</w:t>
      </w:r>
      <w:r w:rsidRPr="00FE3F31">
        <w:tab/>
        <w:t>Abbazia Di Novacella, Lagrein, D.O.C.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66</w:t>
      </w:r>
    </w:p>
    <w:p w:rsidR="000448B8" w:rsidRPr="00FE3F31" w:rsidRDefault="00476012" w:rsidP="00BF62BE">
      <w:pPr>
        <w:pStyle w:val="IHRbodytext"/>
      </w:pPr>
      <w:r w:rsidRPr="00FE3F31">
        <w:t>F</w:t>
      </w:r>
      <w:r w:rsidR="00CD3718" w:rsidRPr="00FE3F31">
        <w:t>0</w:t>
      </w:r>
      <w:r w:rsidRPr="00FE3F31">
        <w:t>3</w:t>
      </w:r>
      <w:r w:rsidR="000448B8" w:rsidRPr="00FE3F31">
        <w:tab/>
        <w:t xml:space="preserve">Alois Lageder, Portico Dei Leoni </w:t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BF62BE" w:rsidRPr="00FE3F31">
        <w:tab/>
      </w:r>
      <w:r w:rsidR="000448B8" w:rsidRPr="00FE3F31">
        <w:t>2002</w:t>
      </w:r>
      <w:r w:rsidR="000448B8" w:rsidRPr="00FE3F31">
        <w:tab/>
      </w:r>
      <w:r w:rsidR="000448B8" w:rsidRPr="00FE3F31">
        <w:tab/>
        <w:t>38</w:t>
      </w:r>
    </w:p>
    <w:p w:rsidR="000448B8" w:rsidRPr="00FE3F31" w:rsidRDefault="000448B8" w:rsidP="00BF62BE">
      <w:pPr>
        <w:pStyle w:val="IHRbodytext"/>
      </w:pPr>
    </w:p>
    <w:p w:rsidR="000448B8" w:rsidRPr="00FE3F31" w:rsidRDefault="000448B8" w:rsidP="00BF62BE">
      <w:pPr>
        <w:pStyle w:val="Winesubtitle"/>
      </w:pPr>
      <w:r w:rsidRPr="00FE3F31">
        <w:t>Basilicata/Campania</w:t>
      </w:r>
    </w:p>
    <w:p w:rsidR="00560FFB" w:rsidRPr="00FE3F31" w:rsidRDefault="00560FFB" w:rsidP="00BF62BE">
      <w:pPr>
        <w:pStyle w:val="IHRbodytext"/>
      </w:pPr>
      <w:r w:rsidRPr="00FE3F31">
        <w:t>F04</w:t>
      </w:r>
      <w:r w:rsidRPr="00FE3F31">
        <w:tab/>
        <w:t xml:space="preserve">Feudi di San Gregorio, Aglianico Rubrato </w:t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55</w:t>
      </w:r>
    </w:p>
    <w:p w:rsidR="00560FFB" w:rsidRPr="00FE3F31" w:rsidRDefault="00560FFB" w:rsidP="00BF62BE">
      <w:pPr>
        <w:pStyle w:val="IHRbodytext"/>
      </w:pPr>
      <w:r w:rsidRPr="00FE3F31">
        <w:t>F04</w:t>
      </w:r>
      <w:r w:rsidRPr="00FE3F31">
        <w:tab/>
        <w:t xml:space="preserve">Terredora di Paolo Aglianico, Irpinia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45</w:t>
      </w:r>
    </w:p>
    <w:p w:rsidR="00CD3718" w:rsidRPr="00FE3F31" w:rsidRDefault="00CD3718" w:rsidP="00BF62BE">
      <w:pPr>
        <w:pStyle w:val="IHRbodytext"/>
      </w:pPr>
      <w:r w:rsidRPr="00FE3F31">
        <w:t>F04</w:t>
      </w:r>
      <w:r w:rsidRPr="00FE3F31">
        <w:tab/>
        <w:t xml:space="preserve">Vesevo, Beneventano, Aglianico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35</w:t>
      </w:r>
    </w:p>
    <w:p w:rsidR="000448B8" w:rsidRPr="00FE3F31" w:rsidRDefault="00755F9A" w:rsidP="00BF62BE">
      <w:pPr>
        <w:pStyle w:val="IHRbodytext"/>
      </w:pPr>
      <w:r w:rsidRPr="00FE3F31">
        <w:t>F05</w:t>
      </w:r>
      <w:r w:rsidRPr="00FE3F31">
        <w:tab/>
        <w:t xml:space="preserve">Orion Wines, Rocca </w:t>
      </w:r>
      <w:proofErr w:type="gramStart"/>
      <w:r w:rsidRPr="00FE3F31">
        <w:t>del</w:t>
      </w:r>
      <w:proofErr w:type="gramEnd"/>
      <w:r w:rsidRPr="00FE3F31">
        <w:t xml:space="preserve"> Dragone, Aglianico </w:t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32</w:t>
      </w:r>
    </w:p>
    <w:p w:rsidR="00755F9A" w:rsidRPr="00FE3F31" w:rsidRDefault="00755F9A" w:rsidP="00BF62BE">
      <w:pPr>
        <w:pStyle w:val="Winesubtitle"/>
      </w:pPr>
    </w:p>
    <w:p w:rsidR="000448B8" w:rsidRPr="00FE3F31" w:rsidRDefault="000448B8" w:rsidP="00BF62BE">
      <w:pPr>
        <w:pStyle w:val="Winesubtitle"/>
      </w:pPr>
      <w:r w:rsidRPr="00FE3F31">
        <w:t>Emilia-Romagna</w:t>
      </w:r>
    </w:p>
    <w:p w:rsidR="000448B8" w:rsidRPr="00FE3F31" w:rsidRDefault="00476012" w:rsidP="00BF62BE">
      <w:pPr>
        <w:pStyle w:val="IHRbodytext"/>
      </w:pPr>
      <w:proofErr w:type="gramStart"/>
      <w:r w:rsidRPr="00FE3F31">
        <w:t>F</w:t>
      </w:r>
      <w:r w:rsidR="00CD3718" w:rsidRPr="00FE3F31">
        <w:t>0</w:t>
      </w:r>
      <w:r w:rsidRPr="00FE3F31">
        <w:t>1</w:t>
      </w:r>
      <w:r w:rsidR="000448B8" w:rsidRPr="00FE3F31">
        <w:tab/>
        <w:t>Vallona, Colli Bologesi D.O.C.</w:t>
      </w:r>
      <w:proofErr w:type="gramEnd"/>
      <w:r w:rsidR="000448B8" w:rsidRPr="00FE3F31">
        <w:t xml:space="preserve">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  <w:t>2003</w:t>
      </w:r>
      <w:r w:rsidR="000448B8" w:rsidRPr="00FE3F31">
        <w:tab/>
      </w:r>
      <w:r w:rsidR="000448B8" w:rsidRPr="00FE3F31">
        <w:tab/>
        <w:t>68</w:t>
      </w:r>
    </w:p>
    <w:p w:rsidR="000448B8" w:rsidRPr="00FE3F31" w:rsidRDefault="000448B8" w:rsidP="00BF62BE">
      <w:pPr>
        <w:pStyle w:val="IHRbodytext"/>
      </w:pPr>
    </w:p>
    <w:p w:rsidR="000448B8" w:rsidRPr="00FE3F31" w:rsidRDefault="000448B8" w:rsidP="00BF62BE">
      <w:pPr>
        <w:pStyle w:val="Winesubtitle"/>
      </w:pPr>
      <w:r w:rsidRPr="00FE3F31">
        <w:t>Friuli</w:t>
      </w:r>
    </w:p>
    <w:p w:rsidR="002A6ADF" w:rsidRPr="00FE3F31" w:rsidRDefault="002A6ADF" w:rsidP="00BF62BE">
      <w:pPr>
        <w:pStyle w:val="IHRbodytext"/>
      </w:pPr>
      <w:r w:rsidRPr="00FE3F31">
        <w:t>F05</w:t>
      </w:r>
      <w:r w:rsidRPr="00FE3F31">
        <w:tab/>
        <w:t xml:space="preserve">Russiz Superiore, Cabernet Franc, Collio D.O.C.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68</w:t>
      </w:r>
    </w:p>
    <w:p w:rsidR="002A6ADF" w:rsidRPr="00FE3F31" w:rsidRDefault="002A6ADF" w:rsidP="00BF62BE">
      <w:pPr>
        <w:pStyle w:val="IHRbodytext"/>
      </w:pPr>
      <w:r w:rsidRPr="00FE3F31">
        <w:t>F06</w:t>
      </w:r>
      <w:r w:rsidRPr="00FE3F31">
        <w:tab/>
        <w:t xml:space="preserve">Conti Vistoria, Brandolini d’Adda D.O.C.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="00BF62BE" w:rsidRPr="00FE3F31">
        <w:tab/>
      </w:r>
      <w:r w:rsidRPr="00FE3F31">
        <w:t>2002</w:t>
      </w:r>
      <w:r w:rsidRPr="00FE3F31">
        <w:tab/>
      </w:r>
      <w:r w:rsidRPr="00FE3F31">
        <w:tab/>
        <w:t>65</w:t>
      </w:r>
    </w:p>
    <w:p w:rsidR="00022A73" w:rsidRPr="00FE3F31" w:rsidRDefault="00022A73" w:rsidP="00BF62BE">
      <w:pPr>
        <w:pStyle w:val="IHRbodytext"/>
      </w:pPr>
      <w:r w:rsidRPr="00FE3F31">
        <w:t>F06</w:t>
      </w:r>
      <w:r w:rsidRPr="00FE3F31">
        <w:tab/>
        <w:t xml:space="preserve">Luisa, Cabernet Franc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44</w:t>
      </w:r>
    </w:p>
    <w:p w:rsidR="002A6ADF" w:rsidRPr="00FE3F31" w:rsidRDefault="00022A73" w:rsidP="00BF62BE">
      <w:pPr>
        <w:pStyle w:val="IHRbodytext"/>
      </w:pPr>
      <w:r w:rsidRPr="00FE3F31">
        <w:t>F05</w:t>
      </w:r>
      <w:r w:rsidRPr="00FE3F31">
        <w:tab/>
        <w:t xml:space="preserve">Marco Felluga Merlot, Collio D.O.C.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42</w:t>
      </w:r>
    </w:p>
    <w:p w:rsidR="000448B8" w:rsidRPr="00FE3F31" w:rsidRDefault="00476012" w:rsidP="00BF62BE">
      <w:pPr>
        <w:pStyle w:val="IHRbodytext"/>
      </w:pPr>
      <w:r w:rsidRPr="00FE3F31">
        <w:t>F</w:t>
      </w:r>
      <w:r w:rsidR="00CD3718" w:rsidRPr="00FE3F31">
        <w:t>0</w:t>
      </w:r>
      <w:r w:rsidRPr="00FE3F31">
        <w:t>5</w:t>
      </w:r>
      <w:r w:rsidR="000448B8" w:rsidRPr="00FE3F31">
        <w:tab/>
        <w:t xml:space="preserve">Giovanni Puiatti, Merlot, D.O.C. </w:t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BF62BE" w:rsidRPr="00FE3F31">
        <w:tab/>
      </w:r>
      <w:r w:rsidR="000448B8" w:rsidRPr="00FE3F31">
        <w:t>2004</w:t>
      </w:r>
      <w:r w:rsidR="000448B8" w:rsidRPr="00FE3F31">
        <w:tab/>
      </w:r>
      <w:r w:rsidR="000448B8" w:rsidRPr="00FE3F31">
        <w:tab/>
        <w:t>40</w:t>
      </w:r>
    </w:p>
    <w:p w:rsidR="000448B8" w:rsidRPr="00FE3F31" w:rsidRDefault="000448B8" w:rsidP="00BF62BE">
      <w:pPr>
        <w:pStyle w:val="IHRbodytext"/>
      </w:pPr>
    </w:p>
    <w:p w:rsidR="000448B8" w:rsidRPr="00FE3F31" w:rsidRDefault="000448B8" w:rsidP="00BF62BE">
      <w:pPr>
        <w:pStyle w:val="Winesubtitle"/>
      </w:pPr>
      <w:r w:rsidRPr="00FE3F31">
        <w:t>Marches</w:t>
      </w:r>
      <w:r w:rsidR="00022A73" w:rsidRPr="00FE3F31">
        <w:tab/>
      </w:r>
    </w:p>
    <w:p w:rsidR="00022A73" w:rsidRPr="00FE3F31" w:rsidRDefault="00022A73" w:rsidP="00BF62BE">
      <w:pPr>
        <w:pStyle w:val="IHRbodytext"/>
      </w:pPr>
      <w:r w:rsidRPr="00FE3F31">
        <w:t>F07</w:t>
      </w:r>
      <w:r w:rsidRPr="00FE3F31">
        <w:tab/>
        <w:t xml:space="preserve">Garofoli Grosso Arontano, Rosso Conero D.O.C. </w:t>
      </w:r>
      <w:r w:rsidRPr="00FE3F31">
        <w:tab/>
      </w:r>
      <w:r w:rsidRPr="00FE3F31">
        <w:tab/>
      </w:r>
      <w:r w:rsidRPr="00FE3F31">
        <w:tab/>
      </w:r>
      <w:r w:rsidR="00BF62BE" w:rsidRPr="00FE3F31">
        <w:tab/>
      </w:r>
      <w:r w:rsidRPr="00FE3F31">
        <w:t>1999</w:t>
      </w:r>
      <w:r w:rsidRPr="00FE3F31">
        <w:tab/>
      </w:r>
      <w:r w:rsidRPr="00FE3F31">
        <w:tab/>
        <w:t>64</w:t>
      </w:r>
    </w:p>
    <w:p w:rsidR="000448B8" w:rsidRPr="00FE3F31" w:rsidRDefault="00476012" w:rsidP="00BF62BE">
      <w:pPr>
        <w:pStyle w:val="IHRbodytext"/>
      </w:pPr>
      <w:r w:rsidRPr="00FE3F31">
        <w:t>F</w:t>
      </w:r>
      <w:r w:rsidR="00CD3718" w:rsidRPr="00FE3F31">
        <w:t>0</w:t>
      </w:r>
      <w:r w:rsidRPr="00FE3F31">
        <w:t>7</w:t>
      </w:r>
      <w:r w:rsidR="000448B8" w:rsidRPr="00FE3F31">
        <w:tab/>
        <w:t xml:space="preserve">Lanari, Rosso </w:t>
      </w:r>
      <w:proofErr w:type="gramStart"/>
      <w:r w:rsidR="000448B8" w:rsidRPr="00FE3F31">
        <w:t xml:space="preserve">Conero </w:t>
      </w:r>
      <w:r w:rsidR="00F54ED6">
        <w:t xml:space="preserve"> </w:t>
      </w:r>
      <w:r w:rsidR="000448B8" w:rsidRPr="00FE3F31">
        <w:t>D.O.C</w:t>
      </w:r>
      <w:proofErr w:type="gramEnd"/>
      <w:r w:rsidR="000448B8" w:rsidRPr="00FE3F31">
        <w:t xml:space="preserve">. </w:t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EA331F" w:rsidRPr="00FE3F31">
        <w:tab/>
      </w:r>
      <w:r w:rsidR="00FA6CD3" w:rsidRPr="00FE3F31">
        <w:t xml:space="preserve">        </w:t>
      </w:r>
      <w:r w:rsidR="000448B8" w:rsidRPr="00FE3F31">
        <w:t xml:space="preserve"> </w:t>
      </w:r>
      <w:r w:rsidR="00F87A08" w:rsidRPr="00FE3F31">
        <w:tab/>
      </w:r>
      <w:r w:rsidR="00CD3718" w:rsidRPr="00FE3F31">
        <w:t>2002</w:t>
      </w:r>
      <w:r w:rsidR="000448B8" w:rsidRPr="00FE3F31">
        <w:tab/>
      </w:r>
      <w:r w:rsidR="00FA6CD3" w:rsidRPr="00FE3F31">
        <w:tab/>
      </w:r>
      <w:r w:rsidR="000448B8" w:rsidRPr="00FE3F31">
        <w:t>60</w:t>
      </w:r>
    </w:p>
    <w:p w:rsidR="001D4882" w:rsidRPr="00FE3F31" w:rsidRDefault="00CD3718" w:rsidP="00BF62BE">
      <w:pPr>
        <w:pStyle w:val="IHRbodytext"/>
      </w:pPr>
      <w:r w:rsidRPr="00FE3F31">
        <w:t>F07</w:t>
      </w:r>
      <w:r w:rsidRPr="00FE3F31">
        <w:tab/>
        <w:t xml:space="preserve">Lanari, Rosso </w:t>
      </w:r>
      <w:proofErr w:type="gramStart"/>
      <w:r w:rsidRPr="00FE3F31">
        <w:t xml:space="preserve">Conero </w:t>
      </w:r>
      <w:r w:rsidR="00F54ED6">
        <w:t xml:space="preserve"> </w:t>
      </w:r>
      <w:r w:rsidRPr="00FE3F31">
        <w:t>D.O.C</w:t>
      </w:r>
      <w:proofErr w:type="gramEnd"/>
      <w:r w:rsidRPr="00FE3F31">
        <w:t xml:space="preserve">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 </w:t>
      </w:r>
      <w:r w:rsidRPr="00FE3F31">
        <w:tab/>
        <w:t>2003</w:t>
      </w:r>
      <w:r w:rsidRPr="00FE3F31">
        <w:tab/>
      </w:r>
      <w:r w:rsidRPr="00FE3F31">
        <w:tab/>
        <w:t>60</w:t>
      </w:r>
    </w:p>
    <w:p w:rsidR="00D37688" w:rsidRPr="00FE3F31" w:rsidRDefault="00D37688" w:rsidP="00BF62BE">
      <w:pPr>
        <w:pStyle w:val="IHRbodytext"/>
      </w:pPr>
    </w:p>
    <w:p w:rsidR="000448B8" w:rsidRPr="00FE3F31" w:rsidRDefault="00050370" w:rsidP="00BF62BE">
      <w:pPr>
        <w:pStyle w:val="Winesubtitle"/>
      </w:pPr>
      <w:r w:rsidRPr="00FE3F31">
        <w:t>Piedmont</w:t>
      </w:r>
    </w:p>
    <w:p w:rsidR="00022A73" w:rsidRDefault="00022A73" w:rsidP="00BF62BE">
      <w:pPr>
        <w:pStyle w:val="IHRbodytext"/>
      </w:pPr>
      <w:r w:rsidRPr="00FE3F31">
        <w:t>F09</w:t>
      </w:r>
      <w:r w:rsidRPr="00FE3F31">
        <w:tab/>
      </w:r>
      <w:r w:rsidR="00A22721" w:rsidRPr="00FE3F31">
        <w:t>Pio Cesare II, Bricco, Barbaresco, Alba D.O.C.G.</w:t>
      </w:r>
      <w:r w:rsidRPr="00FE3F31">
        <w:tab/>
      </w:r>
      <w:r w:rsidRPr="00FE3F31">
        <w:tab/>
      </w:r>
      <w:r w:rsidRPr="00FE3F31">
        <w:tab/>
      </w:r>
      <w:r w:rsidR="00A22721" w:rsidRPr="00FE3F31">
        <w:tab/>
      </w:r>
      <w:r w:rsidRPr="00FE3F31">
        <w:t>1999</w:t>
      </w:r>
      <w:r w:rsidRPr="00FE3F31">
        <w:tab/>
      </w:r>
      <w:r w:rsidRPr="00FE3F31">
        <w:tab/>
        <w:t>205</w:t>
      </w:r>
    </w:p>
    <w:p w:rsidR="00122590" w:rsidRPr="00476151" w:rsidRDefault="00122590" w:rsidP="00BF62BE">
      <w:pPr>
        <w:pStyle w:val="IHRbodytext"/>
      </w:pPr>
      <w:r w:rsidRPr="00476151">
        <w:t>F12</w:t>
      </w:r>
      <w:r w:rsidRPr="00476151">
        <w:tab/>
        <w:t xml:space="preserve">Pio Cesare II, Bricco, Barbaresco, Alba D.O.C.G. </w:t>
      </w:r>
      <w:r w:rsidR="00476151">
        <w:t xml:space="preserve"> </w:t>
      </w:r>
      <w:r w:rsidR="00F05146" w:rsidRPr="00476151">
        <w:tab/>
      </w:r>
      <w:r w:rsidR="00476151">
        <w:tab/>
      </w:r>
      <w:r w:rsidR="00476151">
        <w:tab/>
      </w:r>
      <w:r w:rsidR="00476151">
        <w:tab/>
      </w:r>
      <w:r w:rsidR="00F05146" w:rsidRPr="00476151">
        <w:t>2000</w:t>
      </w:r>
      <w:r w:rsidRPr="00476151">
        <w:tab/>
      </w:r>
      <w:r w:rsidRPr="00476151">
        <w:tab/>
      </w:r>
      <w:r w:rsidR="0037786B">
        <w:t>215</w:t>
      </w:r>
    </w:p>
    <w:p w:rsidR="00022A73" w:rsidRPr="00FE3F31" w:rsidRDefault="00022A73" w:rsidP="00BF62BE">
      <w:pPr>
        <w:pStyle w:val="IHRbodytext"/>
      </w:pPr>
      <w:r w:rsidRPr="00476151">
        <w:t>F13</w:t>
      </w:r>
      <w:r w:rsidRPr="00476151">
        <w:tab/>
        <w:t>Pio Cesare, Barolo D.O.C.G</w:t>
      </w:r>
      <w:r w:rsidRPr="00476151">
        <w:tab/>
      </w:r>
      <w:r w:rsidRPr="00476151">
        <w:tab/>
      </w:r>
      <w:r w:rsidRPr="00476151">
        <w:tab/>
      </w:r>
      <w:r w:rsidR="00476151">
        <w:t xml:space="preserve"> </w:t>
      </w:r>
      <w:r w:rsidR="00F05146" w:rsidRPr="00476151">
        <w:tab/>
      </w:r>
      <w:r w:rsidR="00F05146" w:rsidRPr="00476151">
        <w:tab/>
      </w:r>
      <w:r w:rsidR="00476151">
        <w:tab/>
      </w:r>
      <w:r w:rsidR="00F05146" w:rsidRPr="00476151">
        <w:t>2010</w:t>
      </w:r>
      <w:r w:rsidR="00F05146" w:rsidRPr="00476151">
        <w:tab/>
      </w:r>
      <w:r w:rsidR="00F05146" w:rsidRPr="00476151">
        <w:tab/>
        <w:t>1</w:t>
      </w:r>
      <w:r w:rsidR="00656ECF">
        <w:t>50</w:t>
      </w:r>
    </w:p>
    <w:p w:rsidR="00BE70CB" w:rsidRDefault="00BE70CB" w:rsidP="00BF62BE">
      <w:pPr>
        <w:pStyle w:val="IHRbodytext"/>
      </w:pPr>
      <w:r w:rsidRPr="00FE3F31">
        <w:t>F15</w:t>
      </w:r>
      <w:r w:rsidRPr="00FE3F31">
        <w:tab/>
        <w:t>Pio Cesare, Dolcetto d’Alba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135</w:t>
      </w:r>
    </w:p>
    <w:p w:rsidR="00F9490A" w:rsidRPr="00FE3F31" w:rsidRDefault="00F9490A" w:rsidP="00BF62BE">
      <w:pPr>
        <w:pStyle w:val="IHRbodytext"/>
      </w:pPr>
      <w:r>
        <w:tab/>
      </w:r>
      <w:r w:rsidR="00476151">
        <w:t xml:space="preserve"> </w:t>
      </w:r>
    </w:p>
    <w:p w:rsidR="00022A73" w:rsidRPr="00FE3F31" w:rsidRDefault="00DC1668" w:rsidP="00BF62BE">
      <w:pPr>
        <w:pStyle w:val="IHRbodytext"/>
      </w:pPr>
      <w:r>
        <w:t xml:space="preserve"> </w:t>
      </w:r>
    </w:p>
    <w:p w:rsidR="00851936" w:rsidRPr="00FE3F31" w:rsidRDefault="00851936"/>
    <w:p w:rsidR="00851936" w:rsidRPr="00FE3F31" w:rsidRDefault="00851936" w:rsidP="00851936">
      <w:pPr>
        <w:pStyle w:val="IHRbodytext"/>
      </w:pPr>
      <w:r w:rsidRPr="00FE3F31">
        <w:rPr>
          <w:i/>
        </w:rPr>
        <w:t>[Italian Reds continued on next page]</w:t>
      </w:r>
    </w:p>
    <w:p w:rsidR="00851936" w:rsidRPr="00FE3F31" w:rsidRDefault="00851936" w:rsidP="00755F9A">
      <w:pPr>
        <w:pStyle w:val="IHRbodytext"/>
      </w:pPr>
      <w:r w:rsidRPr="00FE3F31">
        <w:br w:type="page"/>
      </w:r>
    </w:p>
    <w:p w:rsidR="00851936" w:rsidRPr="00FE3F31" w:rsidRDefault="00851936" w:rsidP="00BF62BE">
      <w:pPr>
        <w:pStyle w:val="IHRbodytext"/>
      </w:pPr>
    </w:p>
    <w:p w:rsidR="00022A73" w:rsidRPr="00FE3F31" w:rsidRDefault="00022A73" w:rsidP="00BF62BE">
      <w:pPr>
        <w:pStyle w:val="IHRbodytext"/>
      </w:pPr>
      <w:r w:rsidRPr="00FE3F31">
        <w:t>F10</w:t>
      </w:r>
      <w:r w:rsidRPr="00FE3F31">
        <w:tab/>
        <w:t>Poderi Rosso Giovanni, Infinito, Monferrato D.O.C.</w:t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105</w:t>
      </w:r>
    </w:p>
    <w:p w:rsidR="00022A73" w:rsidRPr="00FE3F31" w:rsidRDefault="00022A73" w:rsidP="00BF62BE">
      <w:pPr>
        <w:pStyle w:val="IHRbodytext"/>
      </w:pPr>
      <w:r w:rsidRPr="00FE3F31">
        <w:t>F09</w:t>
      </w:r>
      <w:r w:rsidRPr="00FE3F31">
        <w:tab/>
        <w:t xml:space="preserve">Bricco Maiolica, Vigna Vigio. Barbera D’Alba D.O.C. </w:t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90</w:t>
      </w:r>
    </w:p>
    <w:p w:rsidR="00A6188F" w:rsidRDefault="00022A73" w:rsidP="00BF62BE">
      <w:pPr>
        <w:pStyle w:val="IHRbodytext"/>
      </w:pPr>
      <w:r w:rsidRPr="00FE3F31">
        <w:t>F08</w:t>
      </w:r>
      <w:r w:rsidRPr="00FE3F31">
        <w:tab/>
        <w:t xml:space="preserve">Produttori, Albeisa, Barbaresco D.O.C.G.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85</w:t>
      </w:r>
    </w:p>
    <w:p w:rsidR="00A6188F" w:rsidRPr="00FE3F31" w:rsidRDefault="00B23C5B" w:rsidP="00BF62BE">
      <w:pPr>
        <w:pStyle w:val="IHRbodytext"/>
      </w:pPr>
      <w:r>
        <w:t>F08</w:t>
      </w:r>
      <w:r w:rsidR="00A6188F">
        <w:tab/>
        <w:t>Bersano, Nirvansc</w:t>
      </w:r>
      <w:r w:rsidR="009C3336">
        <w:t>o, Barolo D.O.C.G.</w:t>
      </w:r>
      <w:r w:rsidR="009C3336">
        <w:tab/>
      </w:r>
      <w:r w:rsidR="009C3336">
        <w:tab/>
      </w:r>
      <w:r w:rsidR="00A6188F">
        <w:tab/>
      </w:r>
      <w:r w:rsidR="00A6188F">
        <w:tab/>
      </w:r>
      <w:r w:rsidR="00A6188F">
        <w:tab/>
        <w:t>2010</w:t>
      </w:r>
      <w:r w:rsidR="00A6188F">
        <w:tab/>
      </w:r>
      <w:r w:rsidR="00A6188F">
        <w:tab/>
      </w:r>
      <w:r w:rsidR="009C3336">
        <w:t>68</w:t>
      </w:r>
    </w:p>
    <w:p w:rsidR="00022A73" w:rsidRPr="00FE3F31" w:rsidRDefault="00022A73" w:rsidP="00BF62BE">
      <w:pPr>
        <w:pStyle w:val="IHRbodytext"/>
      </w:pPr>
      <w:r w:rsidRPr="00FE3F31">
        <w:t>F08</w:t>
      </w:r>
      <w:r w:rsidRPr="00FE3F31">
        <w:tab/>
        <w:t xml:space="preserve">Ferro Carlo, Roche, Barbera d’Asti D.O.C. </w:t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68</w:t>
      </w:r>
    </w:p>
    <w:p w:rsidR="00022A73" w:rsidRPr="00FE3F31" w:rsidRDefault="00F54ED6" w:rsidP="00BF62BE">
      <w:pPr>
        <w:pStyle w:val="IHRbodytext"/>
      </w:pPr>
      <w:r>
        <w:t>F08</w:t>
      </w:r>
      <w:r>
        <w:tab/>
        <w:t>Rive,</w:t>
      </w:r>
      <w:r w:rsidRPr="00F54ED6">
        <w:t xml:space="preserve"> </w:t>
      </w:r>
      <w:r w:rsidRPr="00FE3F31">
        <w:t xml:space="preserve">Il </w:t>
      </w:r>
      <w:r w:rsidR="00022A73" w:rsidRPr="00FE3F31">
        <w:t xml:space="preserve">Cascimone Superiore, Barbera d’Asti </w:t>
      </w:r>
      <w:r w:rsidR="00022A73" w:rsidRPr="00FE3F31">
        <w:tab/>
      </w:r>
      <w:r w:rsidR="00022A73" w:rsidRPr="00FE3F31">
        <w:tab/>
      </w:r>
      <w:r w:rsidR="00022A73" w:rsidRPr="00FE3F31">
        <w:tab/>
      </w:r>
      <w:r w:rsidR="00022A73" w:rsidRPr="00FE3F31">
        <w:tab/>
        <w:t>2004</w:t>
      </w:r>
      <w:r w:rsidR="00022A73" w:rsidRPr="00FE3F31">
        <w:tab/>
      </w:r>
      <w:r w:rsidR="00022A73" w:rsidRPr="00FE3F31">
        <w:tab/>
        <w:t>62</w:t>
      </w:r>
    </w:p>
    <w:p w:rsidR="00022A73" w:rsidRPr="00FE3F31" w:rsidRDefault="00022A73" w:rsidP="00BF62BE">
      <w:pPr>
        <w:pStyle w:val="IHRbodytext"/>
      </w:pPr>
      <w:r w:rsidRPr="00FE3F31">
        <w:t>F12</w:t>
      </w:r>
      <w:r w:rsidRPr="00FE3F31">
        <w:tab/>
        <w:t xml:space="preserve">Bricco Maiolica, Dolcetto Diano D’Alba D.O.C. </w:t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50</w:t>
      </w:r>
    </w:p>
    <w:p w:rsidR="00022A73" w:rsidRPr="00FE3F31" w:rsidRDefault="00022A73" w:rsidP="00BF62BE">
      <w:pPr>
        <w:pStyle w:val="IHRbodytext"/>
      </w:pPr>
      <w:r w:rsidRPr="00FE3F31">
        <w:t>F11</w:t>
      </w:r>
      <w:r w:rsidRPr="00FE3F31">
        <w:tab/>
        <w:t xml:space="preserve">La Zucca, </w:t>
      </w:r>
      <w:proofErr w:type="gramStart"/>
      <w:r w:rsidRPr="00FE3F31">
        <w:t>Il</w:t>
      </w:r>
      <w:proofErr w:type="gramEnd"/>
      <w:r w:rsidRPr="00FE3F31">
        <w:t xml:space="preserve"> Suli, Barbera d’Asti D.O.C.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48</w:t>
      </w:r>
    </w:p>
    <w:p w:rsidR="000448B8" w:rsidRPr="00FE3F31" w:rsidRDefault="00476012" w:rsidP="00BF62BE">
      <w:pPr>
        <w:pStyle w:val="IHRbodytext"/>
      </w:pPr>
      <w:r w:rsidRPr="00FE3F31">
        <w:t>F</w:t>
      </w:r>
      <w:r w:rsidR="009B20B0" w:rsidRPr="00FE3F31">
        <w:t>0</w:t>
      </w:r>
      <w:r w:rsidRPr="00FE3F31">
        <w:t>9</w:t>
      </w:r>
      <w:r w:rsidR="000448B8" w:rsidRPr="00FE3F31">
        <w:tab/>
        <w:t xml:space="preserve">Batasiolo, Dolcetto d’Alba </w:t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0448B8" w:rsidRPr="00FE3F31">
        <w:t>2004</w:t>
      </w:r>
      <w:r w:rsidR="000448B8" w:rsidRPr="00FE3F31">
        <w:tab/>
      </w:r>
      <w:r w:rsidR="000448B8" w:rsidRPr="00FE3F31">
        <w:tab/>
        <w:t>40</w:t>
      </w:r>
    </w:p>
    <w:p w:rsidR="00D37688" w:rsidRDefault="00D37688" w:rsidP="00BF62BE">
      <w:pPr>
        <w:pStyle w:val="IHRbodytext"/>
      </w:pPr>
      <w:r w:rsidRPr="00FE3F31">
        <w:t>F15</w:t>
      </w:r>
      <w:r w:rsidRPr="00FE3F31">
        <w:tab/>
        <w:t>Cantine Provero, Nebbiolo, Roero, D.O.C.</w:t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40</w:t>
      </w:r>
    </w:p>
    <w:p w:rsidR="008E553F" w:rsidRPr="00FE3F31" w:rsidRDefault="00300D36" w:rsidP="00BF62BE">
      <w:pPr>
        <w:pStyle w:val="IHRbodytext"/>
      </w:pPr>
      <w:r>
        <w:t>F13</w:t>
      </w:r>
      <w:r w:rsidR="008E553F">
        <w:tab/>
        <w:t>Aralidrica</w:t>
      </w:r>
      <w:proofErr w:type="gramStart"/>
      <w:r w:rsidR="008E553F">
        <w:t>,Barbera</w:t>
      </w:r>
      <w:proofErr w:type="gramEnd"/>
      <w:r w:rsidR="008E553F">
        <w:t xml:space="preserve"> d’</w:t>
      </w:r>
      <w:r w:rsidR="00A6188F">
        <w:t>Asti D.O.C.</w:t>
      </w:r>
      <w:r w:rsidR="00A6188F">
        <w:tab/>
      </w:r>
      <w:r w:rsidR="00A6188F">
        <w:tab/>
      </w:r>
      <w:r>
        <w:t xml:space="preserve"> </w:t>
      </w:r>
      <w:r>
        <w:tab/>
      </w:r>
      <w:r w:rsidR="00A6188F">
        <w:tab/>
      </w:r>
      <w:r w:rsidR="00A6188F">
        <w:tab/>
      </w:r>
      <w:r w:rsidR="00A6188F">
        <w:tab/>
        <w:t>2013</w:t>
      </w:r>
      <w:r w:rsidR="00A6188F">
        <w:tab/>
      </w:r>
      <w:r w:rsidR="00A6188F">
        <w:tab/>
        <w:t>40</w:t>
      </w:r>
    </w:p>
    <w:p w:rsidR="000448B8" w:rsidRPr="00FE3F31" w:rsidRDefault="000448B8" w:rsidP="00BF62BE">
      <w:pPr>
        <w:pStyle w:val="Winesubtitle"/>
      </w:pPr>
      <w:r w:rsidRPr="00FE3F31">
        <w:t>Puglia</w:t>
      </w:r>
    </w:p>
    <w:p w:rsidR="00022A73" w:rsidRPr="00FE3F31" w:rsidRDefault="00022A73" w:rsidP="00BF62BE">
      <w:pPr>
        <w:pStyle w:val="IHRbodytext"/>
      </w:pPr>
      <w:r w:rsidRPr="00FE3F31">
        <w:t>F16</w:t>
      </w:r>
      <w:r w:rsidRPr="00FE3F31">
        <w:tab/>
        <w:t>Candido, Duca d’Aragona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1996</w:t>
      </w:r>
      <w:r w:rsidRPr="00FE3F31">
        <w:tab/>
      </w:r>
      <w:r w:rsidRPr="00FE3F31">
        <w:tab/>
        <w:t>90</w:t>
      </w:r>
    </w:p>
    <w:p w:rsidR="00022A73" w:rsidRPr="00FE3F31" w:rsidRDefault="00573EE8" w:rsidP="00BF62BE">
      <w:pPr>
        <w:pStyle w:val="IHRbodytext"/>
      </w:pPr>
      <w:r w:rsidRPr="00FE3F31">
        <w:t>F16</w:t>
      </w:r>
      <w:r w:rsidR="00022A73" w:rsidRPr="00FE3F31">
        <w:tab/>
        <w:t xml:space="preserve">Tomas &amp; Giesen, Shabaka, Primitivo  </w:t>
      </w:r>
      <w:r w:rsidR="00022A73" w:rsidRPr="00FE3F31">
        <w:tab/>
      </w:r>
      <w:r w:rsidR="00022A73" w:rsidRPr="00FE3F31">
        <w:tab/>
      </w:r>
      <w:r w:rsidR="00022A73" w:rsidRPr="00FE3F31">
        <w:tab/>
      </w:r>
      <w:r w:rsidR="00022A73" w:rsidRPr="00FE3F31">
        <w:tab/>
        <w:t xml:space="preserve">        </w:t>
      </w:r>
      <w:r w:rsidR="00022A73" w:rsidRPr="00FE3F31">
        <w:tab/>
        <w:t>2003</w:t>
      </w:r>
      <w:r w:rsidR="00022A73" w:rsidRPr="00FE3F31">
        <w:tab/>
      </w:r>
      <w:r w:rsidR="00022A73" w:rsidRPr="00FE3F31">
        <w:tab/>
        <w:t>55</w:t>
      </w:r>
    </w:p>
    <w:p w:rsidR="00233165" w:rsidRPr="00FE3F31" w:rsidRDefault="00233165" w:rsidP="00BF62BE">
      <w:pPr>
        <w:pStyle w:val="IHRbodytext"/>
      </w:pPr>
      <w:r w:rsidRPr="00FE3F31">
        <w:t>F17</w:t>
      </w:r>
      <w:r w:rsidRPr="00FE3F31">
        <w:tab/>
        <w:t>Cantele, Primitivo Salento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33</w:t>
      </w:r>
    </w:p>
    <w:p w:rsidR="000448B8" w:rsidRPr="00FE3F31" w:rsidRDefault="00212D7F" w:rsidP="00BF62BE">
      <w:pPr>
        <w:pStyle w:val="IHRbodytext"/>
      </w:pPr>
      <w:r w:rsidRPr="00FE3F31">
        <w:t>F16</w:t>
      </w:r>
      <w:r w:rsidR="000448B8" w:rsidRPr="00FE3F31">
        <w:tab/>
        <w:t>Di San Marzano</w:t>
      </w:r>
      <w:r w:rsidR="000448B8" w:rsidRPr="00FE3F31">
        <w:tab/>
      </w:r>
      <w:r w:rsidR="006600FD" w:rsidRPr="00FE3F31">
        <w:t>, Primitivo</w:t>
      </w:r>
      <w:r w:rsidR="006600FD" w:rsidRPr="00FE3F31">
        <w:tab/>
      </w:r>
      <w:r w:rsidR="006600FD" w:rsidRPr="00FE3F31">
        <w:tab/>
      </w:r>
      <w:r w:rsidR="006600FD" w:rsidRPr="00FE3F31">
        <w:tab/>
      </w:r>
      <w:r w:rsidR="006600FD" w:rsidRPr="00FE3F31">
        <w:tab/>
      </w:r>
      <w:r w:rsidR="006600FD" w:rsidRPr="00FE3F31">
        <w:tab/>
      </w:r>
      <w:r w:rsidR="006600FD" w:rsidRPr="00FE3F31">
        <w:tab/>
      </w:r>
      <w:r w:rsidR="000448B8" w:rsidRPr="00FE3F31">
        <w:t>2005</w:t>
      </w:r>
      <w:r w:rsidR="000448B8" w:rsidRPr="00FE3F31">
        <w:tab/>
      </w:r>
      <w:r w:rsidR="000448B8" w:rsidRPr="00FE3F31">
        <w:tab/>
        <w:t>30</w:t>
      </w:r>
    </w:p>
    <w:p w:rsidR="000448B8" w:rsidRPr="00FE3F31" w:rsidRDefault="000448B8" w:rsidP="00BF62BE">
      <w:pPr>
        <w:pStyle w:val="Winesubtitle"/>
      </w:pPr>
      <w:r w:rsidRPr="00FE3F31">
        <w:t>Sardinia</w:t>
      </w:r>
    </w:p>
    <w:p w:rsidR="000448B8" w:rsidRPr="00FE3F31" w:rsidRDefault="00212D7F" w:rsidP="00BF62BE">
      <w:pPr>
        <w:pStyle w:val="IHRbodytext"/>
      </w:pPr>
      <w:proofErr w:type="gramStart"/>
      <w:r w:rsidRPr="00FE3F31">
        <w:t>F19</w:t>
      </w:r>
      <w:r w:rsidR="000448B8" w:rsidRPr="00FE3F31">
        <w:tab/>
        <w:t>Sella &amp; Mosca, Cannonau di Sardegna D.O.C.</w:t>
      </w:r>
      <w:proofErr w:type="gramEnd"/>
      <w:r w:rsidR="000448B8" w:rsidRPr="00FE3F31">
        <w:t xml:space="preserve">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F87A08" w:rsidRPr="00FE3F31">
        <w:tab/>
      </w:r>
      <w:r w:rsidR="0098557C">
        <w:t>2010</w:t>
      </w:r>
      <w:r w:rsidR="000448B8" w:rsidRPr="00FE3F31">
        <w:tab/>
      </w:r>
      <w:r w:rsidR="000448B8" w:rsidRPr="00FE3F31">
        <w:tab/>
        <w:t>45</w:t>
      </w:r>
    </w:p>
    <w:p w:rsidR="000448B8" w:rsidRPr="00FE3F31" w:rsidRDefault="000448B8" w:rsidP="00BF62BE">
      <w:pPr>
        <w:pStyle w:val="Winesubtitle"/>
      </w:pPr>
      <w:r w:rsidRPr="00FE3F31">
        <w:t>Sicilia</w:t>
      </w:r>
    </w:p>
    <w:p w:rsidR="000C03E1" w:rsidRPr="00FE3F31" w:rsidRDefault="000C03E1" w:rsidP="00BF62BE">
      <w:pPr>
        <w:pStyle w:val="IHRbodytext"/>
      </w:pPr>
      <w:r w:rsidRPr="00FE3F31">
        <w:t>F21</w:t>
      </w:r>
      <w:r w:rsidRPr="00FE3F31">
        <w:tab/>
        <w:t>Feudo Arancio, Stemmari, Merlot, Sicilia IGT</w:t>
      </w:r>
      <w:r w:rsidRPr="00FE3F31">
        <w:tab/>
      </w:r>
      <w:r w:rsidRPr="00FE3F31">
        <w:tab/>
      </w:r>
      <w:r w:rsidRPr="00FE3F31">
        <w:tab/>
      </w:r>
      <w:r w:rsidRPr="00FE3F31">
        <w:tab/>
        <w:t>2012</w:t>
      </w:r>
      <w:r w:rsidRPr="00FE3F31">
        <w:tab/>
      </w:r>
      <w:r w:rsidRPr="00FE3F31">
        <w:tab/>
        <w:t>45</w:t>
      </w:r>
    </w:p>
    <w:p w:rsidR="00022A73" w:rsidRPr="00FE3F31" w:rsidRDefault="00022A73" w:rsidP="00BF62BE">
      <w:pPr>
        <w:pStyle w:val="IHRbodytext"/>
      </w:pPr>
      <w:r w:rsidRPr="00FE3F31">
        <w:t>F20</w:t>
      </w:r>
      <w:r w:rsidRPr="00FE3F31">
        <w:tab/>
        <w:t>Dievole, Pinocchio, Nero d’Avola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2007</w:t>
      </w:r>
      <w:r w:rsidRPr="00FE3F31">
        <w:tab/>
      </w:r>
      <w:r w:rsidRPr="00FE3F31">
        <w:tab/>
        <w:t>40</w:t>
      </w:r>
    </w:p>
    <w:p w:rsidR="000448B8" w:rsidRPr="00FE3F31" w:rsidRDefault="00212D7F" w:rsidP="00BF62BE">
      <w:pPr>
        <w:pStyle w:val="IHRbodytext"/>
      </w:pPr>
      <w:r w:rsidRPr="00FE3F31">
        <w:t>F20</w:t>
      </w:r>
      <w:r w:rsidR="000448B8" w:rsidRPr="00FE3F31">
        <w:tab/>
        <w:t xml:space="preserve">Cusumano, Benuara, Nero d’Avola/Syrah Blend </w:t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BF62BE" w:rsidRPr="00FE3F31">
        <w:tab/>
      </w:r>
      <w:r w:rsidR="005C6110" w:rsidRPr="00FE3F31">
        <w:t>2012</w:t>
      </w:r>
      <w:r w:rsidR="000448B8" w:rsidRPr="00FE3F31">
        <w:tab/>
      </w:r>
      <w:r w:rsidR="000448B8" w:rsidRPr="00FE3F31">
        <w:tab/>
        <w:t>38</w:t>
      </w:r>
    </w:p>
    <w:p w:rsidR="000448B8" w:rsidRPr="00FE3F31" w:rsidRDefault="000448B8" w:rsidP="00BF62BE">
      <w:pPr>
        <w:pStyle w:val="Winesubtitle"/>
      </w:pPr>
      <w:r w:rsidRPr="00FE3F31">
        <w:t>Trentino</w:t>
      </w:r>
    </w:p>
    <w:p w:rsidR="00022A73" w:rsidRPr="00FE3F31" w:rsidRDefault="00022A73" w:rsidP="00BF62BE">
      <w:pPr>
        <w:pStyle w:val="IHRbodytext"/>
      </w:pPr>
      <w:r w:rsidRPr="00FE3F31">
        <w:t>F31</w:t>
      </w:r>
      <w:r w:rsidRPr="00FE3F31">
        <w:tab/>
        <w:t xml:space="preserve">Bottega Vinaia, Lagrein, D.O.C.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48</w:t>
      </w:r>
    </w:p>
    <w:p w:rsidR="001E4E7F" w:rsidRPr="00FE3F31" w:rsidRDefault="00212D7F" w:rsidP="00BF62BE">
      <w:pPr>
        <w:pStyle w:val="IHRbodytext"/>
      </w:pPr>
      <w:r w:rsidRPr="00FE3F31">
        <w:t>F31</w:t>
      </w:r>
      <w:r w:rsidR="001E4E7F" w:rsidRPr="00FE3F31">
        <w:tab/>
        <w:t xml:space="preserve">Lechthaler, Pinot Nero, D.O.C. </w:t>
      </w:r>
      <w:r w:rsidR="001E4E7F" w:rsidRPr="00FE3F31">
        <w:tab/>
      </w:r>
      <w:r w:rsidR="001E4E7F" w:rsidRPr="00FE3F31">
        <w:tab/>
      </w:r>
      <w:r w:rsidR="001E4E7F" w:rsidRPr="00FE3F31">
        <w:tab/>
      </w:r>
      <w:r w:rsidR="001E4E7F" w:rsidRPr="00FE3F31">
        <w:tab/>
      </w:r>
      <w:r w:rsidR="001E4E7F" w:rsidRPr="00FE3F31">
        <w:tab/>
      </w:r>
      <w:r w:rsidR="001E4E7F" w:rsidRPr="00FE3F31">
        <w:tab/>
        <w:t>2004</w:t>
      </w:r>
      <w:r w:rsidR="001E4E7F" w:rsidRPr="00FE3F31">
        <w:tab/>
      </w:r>
      <w:r w:rsidR="001E4E7F" w:rsidRPr="00FE3F31">
        <w:tab/>
        <w:t>45</w:t>
      </w:r>
    </w:p>
    <w:p w:rsidR="000448B8" w:rsidRPr="00FE3F31" w:rsidRDefault="00050370" w:rsidP="00BF62BE">
      <w:pPr>
        <w:pStyle w:val="Winesubtitle"/>
      </w:pPr>
      <w:r w:rsidRPr="00FE3F31">
        <w:t>Tuscany</w:t>
      </w:r>
    </w:p>
    <w:p w:rsidR="00022A73" w:rsidRPr="00FE3F31" w:rsidRDefault="00022A73" w:rsidP="00BF62BE">
      <w:pPr>
        <w:pStyle w:val="IHRbodytext"/>
      </w:pPr>
      <w:r w:rsidRPr="00FE3F31">
        <w:t>F25</w:t>
      </w:r>
      <w:r w:rsidRPr="00FE3F31">
        <w:tab/>
        <w:t>Gaja, Sugerille, Brunello di Montalcino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360</w:t>
      </w:r>
    </w:p>
    <w:p w:rsidR="00022A73" w:rsidRPr="00FE3F31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Vigna d’Alceo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1998</w:t>
      </w:r>
      <w:r w:rsidRPr="00FE3F31">
        <w:tab/>
      </w:r>
      <w:r w:rsidRPr="00FE3F31">
        <w:tab/>
        <w:t>295</w:t>
      </w:r>
    </w:p>
    <w:p w:rsidR="00022A73" w:rsidRPr="00FE3F31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Vigna d’Alceo  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295</w:t>
      </w:r>
    </w:p>
    <w:p w:rsidR="00022A73" w:rsidRPr="00FE3F31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Sammarco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1995</w:t>
      </w:r>
      <w:r w:rsidRPr="00FE3F31">
        <w:tab/>
      </w:r>
      <w:r w:rsidRPr="00FE3F31">
        <w:tab/>
        <w:t>265</w:t>
      </w:r>
    </w:p>
    <w:p w:rsidR="00022A73" w:rsidRPr="00FE3F31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Sammarco 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1996</w:t>
      </w:r>
      <w:r w:rsidRPr="00FE3F31">
        <w:tab/>
      </w:r>
      <w:r w:rsidRPr="00FE3F31">
        <w:tab/>
        <w:t>265</w:t>
      </w:r>
    </w:p>
    <w:p w:rsidR="00022A73" w:rsidRPr="00FE3F31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Sammarco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1997</w:t>
      </w:r>
      <w:r w:rsidRPr="00FE3F31">
        <w:tab/>
      </w:r>
      <w:r w:rsidRPr="00FE3F31">
        <w:tab/>
        <w:t>265</w:t>
      </w:r>
    </w:p>
    <w:p w:rsidR="00022A73" w:rsidRDefault="00022A73" w:rsidP="00BF62BE">
      <w:pPr>
        <w:pStyle w:val="IHRbodytext"/>
      </w:pPr>
      <w:r w:rsidRPr="00FE3F31">
        <w:t>F28</w:t>
      </w:r>
      <w:r w:rsidRPr="00FE3F31">
        <w:tab/>
        <w:t xml:space="preserve">Castello dei Rampolla, Sammarco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</w:r>
      <w:r w:rsidRPr="00FE3F31">
        <w:tab/>
        <w:t>265</w:t>
      </w:r>
    </w:p>
    <w:p w:rsidR="00334DD2" w:rsidRPr="00FE3F31" w:rsidRDefault="00334DD2" w:rsidP="00334DD2">
      <w:pPr>
        <w:pStyle w:val="IHRbodytext"/>
      </w:pPr>
      <w:r w:rsidRPr="00FE3F31">
        <w:t>F29</w:t>
      </w:r>
      <w:r w:rsidRPr="00FE3F31">
        <w:tab/>
        <w:t>Col d’Orcia, Montalcino</w:t>
      </w:r>
      <w:r w:rsidRPr="00FE3F31">
        <w:tab/>
      </w:r>
      <w:r w:rsidRPr="00FE3F31">
        <w:tab/>
      </w:r>
      <w:r w:rsidRPr="00FE3F31">
        <w:tab/>
        <w:t xml:space="preserve">  </w:t>
      </w:r>
      <w:r w:rsidRPr="00FE3F31">
        <w:tab/>
      </w:r>
      <w:r w:rsidRPr="00FE3F31">
        <w:tab/>
      </w:r>
      <w:r w:rsidRPr="00FE3F31">
        <w:tab/>
      </w:r>
      <w:r w:rsidRPr="00FE3F31">
        <w:tab/>
        <w:t>2008</w:t>
      </w:r>
      <w:r w:rsidRPr="00FE3F31">
        <w:tab/>
      </w:r>
      <w:r w:rsidRPr="00FE3F31">
        <w:tab/>
        <w:t>175</w:t>
      </w:r>
    </w:p>
    <w:p w:rsidR="00022A73" w:rsidRPr="00FE3F31" w:rsidRDefault="00022A73" w:rsidP="00BF62BE">
      <w:pPr>
        <w:pStyle w:val="IHRbodytext"/>
      </w:pPr>
      <w:r w:rsidRPr="00FE3F31">
        <w:t>F29</w:t>
      </w:r>
      <w:r w:rsidRPr="00FE3F31">
        <w:tab/>
        <w:t xml:space="preserve">Col d’Orcia, Olmaia, Cabernet Sauvignon  </w:t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145</w:t>
      </w:r>
    </w:p>
    <w:p w:rsidR="00022A73" w:rsidRDefault="00022A73" w:rsidP="00BF62BE">
      <w:pPr>
        <w:pStyle w:val="IHRbodytext"/>
      </w:pPr>
      <w:r w:rsidRPr="00FE3F31">
        <w:t>F29</w:t>
      </w:r>
      <w:r w:rsidRPr="00FE3F31">
        <w:tab/>
        <w:t>Banfi, Summus, Castello Montalcino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135</w:t>
      </w:r>
    </w:p>
    <w:p w:rsidR="00F54ED6" w:rsidRDefault="00F54ED6" w:rsidP="00BF62BE">
      <w:pPr>
        <w:pStyle w:val="IHRbodytext"/>
      </w:pPr>
    </w:p>
    <w:p w:rsidR="0007323D" w:rsidRPr="00FE3F31" w:rsidRDefault="0007323D" w:rsidP="00BF62BE">
      <w:pPr>
        <w:pStyle w:val="IHRbodytext"/>
      </w:pPr>
    </w:p>
    <w:p w:rsidR="00851936" w:rsidRDefault="00851936" w:rsidP="00851936">
      <w:pPr>
        <w:pStyle w:val="IHRbodytext"/>
        <w:rPr>
          <w:i/>
        </w:rPr>
      </w:pPr>
      <w:r w:rsidRPr="00FE3F31">
        <w:rPr>
          <w:i/>
        </w:rPr>
        <w:t>[Italian Reds continued on next page]</w:t>
      </w:r>
    </w:p>
    <w:p w:rsidR="0007323D" w:rsidRPr="00FE3F31" w:rsidRDefault="0007323D" w:rsidP="00851936">
      <w:pPr>
        <w:pStyle w:val="IHRbodytext"/>
      </w:pPr>
    </w:p>
    <w:p w:rsidR="00D969EA" w:rsidRDefault="00D969EA" w:rsidP="00334DD2">
      <w:pPr>
        <w:pStyle w:val="IHRbodytext"/>
      </w:pPr>
    </w:p>
    <w:p w:rsidR="00415528" w:rsidRPr="00FE3F31" w:rsidRDefault="00415528" w:rsidP="00334DD2">
      <w:pPr>
        <w:pStyle w:val="IHRbodytext"/>
      </w:pPr>
    </w:p>
    <w:p w:rsidR="00C87707" w:rsidRPr="00FE3F31" w:rsidRDefault="00C87707" w:rsidP="00D969EA">
      <w:pPr>
        <w:pStyle w:val="IHRbodytext"/>
        <w:rPr>
          <w:i/>
        </w:rPr>
      </w:pPr>
    </w:p>
    <w:p w:rsidR="00C87707" w:rsidRPr="00FE3F31" w:rsidRDefault="00C87707" w:rsidP="00D969EA">
      <w:pPr>
        <w:pStyle w:val="IHRbodytext"/>
        <w:rPr>
          <w:i/>
        </w:rPr>
      </w:pPr>
    </w:p>
    <w:p w:rsidR="00D969EA" w:rsidRPr="00FE3F31" w:rsidRDefault="00D969EA" w:rsidP="00334DD2">
      <w:pPr>
        <w:pStyle w:val="IHRbodytext"/>
      </w:pPr>
    </w:p>
    <w:p w:rsidR="00022A73" w:rsidRPr="00FE3F31" w:rsidRDefault="00022A73" w:rsidP="00334DD2">
      <w:pPr>
        <w:pStyle w:val="IHRbodytext"/>
      </w:pPr>
      <w:r w:rsidRPr="00FE3F31">
        <w:t>F27</w:t>
      </w:r>
      <w:r w:rsidRPr="00FE3F31">
        <w:tab/>
        <w:t xml:space="preserve">Casali Di Bibbiano, Alfiero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125</w:t>
      </w:r>
    </w:p>
    <w:p w:rsidR="00022A73" w:rsidRPr="00FE3F31" w:rsidRDefault="00022A73" w:rsidP="00BF62BE">
      <w:pPr>
        <w:pStyle w:val="IHRbodytext"/>
      </w:pPr>
      <w:r w:rsidRPr="00FE3F31">
        <w:t>F24</w:t>
      </w:r>
      <w:r w:rsidRPr="00FE3F31">
        <w:tab/>
        <w:t xml:space="preserve">Casali Di Bibbiano, Alfiero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125</w:t>
      </w:r>
    </w:p>
    <w:p w:rsidR="00E257DD" w:rsidRPr="00FE3F31" w:rsidRDefault="00E257DD" w:rsidP="00BF62BE">
      <w:pPr>
        <w:pStyle w:val="IHRbodytext"/>
      </w:pPr>
      <w:r w:rsidRPr="00FE3F31">
        <w:t>F25</w:t>
      </w:r>
      <w:r w:rsidRPr="00FE3F31">
        <w:tab/>
        <w:t>Villa Poggia Salvi, Brunel</w:t>
      </w:r>
      <w:r w:rsidR="00380B62">
        <w:t>lo Di Montalcino D.O.C.G.</w:t>
      </w:r>
      <w:r w:rsidR="00380B62">
        <w:tab/>
      </w:r>
      <w:r w:rsidR="00380B62">
        <w:tab/>
      </w:r>
      <w:r w:rsidR="00380B62">
        <w:tab/>
        <w:t>2006</w:t>
      </w:r>
      <w:r w:rsidR="00380B62">
        <w:tab/>
      </w:r>
      <w:r w:rsidR="00380B62">
        <w:tab/>
        <w:t>225</w:t>
      </w:r>
    </w:p>
    <w:p w:rsidR="00022A73" w:rsidRPr="00FE3F31" w:rsidRDefault="00022A73" w:rsidP="00BF62BE">
      <w:pPr>
        <w:pStyle w:val="IHRbodytext"/>
      </w:pPr>
      <w:r w:rsidRPr="00FE3F31">
        <w:t>F29</w:t>
      </w:r>
      <w:r w:rsidRPr="00FE3F31">
        <w:tab/>
        <w:t xml:space="preserve">Ca’del Vispo, Cruter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115</w:t>
      </w:r>
    </w:p>
    <w:p w:rsidR="00022A73" w:rsidRPr="00FE3F31" w:rsidRDefault="00022A73" w:rsidP="00BF62BE">
      <w:pPr>
        <w:pStyle w:val="IHRbodytext"/>
      </w:pPr>
      <w:r w:rsidRPr="00FE3F31">
        <w:t>F24</w:t>
      </w:r>
      <w:r w:rsidRPr="00FE3F31">
        <w:tab/>
        <w:t xml:space="preserve">Dievole, Broccato, Super Tuscan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115</w:t>
      </w:r>
    </w:p>
    <w:p w:rsidR="00022A73" w:rsidRPr="00FE3F31" w:rsidRDefault="00022A73" w:rsidP="00BF62BE">
      <w:pPr>
        <w:pStyle w:val="IHRbodytext"/>
      </w:pPr>
      <w:r w:rsidRPr="00FE3F31">
        <w:t>F23</w:t>
      </w:r>
      <w:r w:rsidRPr="00FE3F31">
        <w:tab/>
        <w:t xml:space="preserve">Geografico, Ferraiolo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105</w:t>
      </w:r>
    </w:p>
    <w:p w:rsidR="00022A73" w:rsidRDefault="00022A73" w:rsidP="00BF62BE">
      <w:pPr>
        <w:pStyle w:val="IHRbodytext"/>
      </w:pPr>
      <w:r w:rsidRPr="00FE3F31">
        <w:t>F29</w:t>
      </w:r>
      <w:r w:rsidRPr="00FE3F31">
        <w:tab/>
        <w:t xml:space="preserve">Rocca delle Macie, Roccato, Super Tuscan </w:t>
      </w:r>
      <w:r w:rsidRPr="00FE3F31">
        <w:tab/>
      </w:r>
      <w:r w:rsidRPr="00FE3F31">
        <w:tab/>
      </w:r>
      <w:r w:rsidRPr="00FE3F31">
        <w:tab/>
      </w:r>
      <w:r w:rsidRPr="00FE3F31">
        <w:tab/>
        <w:t>2000</w:t>
      </w:r>
      <w:r w:rsidRPr="00FE3F31">
        <w:tab/>
        <w:t xml:space="preserve">        </w:t>
      </w:r>
      <w:r w:rsidRPr="00FE3F31">
        <w:tab/>
        <w:t>105</w:t>
      </w:r>
    </w:p>
    <w:p w:rsidR="007E6DA9" w:rsidRPr="007E6DA9" w:rsidRDefault="00C65F50" w:rsidP="00C65F50">
      <w:pPr>
        <w:pStyle w:val="IHRbodytext"/>
      </w:pPr>
      <w:r w:rsidRPr="00C65F50">
        <w:rPr>
          <w:rFonts w:eastAsia="Calibri" w:cs="Verdana"/>
        </w:rPr>
        <w:t>F29</w:t>
      </w:r>
      <w:r w:rsidRPr="00C65F50">
        <w:rPr>
          <w:rFonts w:eastAsia="Calibri" w:cs="Verdana"/>
        </w:rPr>
        <w:tab/>
      </w:r>
      <w:r w:rsidR="00ED647B" w:rsidRPr="00C65F50">
        <w:rPr>
          <w:rFonts w:eastAsia="Calibri" w:cs="Verdana"/>
        </w:rPr>
        <w:t>Rocca d</w:t>
      </w:r>
      <w:r w:rsidR="007E6DA9" w:rsidRPr="00C65F50">
        <w:rPr>
          <w:rFonts w:eastAsia="Calibri" w:cs="Verdana"/>
        </w:rPr>
        <w:t>elle Macie</w:t>
      </w:r>
      <w:r w:rsidR="00F54ED6">
        <w:rPr>
          <w:rFonts w:eastAsia="Calibri" w:cs="Verdana"/>
        </w:rPr>
        <w:t>,</w:t>
      </w:r>
      <w:r w:rsidR="007E6DA9" w:rsidRPr="00C65F50">
        <w:rPr>
          <w:rFonts w:eastAsia="Calibri" w:cs="Verdana"/>
        </w:rPr>
        <w:t xml:space="preserve"> </w:t>
      </w:r>
      <w:r w:rsidR="00ED647B" w:rsidRPr="00C65F50">
        <w:rPr>
          <w:rFonts w:eastAsia="Calibri" w:cs="Verdana"/>
        </w:rPr>
        <w:t xml:space="preserve">Tenuta </w:t>
      </w:r>
      <w:r w:rsidR="007E6DA9" w:rsidRPr="00C65F50">
        <w:rPr>
          <w:rFonts w:eastAsia="Calibri" w:cs="Verdana"/>
        </w:rPr>
        <w:t>Sant</w:t>
      </w:r>
      <w:r w:rsidR="00ED647B" w:rsidRPr="00C65F50">
        <w:rPr>
          <w:rFonts w:eastAsia="Calibri" w:cs="Verdana"/>
        </w:rPr>
        <w:t>' Alfonso</w:t>
      </w:r>
      <w:r w:rsidR="003C0F6D" w:rsidRPr="00C65F50">
        <w:rPr>
          <w:rFonts w:eastAsia="Calibri" w:cs="Verdana"/>
        </w:rPr>
        <w:t>,</w:t>
      </w:r>
      <w:r w:rsidR="00ED647B" w:rsidRPr="00C65F50">
        <w:rPr>
          <w:rFonts w:eastAsia="Calibri" w:cs="Verdana"/>
        </w:rPr>
        <w:t xml:space="preserve"> Chianti Classico </w:t>
      </w:r>
      <w:r w:rsidRPr="00C65F50">
        <w:rPr>
          <w:rFonts w:eastAsia="Calibri" w:cs="Verdana"/>
        </w:rPr>
        <w:tab/>
      </w:r>
      <w:r w:rsidR="007E6DA9" w:rsidRPr="00C65F50">
        <w:rPr>
          <w:rFonts w:eastAsia="Calibri" w:cs="Verdana"/>
        </w:rPr>
        <w:tab/>
        <w:t>2012</w:t>
      </w:r>
      <w:r w:rsidR="003C0F6D" w:rsidRPr="00C65F50">
        <w:rPr>
          <w:rFonts w:eastAsia="Calibri" w:cs="Verdana"/>
        </w:rPr>
        <w:tab/>
      </w:r>
      <w:r w:rsidR="003C0F6D" w:rsidRPr="00C65F50">
        <w:rPr>
          <w:rFonts w:eastAsia="Calibri" w:cs="Verdana"/>
        </w:rPr>
        <w:tab/>
        <w:t>70</w:t>
      </w:r>
    </w:p>
    <w:p w:rsidR="00022A73" w:rsidRPr="00FE3F31" w:rsidRDefault="00022A73" w:rsidP="00BF62BE">
      <w:pPr>
        <w:pStyle w:val="IHRbodytext"/>
      </w:pPr>
      <w:r w:rsidRPr="00FE3F31">
        <w:t>F23</w:t>
      </w:r>
      <w:r w:rsidRPr="00FE3F31">
        <w:tab/>
      </w:r>
      <w:proofErr w:type="gramStart"/>
      <w:r w:rsidRPr="00FE3F31">
        <w:t>Il</w:t>
      </w:r>
      <w:proofErr w:type="gramEnd"/>
      <w:r w:rsidRPr="00FE3F31">
        <w:t xml:space="preserve"> Tarroco, Lucciolaio, Chianti D.O.C.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78</w:t>
      </w:r>
    </w:p>
    <w:p w:rsidR="00022A73" w:rsidRPr="00FE3F31" w:rsidRDefault="00022A73" w:rsidP="00BF62BE">
      <w:pPr>
        <w:pStyle w:val="IHRbodytext"/>
      </w:pPr>
      <w:r w:rsidRPr="00FE3F31">
        <w:t>F23</w:t>
      </w:r>
      <w:r w:rsidRPr="00FE3F31">
        <w:tab/>
        <w:t xml:space="preserve">Marchesi d’Orsi di Villanova, Chianti Classico D.O.C.G. </w:t>
      </w:r>
      <w:r w:rsidRPr="00FE3F31">
        <w:tab/>
      </w:r>
      <w:r w:rsidRPr="00FE3F31">
        <w:tab/>
      </w:r>
      <w:r w:rsidRPr="00FE3F31">
        <w:tab/>
        <w:t>1998</w:t>
      </w:r>
      <w:r w:rsidRPr="00FE3F31">
        <w:tab/>
      </w:r>
      <w:r w:rsidRPr="00FE3F31">
        <w:tab/>
        <w:t>75</w:t>
      </w:r>
    </w:p>
    <w:p w:rsidR="00022A73" w:rsidRPr="00FE3F31" w:rsidRDefault="00022A73" w:rsidP="00BF62BE">
      <w:pPr>
        <w:pStyle w:val="IHRbodytext"/>
      </w:pPr>
      <w:r w:rsidRPr="00FE3F31">
        <w:t>F22</w:t>
      </w:r>
      <w:r w:rsidRPr="00FE3F31">
        <w:tab/>
        <w:t xml:space="preserve">Argiano, Montalcino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 </w:t>
      </w:r>
      <w:r w:rsidR="00FD6020" w:rsidRPr="00FE3F31">
        <w:tab/>
        <w:t>2003</w:t>
      </w:r>
      <w:r w:rsidRPr="00FE3F31">
        <w:tab/>
      </w:r>
      <w:r w:rsidRPr="00FE3F31">
        <w:tab/>
        <w:t>74</w:t>
      </w:r>
    </w:p>
    <w:p w:rsidR="00022A73" w:rsidRDefault="00022A73" w:rsidP="00BF62BE">
      <w:pPr>
        <w:pStyle w:val="IHRbodytext"/>
      </w:pPr>
      <w:r w:rsidRPr="00FE3F31">
        <w:t>F22</w:t>
      </w:r>
      <w:r w:rsidRPr="00FE3F31">
        <w:tab/>
        <w:t xml:space="preserve">Argiano, Montalcino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 xml:space="preserve">         </w:t>
      </w:r>
      <w:r w:rsidRPr="00FE3F31">
        <w:tab/>
        <w:t>2004</w:t>
      </w:r>
      <w:r w:rsidRPr="00FE3F31">
        <w:tab/>
      </w:r>
      <w:r w:rsidRPr="00FE3F31">
        <w:tab/>
        <w:t>74</w:t>
      </w:r>
    </w:p>
    <w:p w:rsidR="007E6DA9" w:rsidRPr="007E6DA9" w:rsidRDefault="00C65F50" w:rsidP="00C65F50">
      <w:pPr>
        <w:pStyle w:val="IHRbodytext"/>
      </w:pPr>
      <w:r>
        <w:rPr>
          <w:rFonts w:eastAsia="Calibri" w:cs="Verdana"/>
        </w:rPr>
        <w:t>F26</w:t>
      </w:r>
      <w:r>
        <w:rPr>
          <w:rFonts w:eastAsia="Calibri" w:cs="Verdana"/>
        </w:rPr>
        <w:tab/>
      </w:r>
      <w:r w:rsidR="007E6DA9" w:rsidRPr="007E6DA9">
        <w:rPr>
          <w:rFonts w:eastAsia="Calibri" w:cs="Verdana"/>
        </w:rPr>
        <w:t>F</w:t>
      </w:r>
      <w:r w:rsidR="007E6DA9">
        <w:rPr>
          <w:rFonts w:eastAsia="Calibri" w:cs="Verdana"/>
        </w:rPr>
        <w:t xml:space="preserve">attoria </w:t>
      </w:r>
      <w:proofErr w:type="gramStart"/>
      <w:r w:rsidR="007E6DA9">
        <w:rPr>
          <w:rFonts w:eastAsia="Calibri" w:cs="Verdana"/>
        </w:rPr>
        <w:t>del</w:t>
      </w:r>
      <w:proofErr w:type="gramEnd"/>
      <w:r w:rsidR="007E6DA9">
        <w:rPr>
          <w:rFonts w:eastAsia="Calibri" w:cs="Verdana"/>
        </w:rPr>
        <w:t xml:space="preserve"> Cerro</w:t>
      </w:r>
      <w:r w:rsidR="003C0F6D">
        <w:rPr>
          <w:rFonts w:eastAsia="Calibri" w:cs="Verdana"/>
        </w:rPr>
        <w:t>,</w:t>
      </w:r>
      <w:r w:rsidR="007E6DA9">
        <w:rPr>
          <w:rFonts w:eastAsia="Calibri" w:cs="Verdana"/>
        </w:rPr>
        <w:t xml:space="preserve"> Vino Nobile d’</w:t>
      </w:r>
      <w:r w:rsidR="007E6DA9" w:rsidRPr="007E6DA9">
        <w:rPr>
          <w:rFonts w:eastAsia="Calibri" w:cs="Verdana"/>
        </w:rPr>
        <w:t xml:space="preserve"> Montelpulciano</w:t>
      </w:r>
      <w:r>
        <w:rPr>
          <w:rFonts w:eastAsia="Calibri" w:cs="Verdana"/>
        </w:rPr>
        <w:t xml:space="preserve"> D.O.C.G. </w:t>
      </w:r>
      <w:r>
        <w:rPr>
          <w:rFonts w:eastAsia="Calibri" w:cs="Verdana"/>
        </w:rPr>
        <w:tab/>
      </w:r>
      <w:r>
        <w:rPr>
          <w:rFonts w:eastAsia="Calibri" w:cs="Verdana"/>
        </w:rPr>
        <w:tab/>
      </w:r>
      <w:r w:rsidR="007E6DA9">
        <w:rPr>
          <w:rFonts w:eastAsia="Calibri" w:cs="Verdana"/>
        </w:rPr>
        <w:t>2011</w:t>
      </w:r>
      <w:r w:rsidR="007E6DA9">
        <w:rPr>
          <w:rFonts w:eastAsia="Calibri" w:cs="Verdana"/>
        </w:rPr>
        <w:tab/>
      </w:r>
      <w:r w:rsidR="007E6DA9">
        <w:rPr>
          <w:rFonts w:eastAsia="Calibri" w:cs="Verdana"/>
        </w:rPr>
        <w:tab/>
        <w:t>70</w:t>
      </w:r>
    </w:p>
    <w:p w:rsidR="00022A73" w:rsidRPr="00FE3F31" w:rsidRDefault="00022A73" w:rsidP="00BF62BE">
      <w:pPr>
        <w:pStyle w:val="IHRbodytext"/>
      </w:pPr>
      <w:r w:rsidRPr="00FE3F31">
        <w:t>F22</w:t>
      </w:r>
      <w:r w:rsidRPr="00FE3F31">
        <w:tab/>
        <w:t>Fattoria San Fa</w:t>
      </w:r>
      <w:r w:rsidR="00FD6020" w:rsidRPr="00FE3F31">
        <w:t>biano, Chianti D.O.C.G.</w:t>
      </w:r>
      <w:r w:rsidR="00FD6020" w:rsidRPr="00FE3F31">
        <w:tab/>
      </w:r>
      <w:r w:rsidR="00FD6020" w:rsidRPr="00FE3F31">
        <w:tab/>
      </w:r>
      <w:r w:rsidR="00FD6020" w:rsidRPr="00FE3F31">
        <w:tab/>
      </w:r>
      <w:r w:rsidR="00FD6020" w:rsidRPr="00FE3F31">
        <w:tab/>
      </w:r>
      <w:r w:rsidR="00FD6020" w:rsidRPr="00FE3F31">
        <w:tab/>
        <w:t>2011</w:t>
      </w:r>
      <w:r w:rsidRPr="00FE3F31">
        <w:tab/>
      </w:r>
      <w:r w:rsidRPr="00FE3F31">
        <w:tab/>
        <w:t>38</w:t>
      </w:r>
    </w:p>
    <w:p w:rsidR="00E31A3E" w:rsidRPr="00FE3F31" w:rsidRDefault="000448B8" w:rsidP="00BF62BE">
      <w:pPr>
        <w:pStyle w:val="IHRbodytext"/>
      </w:pP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</w:p>
    <w:p w:rsidR="003B5582" w:rsidRPr="00FE3F31" w:rsidRDefault="003B5582" w:rsidP="00BF62BE">
      <w:pPr>
        <w:pStyle w:val="Winetypesubtitle"/>
      </w:pPr>
      <w:bookmarkStart w:id="54" w:name="_Toc378800352"/>
      <w:r w:rsidRPr="00FE3F31">
        <w:t>Umbria</w:t>
      </w:r>
      <w:bookmarkEnd w:id="54"/>
    </w:p>
    <w:p w:rsidR="003B5582" w:rsidRPr="00FE3F31" w:rsidRDefault="00212D7F" w:rsidP="00BF62BE">
      <w:pPr>
        <w:pStyle w:val="IHRbodytext"/>
      </w:pPr>
      <w:r w:rsidRPr="00FE3F31">
        <w:t>F18</w:t>
      </w:r>
      <w:r w:rsidR="003B5582" w:rsidRPr="00FE3F31">
        <w:tab/>
        <w:t>Bigi, Vipra Rossa</w:t>
      </w:r>
      <w:r w:rsidR="003B5582" w:rsidRPr="00FE3F31">
        <w:tab/>
      </w:r>
      <w:r w:rsidR="003B5582" w:rsidRPr="00FE3F31">
        <w:tab/>
      </w:r>
      <w:r w:rsidR="003B5582" w:rsidRPr="00FE3F31">
        <w:tab/>
      </w:r>
      <w:r w:rsidR="003B5582" w:rsidRPr="00FE3F31">
        <w:tab/>
      </w:r>
      <w:r w:rsidR="003B5582" w:rsidRPr="00FE3F31">
        <w:tab/>
      </w:r>
      <w:r w:rsidR="003B5582" w:rsidRPr="00FE3F31">
        <w:tab/>
      </w:r>
      <w:r w:rsidR="003B5582" w:rsidRPr="00FE3F31">
        <w:tab/>
        <w:t>2007</w:t>
      </w:r>
      <w:r w:rsidR="003B5582" w:rsidRPr="00FE3F31">
        <w:tab/>
      </w:r>
      <w:r w:rsidR="003B5582" w:rsidRPr="00FE3F31">
        <w:tab/>
        <w:t>38</w:t>
      </w:r>
    </w:p>
    <w:p w:rsidR="003B5582" w:rsidRPr="00FE3F31" w:rsidRDefault="003B5582" w:rsidP="00BF62BE">
      <w:pPr>
        <w:pStyle w:val="IHRbodytext"/>
      </w:pPr>
    </w:p>
    <w:p w:rsidR="00E31A3E" w:rsidRPr="00FE3F31" w:rsidRDefault="00E31A3E" w:rsidP="00BF62BE">
      <w:pPr>
        <w:pStyle w:val="Winesubtitle"/>
      </w:pPr>
      <w:r w:rsidRPr="00FE3F31">
        <w:t>Veneto</w:t>
      </w:r>
      <w:r w:rsidR="00022A73" w:rsidRPr="00FE3F31">
        <w:tab/>
      </w:r>
    </w:p>
    <w:p w:rsidR="00022A73" w:rsidRPr="00FE3F31" w:rsidRDefault="00022A73" w:rsidP="00BF62BE">
      <w:pPr>
        <w:pStyle w:val="IHRbodytext"/>
      </w:pPr>
      <w:r w:rsidRPr="00FE3F31">
        <w:t>F30</w:t>
      </w:r>
      <w:r w:rsidRPr="00FE3F31">
        <w:tab/>
        <w:t xml:space="preserve">Santa Sofia, Amarone </w:t>
      </w:r>
      <w:proofErr w:type="gramStart"/>
      <w:r w:rsidRPr="00FE3F31">
        <w:t>della</w:t>
      </w:r>
      <w:proofErr w:type="gramEnd"/>
      <w:r w:rsidRPr="00FE3F31">
        <w:t xml:space="preserve"> Valpolicella Classico </w:t>
      </w:r>
      <w:r w:rsidRPr="00FE3F31">
        <w:tab/>
      </w:r>
      <w:r w:rsidRPr="00FE3F31">
        <w:tab/>
      </w:r>
      <w:r w:rsidRPr="00FE3F31">
        <w:tab/>
      </w:r>
      <w:r w:rsidRPr="00FE3F31">
        <w:tab/>
        <w:t>1998</w:t>
      </w:r>
      <w:r w:rsidRPr="00FE3F31">
        <w:tab/>
      </w:r>
      <w:r w:rsidRPr="00FE3F31">
        <w:tab/>
        <w:t>145</w:t>
      </w:r>
    </w:p>
    <w:p w:rsidR="00022A73" w:rsidRPr="00FE3F31" w:rsidRDefault="00022A73" w:rsidP="00BF62BE">
      <w:pPr>
        <w:pStyle w:val="IHRbodytext"/>
      </w:pPr>
      <w:r w:rsidRPr="00FE3F31">
        <w:t>F30</w:t>
      </w:r>
      <w:r w:rsidRPr="00FE3F31">
        <w:tab/>
        <w:t xml:space="preserve">Bertani, Villa Arved Amarone, Valpolicella </w:t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135</w:t>
      </w:r>
    </w:p>
    <w:p w:rsidR="00022A73" w:rsidRPr="00FE3F31" w:rsidRDefault="00022A73" w:rsidP="00BF62BE">
      <w:pPr>
        <w:pStyle w:val="IHRbodytext"/>
      </w:pPr>
      <w:r w:rsidRPr="00FE3F31">
        <w:t>F32</w:t>
      </w:r>
      <w:r w:rsidRPr="00FE3F31">
        <w:tab/>
        <w:t xml:space="preserve">Bertani, Catullo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58</w:t>
      </w:r>
    </w:p>
    <w:p w:rsidR="00022A73" w:rsidRPr="00FE3F31" w:rsidRDefault="00022A73" w:rsidP="00BF62BE">
      <w:pPr>
        <w:pStyle w:val="IHRbodytext"/>
      </w:pPr>
      <w:r w:rsidRPr="00FE3F31">
        <w:t>F33</w:t>
      </w:r>
      <w:r w:rsidRPr="00FE3F31">
        <w:tab/>
        <w:t xml:space="preserve">Bertani, Villa Novare, Valpolicello D.O.C.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45</w:t>
      </w:r>
    </w:p>
    <w:p w:rsidR="00826249" w:rsidRPr="00FE3F31" w:rsidRDefault="00826249" w:rsidP="00BF62BE">
      <w:pPr>
        <w:pStyle w:val="IHRbodytext"/>
      </w:pPr>
      <w:r w:rsidRPr="00FE3F31">
        <w:t>F11</w:t>
      </w:r>
      <w:r w:rsidRPr="00FE3F31">
        <w:tab/>
        <w:t xml:space="preserve">Farina, Remo Farina, Valpolicella </w:t>
      </w:r>
      <w:r w:rsidR="00DA04B1" w:rsidRPr="00FE3F31">
        <w:t>Ripasso Classico</w:t>
      </w:r>
      <w:r w:rsidR="00DA04B1" w:rsidRPr="00FE3F31">
        <w:tab/>
      </w:r>
      <w:r w:rsidR="00DA04B1" w:rsidRPr="00FE3F31">
        <w:tab/>
      </w:r>
      <w:r w:rsidR="00DA04B1" w:rsidRPr="00FE3F31">
        <w:tab/>
        <w:t>2010</w:t>
      </w:r>
      <w:r w:rsidRPr="00FE3F31">
        <w:tab/>
      </w:r>
      <w:r w:rsidRPr="00FE3F31">
        <w:tab/>
        <w:t>40</w:t>
      </w:r>
    </w:p>
    <w:p w:rsidR="00716CEC" w:rsidRPr="00FE3F31" w:rsidRDefault="00716CEC" w:rsidP="00BF62BE">
      <w:pPr>
        <w:pStyle w:val="IHRbodytext"/>
      </w:pPr>
    </w:p>
    <w:p w:rsidR="000448B8" w:rsidRPr="00FE3F31" w:rsidRDefault="000448B8" w:rsidP="00BF62BE">
      <w:pPr>
        <w:pStyle w:val="IHRbodytext"/>
      </w:pPr>
    </w:p>
    <w:p w:rsidR="000448B8" w:rsidRPr="00FE3F31" w:rsidRDefault="009C5D9F" w:rsidP="00DF225C">
      <w:pPr>
        <w:pStyle w:val="Winesubtitle"/>
      </w:pPr>
      <w:r w:rsidRPr="00FE3F31">
        <w:t>Italy-7 Regions</w:t>
      </w:r>
    </w:p>
    <w:p w:rsidR="009C5D9F" w:rsidRPr="00FE3F31" w:rsidRDefault="009C5D9F" w:rsidP="009C5D9F">
      <w:pPr>
        <w:pStyle w:val="IHRbodytext"/>
        <w:rPr>
          <w:b/>
          <w:bCs/>
        </w:rPr>
      </w:pPr>
      <w:r w:rsidRPr="00FE3F31">
        <w:t>1000</w:t>
      </w:r>
      <w:r w:rsidRPr="00FE3F31">
        <w:tab/>
        <w:t>Sette Vigne, 7 Equal Noble Grapes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2009</w:t>
      </w:r>
      <w:r w:rsidRPr="00FE3F31">
        <w:tab/>
      </w:r>
      <w:r w:rsidRPr="00FE3F31">
        <w:tab/>
        <w:t xml:space="preserve">40 </w:t>
      </w:r>
    </w:p>
    <w:p w:rsidR="009C5D9F" w:rsidRDefault="009C5D9F" w:rsidP="009C5D9F">
      <w:pPr>
        <w:pStyle w:val="IHRbodytext"/>
      </w:pPr>
    </w:p>
    <w:p w:rsidR="00415528" w:rsidRPr="00FE3F31" w:rsidRDefault="00415528" w:rsidP="009C5D9F">
      <w:pPr>
        <w:pStyle w:val="IHRbodytext"/>
      </w:pPr>
    </w:p>
    <w:p w:rsidR="00851936" w:rsidRPr="00FE3F31" w:rsidRDefault="009E7448" w:rsidP="00FF557C">
      <w:pPr>
        <w:rPr>
          <w:rFonts w:ascii="Calibri" w:hAnsi="Calibri"/>
          <w:b w:val="0"/>
          <w:sz w:val="20"/>
          <w:szCs w:val="20"/>
        </w:rPr>
      </w:pPr>
      <w:r w:rsidRPr="00FE3F31">
        <w:rPr>
          <w:noProof/>
        </w:rPr>
        <w:drawing>
          <wp:anchor distT="0" distB="1524" distL="114300" distR="114300" simplePos="0" relativeHeight="251659264" behindDoc="1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-635</wp:posOffset>
            </wp:positionV>
            <wp:extent cx="1176655" cy="845566"/>
            <wp:effectExtent l="0" t="0" r="4445" b="0"/>
            <wp:wrapNone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BD7" w:rsidRPr="00FE3F31" w:rsidRDefault="000F7BD7" w:rsidP="00FF557C">
      <w:pPr>
        <w:rPr>
          <w:rFonts w:ascii="Calibri" w:hAnsi="Calibri"/>
          <w:b w:val="0"/>
          <w:sz w:val="20"/>
          <w:szCs w:val="20"/>
        </w:rPr>
      </w:pPr>
    </w:p>
    <w:p w:rsidR="00851936" w:rsidRPr="00FE3F31" w:rsidRDefault="00851936" w:rsidP="00FF557C">
      <w:pPr>
        <w:rPr>
          <w:rFonts w:ascii="Calibri" w:hAnsi="Calibri"/>
          <w:b w:val="0"/>
          <w:sz w:val="20"/>
          <w:szCs w:val="20"/>
        </w:rPr>
      </w:pPr>
    </w:p>
    <w:p w:rsidR="00415528" w:rsidRDefault="00415528" w:rsidP="009C5D9F">
      <w:pPr>
        <w:jc w:val="center"/>
        <w:rPr>
          <w:rFonts w:ascii="Calibri" w:hAnsi="Calibri"/>
          <w:color w:val="A6A6A6"/>
          <w:sz w:val="40"/>
          <w:szCs w:val="40"/>
        </w:rPr>
      </w:pPr>
    </w:p>
    <w:p w:rsidR="00415528" w:rsidRPr="00415528" w:rsidRDefault="00415528" w:rsidP="009C5D9F">
      <w:pPr>
        <w:jc w:val="center"/>
        <w:rPr>
          <w:rFonts w:ascii="Calibri" w:hAnsi="Calibri"/>
          <w:color w:val="A6A6A6"/>
          <w:sz w:val="24"/>
          <w:szCs w:val="24"/>
        </w:rPr>
      </w:pPr>
    </w:p>
    <w:p w:rsidR="00851936" w:rsidRPr="00FE3F31" w:rsidRDefault="00851936" w:rsidP="009C5D9F">
      <w:pPr>
        <w:jc w:val="center"/>
        <w:rPr>
          <w:rFonts w:ascii="Calibri" w:hAnsi="Calibri"/>
          <w:color w:val="A6A6A6"/>
          <w:sz w:val="40"/>
          <w:szCs w:val="40"/>
        </w:rPr>
      </w:pPr>
      <w:r w:rsidRPr="00FE3F31">
        <w:rPr>
          <w:rFonts w:ascii="Calibri" w:hAnsi="Calibri"/>
          <w:color w:val="A6A6A6"/>
          <w:sz w:val="40"/>
          <w:szCs w:val="40"/>
        </w:rPr>
        <w:t>“Sleep, a bath, but most of all a glass of wine</w:t>
      </w:r>
    </w:p>
    <w:p w:rsidR="00851936" w:rsidRPr="00FE3F31" w:rsidRDefault="00851936" w:rsidP="00851936">
      <w:pPr>
        <w:jc w:val="center"/>
        <w:rPr>
          <w:rFonts w:ascii="Calibri" w:hAnsi="Calibri"/>
          <w:color w:val="A6A6A6"/>
          <w:sz w:val="40"/>
          <w:szCs w:val="40"/>
        </w:rPr>
      </w:pPr>
      <w:proofErr w:type="gramStart"/>
      <w:r w:rsidRPr="00FE3F31">
        <w:rPr>
          <w:rFonts w:ascii="Calibri" w:hAnsi="Calibri"/>
          <w:color w:val="A6A6A6"/>
          <w:sz w:val="40"/>
          <w:szCs w:val="40"/>
        </w:rPr>
        <w:t>will</w:t>
      </w:r>
      <w:proofErr w:type="gramEnd"/>
      <w:r w:rsidRPr="00FE3F31">
        <w:rPr>
          <w:rFonts w:ascii="Calibri" w:hAnsi="Calibri"/>
          <w:color w:val="A6A6A6"/>
          <w:sz w:val="40"/>
          <w:szCs w:val="40"/>
        </w:rPr>
        <w:t xml:space="preserve"> alleviate the deepest sorrow.”</w:t>
      </w:r>
    </w:p>
    <w:p w:rsidR="00851936" w:rsidRPr="00FE3F31" w:rsidRDefault="00851936" w:rsidP="00851936">
      <w:pPr>
        <w:jc w:val="center"/>
        <w:rPr>
          <w:rFonts w:ascii="Calibri" w:hAnsi="Calibri"/>
          <w:b w:val="0"/>
          <w:color w:val="A6A6A6"/>
          <w:szCs w:val="20"/>
        </w:rPr>
      </w:pPr>
      <w:r w:rsidRPr="00FE3F31">
        <w:rPr>
          <w:rFonts w:ascii="Calibri" w:hAnsi="Calibri"/>
          <w:b w:val="0"/>
          <w:color w:val="A6A6A6"/>
          <w:szCs w:val="20"/>
        </w:rPr>
        <w:t>Summa Theologica</w:t>
      </w:r>
    </w:p>
    <w:p w:rsidR="007903AA" w:rsidRPr="00FE3F31" w:rsidRDefault="00851936" w:rsidP="007903AA">
      <w:pPr>
        <w:jc w:val="center"/>
        <w:rPr>
          <w:rFonts w:ascii="Calibri" w:hAnsi="Calibri"/>
          <w:b w:val="0"/>
          <w:color w:val="A6A6A6"/>
          <w:sz w:val="20"/>
          <w:szCs w:val="20"/>
        </w:rPr>
      </w:pPr>
      <w:r w:rsidRPr="00FE3F31">
        <w:rPr>
          <w:rFonts w:ascii="Calibri" w:hAnsi="Calibri"/>
          <w:b w:val="0"/>
          <w:color w:val="A6A6A6"/>
          <w:szCs w:val="20"/>
        </w:rPr>
        <w:t>St. Thomas Aquinas</w:t>
      </w:r>
      <w:r w:rsidR="007903AA">
        <w:rPr>
          <w:rFonts w:ascii="Calibri" w:hAnsi="Calibri"/>
          <w:b w:val="0"/>
          <w:color w:val="A6A6A6"/>
          <w:szCs w:val="20"/>
        </w:rPr>
        <w:t xml:space="preserve"> </w:t>
      </w:r>
      <w:r w:rsidR="007903AA" w:rsidRPr="00FE3F31">
        <w:rPr>
          <w:rFonts w:ascii="Calibri" w:hAnsi="Calibri"/>
          <w:b w:val="0"/>
          <w:color w:val="A6A6A6"/>
          <w:szCs w:val="20"/>
        </w:rPr>
        <w:t>(c. 1225-1274)</w:t>
      </w:r>
    </w:p>
    <w:p w:rsidR="00851936" w:rsidRPr="00FE3F31" w:rsidRDefault="007903AA" w:rsidP="00851936">
      <w:pPr>
        <w:jc w:val="center"/>
        <w:rPr>
          <w:rFonts w:ascii="Calibri" w:hAnsi="Calibri"/>
          <w:b w:val="0"/>
          <w:color w:val="A6A6A6"/>
          <w:sz w:val="20"/>
          <w:szCs w:val="20"/>
        </w:rPr>
      </w:pPr>
      <w:r>
        <w:rPr>
          <w:rFonts w:ascii="Calibri" w:hAnsi="Calibri"/>
          <w:b w:val="0"/>
          <w:color w:val="A6A6A6"/>
          <w:szCs w:val="20"/>
        </w:rPr>
        <w:t xml:space="preserve"> </w:t>
      </w:r>
    </w:p>
    <w:p w:rsidR="000448B8" w:rsidRPr="00FE3F31" w:rsidRDefault="00851936" w:rsidP="009C5D9F">
      <w:pPr>
        <w:pStyle w:val="Winetitlemain"/>
      </w:pPr>
      <w:bookmarkStart w:id="55" w:name="_Toc378800353"/>
      <w:r w:rsidRPr="00FE3F31">
        <w:br w:type="page"/>
      </w:r>
      <w:bookmarkStart w:id="56" w:name="_Toc411455504"/>
      <w:r w:rsidR="00743F3D" w:rsidRPr="00FE3F31">
        <w:lastRenderedPageBreak/>
        <w:t xml:space="preserve">Unique </w:t>
      </w:r>
      <w:r w:rsidR="000448B8" w:rsidRPr="00FE3F31">
        <w:t>Reds &amp; Blends</w:t>
      </w:r>
      <w:bookmarkEnd w:id="55"/>
      <w:r w:rsidR="00743F3D" w:rsidRPr="00FE3F31">
        <w:t xml:space="preserve"> </w:t>
      </w:r>
      <w:bookmarkStart w:id="57" w:name="_Toc378800354"/>
      <w:r w:rsidR="00743F3D" w:rsidRPr="00FE3F31">
        <w:t>for the Adventurous Soul</w:t>
      </w:r>
      <w:bookmarkEnd w:id="56"/>
      <w:bookmarkEnd w:id="57"/>
    </w:p>
    <w:p w:rsidR="007E5B76" w:rsidRPr="00FE3F31" w:rsidRDefault="007E5B76" w:rsidP="00FF557C">
      <w:pPr>
        <w:rPr>
          <w:rFonts w:ascii="Calibri" w:hAnsi="Calibri"/>
          <w:b w:val="0"/>
          <w:sz w:val="20"/>
          <w:szCs w:val="20"/>
          <w:lang w:val="es-ES"/>
        </w:rPr>
      </w:pPr>
    </w:p>
    <w:p w:rsidR="000448B8" w:rsidRPr="00FE3F31" w:rsidRDefault="000448B8" w:rsidP="00BF62BE">
      <w:pPr>
        <w:pStyle w:val="Winesubtitle"/>
      </w:pPr>
      <w:r w:rsidRPr="00FE3F31">
        <w:t>Austria</w:t>
      </w:r>
    </w:p>
    <w:p w:rsidR="000448B8" w:rsidRPr="00FE3F31" w:rsidRDefault="00212D7F" w:rsidP="00BF62BE">
      <w:pPr>
        <w:pStyle w:val="IHRbodytext"/>
      </w:pPr>
      <w:r w:rsidRPr="00FE3F31">
        <w:t>1006</w:t>
      </w:r>
      <w:r w:rsidR="000448B8" w:rsidRPr="00FE3F31">
        <w:tab/>
        <w:t xml:space="preserve">Heinrich, Zweigelt, Burgenland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  <w:t>2004</w:t>
      </w:r>
      <w:r w:rsidR="000448B8" w:rsidRPr="00FE3F31">
        <w:tab/>
      </w:r>
      <w:r w:rsidR="000448B8" w:rsidRPr="00FE3F31">
        <w:tab/>
        <w:t>48</w:t>
      </w:r>
    </w:p>
    <w:p w:rsidR="00747739" w:rsidRPr="00FE3F31" w:rsidRDefault="00747739" w:rsidP="00BF62BE">
      <w:pPr>
        <w:pStyle w:val="IHRbodytext"/>
        <w:rPr>
          <w:sz w:val="16"/>
          <w:szCs w:val="16"/>
        </w:rPr>
      </w:pPr>
    </w:p>
    <w:p w:rsidR="000448B8" w:rsidRPr="00FE3F31" w:rsidRDefault="000448B8" w:rsidP="00BF62BE">
      <w:pPr>
        <w:pStyle w:val="Winetypesubtitle"/>
      </w:pPr>
      <w:bookmarkStart w:id="58" w:name="_Toc378800355"/>
      <w:r w:rsidRPr="00FE3F31">
        <w:t>France</w:t>
      </w:r>
      <w:bookmarkEnd w:id="58"/>
    </w:p>
    <w:p w:rsidR="00022A73" w:rsidRPr="00FE3F31" w:rsidRDefault="00022A73" w:rsidP="00BF62BE">
      <w:pPr>
        <w:pStyle w:val="IHRbodytext"/>
      </w:pPr>
      <w:r w:rsidRPr="00FE3F31">
        <w:t>1003</w:t>
      </w:r>
      <w:r w:rsidRPr="00FE3F31">
        <w:tab/>
        <w:t xml:space="preserve">Montus, Madiron, Cuvee Prestige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</w:t>
      </w:r>
      <w:r w:rsidR="008114DD" w:rsidRPr="00FE3F31">
        <w:t>3</w:t>
      </w:r>
      <w:r w:rsidRPr="00FE3F31">
        <w:tab/>
      </w:r>
      <w:r w:rsidRPr="00FE3F31">
        <w:tab/>
        <w:t>145</w:t>
      </w:r>
    </w:p>
    <w:p w:rsidR="00022A73" w:rsidRPr="00FE3F31" w:rsidRDefault="00022A73" w:rsidP="00BF62BE">
      <w:pPr>
        <w:pStyle w:val="IHRbodytext"/>
      </w:pPr>
      <w:r w:rsidRPr="00FE3F31">
        <w:t xml:space="preserve">1008 </w:t>
      </w:r>
      <w:r w:rsidRPr="00FE3F31">
        <w:tab/>
        <w:t>Abbaye de Tholomies, Languedoc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1999</w:t>
      </w:r>
      <w:r w:rsidRPr="00FE3F31">
        <w:tab/>
      </w:r>
      <w:r w:rsidRPr="00FE3F31">
        <w:tab/>
        <w:t>55</w:t>
      </w:r>
    </w:p>
    <w:p w:rsidR="000448B8" w:rsidRPr="00FE3F31" w:rsidRDefault="00212D7F" w:rsidP="00BF62BE">
      <w:pPr>
        <w:pStyle w:val="IHRbodytext"/>
        <w:rPr>
          <w:lang w:val="es-ES"/>
        </w:rPr>
      </w:pPr>
      <w:r w:rsidRPr="00FE3F31">
        <w:rPr>
          <w:lang w:val="es-ES"/>
        </w:rPr>
        <w:t>1008</w:t>
      </w:r>
      <w:r w:rsidR="000448B8" w:rsidRPr="00FE3F31">
        <w:rPr>
          <w:lang w:val="es-ES"/>
        </w:rPr>
        <w:tab/>
        <w:t>Abbaye Sainte Eugenie, Corbieres</w:t>
      </w:r>
      <w:r w:rsidR="00716CEC" w:rsidRPr="00FE3F31">
        <w:rPr>
          <w:lang w:val="es-ES"/>
        </w:rPr>
        <w:t>, Lanquedoc</w:t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0448B8" w:rsidRPr="00FE3F31">
        <w:rPr>
          <w:lang w:val="es-ES"/>
        </w:rPr>
        <w:t>2000</w:t>
      </w:r>
      <w:r w:rsidR="000448B8" w:rsidRPr="00FE3F31">
        <w:rPr>
          <w:lang w:val="es-ES"/>
        </w:rPr>
        <w:tab/>
      </w:r>
      <w:r w:rsidR="000448B8" w:rsidRPr="00FE3F31">
        <w:rPr>
          <w:lang w:val="es-ES"/>
        </w:rPr>
        <w:tab/>
        <w:t>42</w:t>
      </w:r>
    </w:p>
    <w:p w:rsidR="00747739" w:rsidRPr="00FE3F31" w:rsidRDefault="00747739" w:rsidP="00BF62BE">
      <w:pPr>
        <w:pStyle w:val="IHRbodytext"/>
      </w:pPr>
      <w:r w:rsidRPr="00FE3F31">
        <w:t>1003</w:t>
      </w:r>
      <w:r w:rsidRPr="00FE3F31">
        <w:tab/>
      </w:r>
      <w:r w:rsidR="00921E32" w:rsidRPr="00FE3F31">
        <w:t>Mommessin, Beaujolais</w:t>
      </w:r>
      <w:r w:rsidR="00921E32" w:rsidRPr="00FE3F31">
        <w:tab/>
      </w:r>
      <w:r w:rsidR="00921E32" w:rsidRPr="00FE3F31">
        <w:tab/>
      </w:r>
      <w:r w:rsidR="00921E32" w:rsidRPr="00FE3F31">
        <w:tab/>
      </w:r>
      <w:r w:rsidR="00921E32" w:rsidRPr="00FE3F31">
        <w:tab/>
      </w:r>
      <w:r w:rsidR="00921E32" w:rsidRPr="00FE3F31">
        <w:tab/>
      </w:r>
      <w:r w:rsidR="00921E32" w:rsidRPr="00FE3F31">
        <w:tab/>
      </w:r>
      <w:r w:rsidR="00921E32" w:rsidRPr="00FE3F31">
        <w:tab/>
        <w:t>2013</w:t>
      </w:r>
      <w:r w:rsidR="00921E32" w:rsidRPr="00FE3F31">
        <w:tab/>
      </w:r>
      <w:r w:rsidR="00921E32" w:rsidRPr="00FE3F31">
        <w:tab/>
        <w:t>35</w:t>
      </w:r>
      <w:r w:rsidR="00921E32" w:rsidRPr="00FE3F31">
        <w:tab/>
      </w:r>
      <w:r w:rsidR="00921E32" w:rsidRPr="00FE3F31">
        <w:tab/>
      </w:r>
      <w:r w:rsidRPr="00FE3F31">
        <w:tab/>
      </w:r>
    </w:p>
    <w:p w:rsidR="000448B8" w:rsidRPr="00FE3F31" w:rsidRDefault="000448B8" w:rsidP="00BF62BE">
      <w:pPr>
        <w:pStyle w:val="Winetypesubtitle"/>
      </w:pPr>
      <w:bookmarkStart w:id="59" w:name="_Toc378800356"/>
      <w:r w:rsidRPr="00FE3F31">
        <w:t>Greece</w:t>
      </w:r>
      <w:bookmarkEnd w:id="59"/>
    </w:p>
    <w:p w:rsidR="006A3500" w:rsidRPr="00FE3F31" w:rsidRDefault="006A3500" w:rsidP="00BF62BE">
      <w:pPr>
        <w:pStyle w:val="IHRbodytext"/>
      </w:pPr>
      <w:r w:rsidRPr="00FE3F31">
        <w:t>1014</w:t>
      </w:r>
      <w:r w:rsidRPr="00FE3F31">
        <w:tab/>
        <w:t xml:space="preserve">Palivou Vineyards, Agiorgitiko, Nemea Valley </w:t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60</w:t>
      </w:r>
    </w:p>
    <w:p w:rsidR="000448B8" w:rsidRPr="00FE3F31" w:rsidRDefault="00212D7F" w:rsidP="00BF62BE">
      <w:pPr>
        <w:pStyle w:val="IHRbodytext"/>
      </w:pPr>
      <w:r w:rsidRPr="00FE3F31">
        <w:t>1014</w:t>
      </w:r>
      <w:r w:rsidR="000448B8" w:rsidRPr="00FE3F31">
        <w:tab/>
        <w:t>Palivou Vineyards, A</w:t>
      </w:r>
      <w:r w:rsidR="005A6BDE" w:rsidRPr="00FE3F31">
        <w:t xml:space="preserve">giorgitiko, Peloponnese </w:t>
      </w:r>
      <w:r w:rsidR="005A6BDE" w:rsidRPr="00FE3F31">
        <w:tab/>
      </w:r>
      <w:r w:rsidR="005A6BDE" w:rsidRPr="00FE3F31">
        <w:tab/>
      </w:r>
      <w:r w:rsidR="005A6BDE" w:rsidRPr="00FE3F31">
        <w:tab/>
      </w:r>
      <w:r w:rsidR="005A6BDE" w:rsidRPr="00FE3F31">
        <w:tab/>
        <w:t>2005</w:t>
      </w:r>
      <w:r w:rsidR="000448B8" w:rsidRPr="00FE3F31">
        <w:tab/>
      </w:r>
      <w:r w:rsidR="000448B8" w:rsidRPr="00FE3F31">
        <w:tab/>
        <w:t>45</w:t>
      </w:r>
    </w:p>
    <w:p w:rsidR="000448B8" w:rsidRPr="00FE3F31" w:rsidRDefault="000448B8" w:rsidP="00BF62BE">
      <w:pPr>
        <w:pStyle w:val="IHRbodytext"/>
        <w:rPr>
          <w:sz w:val="16"/>
          <w:szCs w:val="16"/>
        </w:rPr>
      </w:pPr>
    </w:p>
    <w:p w:rsidR="000448B8" w:rsidRPr="00FE3F31" w:rsidRDefault="000448B8" w:rsidP="00BF62BE">
      <w:pPr>
        <w:pStyle w:val="Winetypesubtitle"/>
      </w:pPr>
      <w:bookmarkStart w:id="60" w:name="_Toc378800357"/>
      <w:r w:rsidRPr="00FE3F31">
        <w:t>North America</w:t>
      </w:r>
      <w:bookmarkEnd w:id="60"/>
    </w:p>
    <w:p w:rsidR="00C214EF" w:rsidRPr="00FE3F31" w:rsidRDefault="006A3500" w:rsidP="00BF62BE">
      <w:pPr>
        <w:pStyle w:val="IHRbodytext"/>
      </w:pPr>
      <w:proofErr w:type="gramStart"/>
      <w:r w:rsidRPr="00FE3F31">
        <w:t>1010</w:t>
      </w:r>
      <w:r w:rsidRPr="00FE3F31">
        <w:tab/>
        <w:t xml:space="preserve">Turdo Vineyards, Dolcetto, Cape May County, New Jersey </w:t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 xml:space="preserve">165 </w:t>
      </w:r>
    </w:p>
    <w:p w:rsidR="006A3500" w:rsidRPr="00FE3F31" w:rsidRDefault="006A3500" w:rsidP="00BF62BE">
      <w:pPr>
        <w:pStyle w:val="IHRbodytext"/>
      </w:pPr>
      <w:proofErr w:type="gramStart"/>
      <w:r w:rsidRPr="00FE3F31">
        <w:t>1011</w:t>
      </w:r>
      <w:r w:rsidRPr="00FE3F31">
        <w:tab/>
        <w:t xml:space="preserve">Turdo Vineyards, Nero D’Avola, Cape May County, New Jersey </w:t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165</w:t>
      </w:r>
    </w:p>
    <w:p w:rsidR="006A3500" w:rsidRPr="00FE3F31" w:rsidRDefault="006A3500" w:rsidP="00BF62BE">
      <w:pPr>
        <w:pStyle w:val="IHRbodytext"/>
      </w:pPr>
      <w:r w:rsidRPr="00FE3F31">
        <w:t>1011</w:t>
      </w:r>
      <w:r w:rsidRPr="00FE3F31">
        <w:tab/>
        <w:t xml:space="preserve">Long Shadows, Saggi, Colombia Valley, Washington </w:t>
      </w:r>
      <w:r w:rsidRPr="00FE3F31">
        <w:tab/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125</w:t>
      </w:r>
    </w:p>
    <w:p w:rsidR="005E0311" w:rsidRPr="00FE3F31" w:rsidRDefault="005E0311" w:rsidP="00BF62BE">
      <w:pPr>
        <w:pStyle w:val="IHRbodytext"/>
      </w:pPr>
      <w:r w:rsidRPr="00FE3F31">
        <w:t>1009</w:t>
      </w:r>
      <w:r w:rsidRPr="00FE3F31">
        <w:tab/>
        <w:t xml:space="preserve">Murrieta’s Well, </w:t>
      </w:r>
      <w:r w:rsidRPr="00FE3F31">
        <w:rPr>
          <w:i/>
        </w:rPr>
        <w:t>The Spur</w:t>
      </w:r>
      <w:r w:rsidR="00C549C7" w:rsidRPr="00FE3F31">
        <w:t xml:space="preserve">, Livermore </w:t>
      </w:r>
      <w:r w:rsidR="009E64B8" w:rsidRPr="00FE3F31">
        <w:t>Val</w:t>
      </w:r>
      <w:r w:rsidR="00B0464F">
        <w:t>ley, California</w:t>
      </w:r>
      <w:r w:rsidR="00B0464F">
        <w:tab/>
      </w:r>
      <w:r w:rsidR="00B0464F">
        <w:tab/>
      </w:r>
      <w:r w:rsidR="00B0464F">
        <w:tab/>
        <w:t>2009</w:t>
      </w:r>
      <w:r w:rsidR="00C549C7" w:rsidRPr="00FE3F31">
        <w:tab/>
      </w:r>
      <w:r w:rsidR="00C549C7" w:rsidRPr="00FE3F31">
        <w:tab/>
        <w:t>90</w:t>
      </w:r>
    </w:p>
    <w:p w:rsidR="006A3500" w:rsidRPr="00FE3F31" w:rsidRDefault="006A3500" w:rsidP="00BF62BE">
      <w:pPr>
        <w:pStyle w:val="IHRbodytext"/>
      </w:pPr>
      <w:r w:rsidRPr="00FE3F31">
        <w:t>1010</w:t>
      </w:r>
      <w:r w:rsidRPr="00FE3F31">
        <w:tab/>
        <w:t xml:space="preserve">Naylor, </w:t>
      </w:r>
      <w:r w:rsidRPr="00FE3F31">
        <w:rPr>
          <w:i/>
        </w:rPr>
        <w:t>Seductivo</w:t>
      </w:r>
      <w:r w:rsidRPr="00FE3F31">
        <w:t>,</w:t>
      </w:r>
      <w:r w:rsidRPr="00FE3F31">
        <w:rPr>
          <w:i/>
        </w:rPr>
        <w:t xml:space="preserve"> </w:t>
      </w:r>
      <w:r w:rsidRPr="00FE3F31">
        <w:t xml:space="preserve">Chambourcin, Stewartstown, Pennsylvania </w:t>
      </w:r>
      <w:r w:rsidRPr="00FE3F31">
        <w:tab/>
      </w:r>
      <w:r w:rsidRPr="00FE3F31">
        <w:tab/>
        <w:t>1998</w:t>
      </w:r>
      <w:r w:rsidRPr="00FE3F31">
        <w:tab/>
      </w:r>
      <w:r w:rsidRPr="00FE3F31">
        <w:tab/>
        <w:t>49</w:t>
      </w:r>
    </w:p>
    <w:p w:rsidR="00DF225C" w:rsidRPr="00FE3F31" w:rsidRDefault="00DF225C" w:rsidP="00BF62BE">
      <w:pPr>
        <w:pStyle w:val="IHRbodytext"/>
      </w:pPr>
      <w:r w:rsidRPr="00FE3F31">
        <w:t>1010</w:t>
      </w:r>
      <w:r w:rsidRPr="00FE3F31">
        <w:tab/>
        <w:t>Morgan, Cotes du Crow's, Monterey,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2011</w:t>
      </w:r>
      <w:r w:rsidRPr="00FE3F31">
        <w:tab/>
      </w:r>
      <w:r w:rsidRPr="00FE3F31">
        <w:tab/>
        <w:t>42</w:t>
      </w:r>
    </w:p>
    <w:p w:rsidR="000448B8" w:rsidRPr="00FE3F31" w:rsidRDefault="00212D7F" w:rsidP="00BF62BE">
      <w:pPr>
        <w:pStyle w:val="IHRbodytext"/>
      </w:pPr>
      <w:r w:rsidRPr="00FE3F31">
        <w:t>1009</w:t>
      </w:r>
      <w:r w:rsidR="000448B8" w:rsidRPr="00FE3F31">
        <w:tab/>
        <w:t>Jest Red, California</w:t>
      </w:r>
      <w:r w:rsidR="000448B8" w:rsidRPr="00FE3F31">
        <w:tab/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0777AC" w:rsidRPr="00FE3F31">
        <w:tab/>
      </w:r>
      <w:r w:rsidR="001E4C77">
        <w:t xml:space="preserve"> </w:t>
      </w:r>
      <w:r w:rsidR="000777AC" w:rsidRPr="00FE3F31">
        <w:tab/>
      </w:r>
      <w:r w:rsidR="000777AC" w:rsidRPr="00FE3F31">
        <w:tab/>
      </w:r>
      <w:r w:rsidR="000448B8" w:rsidRPr="00FE3F31">
        <w:t>N.V.</w:t>
      </w:r>
      <w:r w:rsidR="000448B8" w:rsidRPr="00FE3F31">
        <w:tab/>
      </w:r>
      <w:r w:rsidR="000448B8" w:rsidRPr="00FE3F31">
        <w:tab/>
        <w:t>30</w:t>
      </w:r>
    </w:p>
    <w:p w:rsidR="000448B8" w:rsidRPr="00FE3F31" w:rsidRDefault="00212D7F" w:rsidP="00BF62BE">
      <w:pPr>
        <w:pStyle w:val="IHRbodytext"/>
      </w:pPr>
      <w:r w:rsidRPr="00FE3F31">
        <w:t>1009</w:t>
      </w:r>
      <w:r w:rsidR="000448B8" w:rsidRPr="00FE3F31">
        <w:tab/>
        <w:t xml:space="preserve">Fife, Redhead, Mendocino, California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  <w:t>2001</w:t>
      </w:r>
      <w:r w:rsidR="000448B8" w:rsidRPr="00FE3F31">
        <w:tab/>
      </w:r>
      <w:r w:rsidR="000448B8" w:rsidRPr="00FE3F31">
        <w:tab/>
        <w:t>30</w:t>
      </w:r>
    </w:p>
    <w:p w:rsidR="000448B8" w:rsidRPr="00FE3F31" w:rsidRDefault="000448B8" w:rsidP="00BF62BE">
      <w:pPr>
        <w:pStyle w:val="IHRbodytext"/>
        <w:rPr>
          <w:sz w:val="16"/>
          <w:szCs w:val="16"/>
        </w:rPr>
      </w:pPr>
    </w:p>
    <w:p w:rsidR="000448B8" w:rsidRPr="00FE3F31" w:rsidRDefault="000448B8" w:rsidP="00BF62BE">
      <w:pPr>
        <w:pStyle w:val="Winetypesubtitle"/>
      </w:pPr>
      <w:bookmarkStart w:id="61" w:name="_Toc378800358"/>
      <w:r w:rsidRPr="00FE3F31">
        <w:t>Portugal</w:t>
      </w:r>
      <w:bookmarkEnd w:id="61"/>
    </w:p>
    <w:p w:rsidR="006A3500" w:rsidRPr="00FE3F31" w:rsidRDefault="006A3500" w:rsidP="00BF62BE">
      <w:pPr>
        <w:pStyle w:val="IHRbodytext"/>
      </w:pPr>
      <w:r w:rsidRPr="00FE3F31">
        <w:t>1004</w:t>
      </w:r>
      <w:r w:rsidRPr="00FE3F31">
        <w:tab/>
        <w:t xml:space="preserve">Quinta Do Crasto, Douro Reserva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2002</w:t>
      </w:r>
      <w:r w:rsidRPr="00FE3F31">
        <w:tab/>
      </w:r>
      <w:r w:rsidRPr="00FE3F31">
        <w:tab/>
        <w:t>105</w:t>
      </w:r>
    </w:p>
    <w:p w:rsidR="006A3500" w:rsidRPr="00FE3F31" w:rsidRDefault="006A3500" w:rsidP="00BF62BE">
      <w:pPr>
        <w:pStyle w:val="IHRbodytext"/>
      </w:pPr>
      <w:r w:rsidRPr="00FE3F31">
        <w:t>1004</w:t>
      </w:r>
      <w:r w:rsidRPr="00FE3F31">
        <w:tab/>
        <w:t xml:space="preserve">Quinta Do Crasto, Douro Reserva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2003</w:t>
      </w:r>
      <w:r w:rsidRPr="00FE3F31">
        <w:tab/>
      </w:r>
      <w:r w:rsidRPr="00FE3F31">
        <w:tab/>
        <w:t>105</w:t>
      </w:r>
    </w:p>
    <w:p w:rsidR="00FD6CCE" w:rsidRPr="00FE3F31" w:rsidRDefault="00FD6CCE" w:rsidP="00BF62BE">
      <w:pPr>
        <w:pStyle w:val="IHRbodytext"/>
      </w:pPr>
      <w:r w:rsidRPr="00FE3F31">
        <w:t>1004</w:t>
      </w:r>
      <w:r w:rsidRPr="00FE3F31">
        <w:tab/>
        <w:t xml:space="preserve">Abadia, Retuerta Seleccion Especial, Sardon de Duero </w:t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80</w:t>
      </w:r>
    </w:p>
    <w:p w:rsidR="006A3500" w:rsidRPr="00FE3F31" w:rsidRDefault="006A3500" w:rsidP="00BF62BE">
      <w:pPr>
        <w:pStyle w:val="IHRbodytext"/>
      </w:pPr>
      <w:r w:rsidRPr="00FE3F31">
        <w:t>1004</w:t>
      </w:r>
      <w:r w:rsidRPr="00FE3F31">
        <w:tab/>
        <w:t>Jose Maria Da Fonseca</w:t>
      </w:r>
      <w:r w:rsidR="003F6167">
        <w:t>,</w:t>
      </w:r>
      <w:r w:rsidRPr="00FE3F31">
        <w:t xml:space="preserve"> Periquita Classico, Terres Do Sado </w:t>
      </w:r>
      <w:r w:rsidRPr="00FE3F31">
        <w:tab/>
      </w:r>
      <w:r w:rsidRPr="00FE3F31">
        <w:tab/>
        <w:t>2001</w:t>
      </w:r>
      <w:r w:rsidRPr="00FE3F31">
        <w:tab/>
      </w:r>
      <w:r w:rsidRPr="00FE3F31">
        <w:tab/>
        <w:t>65</w:t>
      </w:r>
    </w:p>
    <w:p w:rsidR="00014DC0" w:rsidRDefault="00014DC0" w:rsidP="00BF62BE">
      <w:pPr>
        <w:pStyle w:val="IHRbodytext"/>
        <w:rPr>
          <w:lang w:val="es-ES"/>
        </w:rPr>
      </w:pPr>
      <w:r>
        <w:rPr>
          <w:lang w:val="es-ES"/>
        </w:rPr>
        <w:t xml:space="preserve">1004 </w:t>
      </w:r>
      <w:r>
        <w:rPr>
          <w:lang w:val="es-ES"/>
        </w:rPr>
        <w:tab/>
        <w:t>Jose</w:t>
      </w:r>
      <w:r w:rsidR="003F6167">
        <w:rPr>
          <w:lang w:val="es-ES"/>
        </w:rPr>
        <w:t xml:space="preserve"> </w:t>
      </w:r>
      <w:r w:rsidR="003F6167" w:rsidRPr="00FE3F31">
        <w:t>Maria Da Fonseca</w:t>
      </w:r>
      <w:r w:rsidR="003F6167">
        <w:t>, Domini, Douro</w:t>
      </w:r>
      <w:r w:rsidR="003F6167">
        <w:tab/>
      </w:r>
      <w:r w:rsidR="003F6167">
        <w:tab/>
      </w:r>
      <w:r w:rsidR="003F6167">
        <w:tab/>
      </w:r>
      <w:r w:rsidR="003F6167">
        <w:tab/>
      </w:r>
      <w:r w:rsidR="003F6167">
        <w:tab/>
        <w:t>2012</w:t>
      </w:r>
      <w:r w:rsidR="003F6167">
        <w:tab/>
      </w:r>
      <w:r w:rsidR="003F6167">
        <w:tab/>
        <w:t>46</w:t>
      </w:r>
      <w:r>
        <w:rPr>
          <w:lang w:val="es-ES"/>
        </w:rPr>
        <w:t xml:space="preserve"> </w:t>
      </w:r>
    </w:p>
    <w:p w:rsidR="006A3500" w:rsidRPr="00FE3F31" w:rsidRDefault="006A3500" w:rsidP="00BF62BE">
      <w:pPr>
        <w:pStyle w:val="IHRbodytext"/>
        <w:rPr>
          <w:lang w:val="es-ES"/>
        </w:rPr>
      </w:pPr>
      <w:r w:rsidRPr="00FE3F31">
        <w:rPr>
          <w:lang w:val="es-ES"/>
        </w:rPr>
        <w:t>1004</w:t>
      </w:r>
      <w:r w:rsidRPr="00FE3F31">
        <w:rPr>
          <w:lang w:val="es-ES"/>
        </w:rPr>
        <w:tab/>
        <w:t xml:space="preserve">Ferreirinha, Esteva, Douro </w:t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</w:r>
      <w:r w:rsidRPr="00FE3F31">
        <w:rPr>
          <w:lang w:val="es-ES"/>
        </w:rPr>
        <w:tab/>
        <w:t>2005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38</w:t>
      </w:r>
    </w:p>
    <w:p w:rsidR="000448B8" w:rsidRPr="00FE3F31" w:rsidRDefault="00212D7F" w:rsidP="00BF62BE">
      <w:pPr>
        <w:pStyle w:val="IHRbodytext"/>
        <w:rPr>
          <w:lang w:val="es-ES"/>
        </w:rPr>
      </w:pPr>
      <w:r w:rsidRPr="00FE3F31">
        <w:rPr>
          <w:lang w:val="es-ES"/>
        </w:rPr>
        <w:t>1004</w:t>
      </w:r>
      <w:r w:rsidR="000448B8" w:rsidRPr="00FE3F31">
        <w:rPr>
          <w:lang w:val="es-ES"/>
        </w:rPr>
        <w:tab/>
        <w:t xml:space="preserve">DOW’s Vale Do Bomfim, Douro Reserva </w:t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0777AC" w:rsidRPr="00FE3F31">
        <w:rPr>
          <w:lang w:val="es-ES"/>
        </w:rPr>
        <w:tab/>
      </w:r>
      <w:r w:rsidR="00BF62BE" w:rsidRPr="00FE3F31">
        <w:rPr>
          <w:lang w:val="es-ES"/>
        </w:rPr>
        <w:tab/>
      </w:r>
      <w:r w:rsidR="000448B8" w:rsidRPr="00FE3F31">
        <w:rPr>
          <w:lang w:val="es-ES"/>
        </w:rPr>
        <w:t>2004</w:t>
      </w:r>
      <w:r w:rsidR="000448B8" w:rsidRPr="00FE3F31">
        <w:rPr>
          <w:lang w:val="es-ES"/>
        </w:rPr>
        <w:tab/>
      </w:r>
      <w:r w:rsidR="000448B8" w:rsidRPr="00FE3F31">
        <w:rPr>
          <w:lang w:val="es-ES"/>
        </w:rPr>
        <w:tab/>
        <w:t>35</w:t>
      </w:r>
    </w:p>
    <w:p w:rsidR="00BF62BE" w:rsidRPr="00FE3F31" w:rsidRDefault="00BF62BE" w:rsidP="00BF62BE">
      <w:pPr>
        <w:pStyle w:val="IHRbodytext"/>
        <w:rPr>
          <w:sz w:val="16"/>
          <w:szCs w:val="16"/>
        </w:rPr>
      </w:pPr>
    </w:p>
    <w:p w:rsidR="000448B8" w:rsidRPr="00FE3F31" w:rsidRDefault="000448B8" w:rsidP="00BF62BE">
      <w:pPr>
        <w:pStyle w:val="Winesubtitle"/>
      </w:pPr>
      <w:r w:rsidRPr="00FE3F31">
        <w:t>South America</w:t>
      </w:r>
    </w:p>
    <w:p w:rsidR="006A3500" w:rsidRPr="00FE3F31" w:rsidRDefault="00655DD4" w:rsidP="00BF62BE">
      <w:pPr>
        <w:pStyle w:val="IHRbodytext"/>
        <w:rPr>
          <w:lang w:val="es-ES"/>
        </w:rPr>
      </w:pPr>
      <w:r>
        <w:rPr>
          <w:lang w:val="es-ES"/>
        </w:rPr>
        <w:t>927</w:t>
      </w:r>
      <w:r w:rsidR="006A3500" w:rsidRPr="00892DA9">
        <w:rPr>
          <w:lang w:val="es-ES"/>
        </w:rPr>
        <w:tab/>
        <w:t xml:space="preserve">Casa Lapostolle Apalta, Colchagua Valley, Chile </w:t>
      </w:r>
      <w:r w:rsidR="006A3500" w:rsidRPr="00892DA9">
        <w:rPr>
          <w:lang w:val="es-ES"/>
        </w:rPr>
        <w:tab/>
      </w:r>
      <w:r w:rsidR="00892DA9">
        <w:rPr>
          <w:lang w:val="es-ES"/>
        </w:rPr>
        <w:tab/>
      </w:r>
      <w:r w:rsidR="006A3500" w:rsidRPr="00892DA9">
        <w:rPr>
          <w:lang w:val="es-ES"/>
        </w:rPr>
        <w:tab/>
      </w:r>
      <w:r w:rsidR="00BF62BE" w:rsidRPr="00892DA9">
        <w:rPr>
          <w:lang w:val="es-ES"/>
        </w:rPr>
        <w:tab/>
      </w:r>
      <w:r w:rsidR="00FD640F" w:rsidRPr="00892DA9">
        <w:rPr>
          <w:lang w:val="es-ES"/>
        </w:rPr>
        <w:t>2009</w:t>
      </w:r>
      <w:r w:rsidR="00FD640F" w:rsidRPr="00892DA9">
        <w:rPr>
          <w:lang w:val="es-ES"/>
        </w:rPr>
        <w:tab/>
      </w:r>
      <w:r w:rsidR="00FD640F" w:rsidRPr="00892DA9">
        <w:rPr>
          <w:lang w:val="es-ES"/>
        </w:rPr>
        <w:tab/>
      </w:r>
      <w:r w:rsidR="00892DA9">
        <w:rPr>
          <w:lang w:val="es-ES"/>
        </w:rPr>
        <w:t>135</w:t>
      </w:r>
    </w:p>
    <w:p w:rsidR="00612365" w:rsidRPr="00FE3F31" w:rsidRDefault="00212D7F" w:rsidP="00BF62BE">
      <w:pPr>
        <w:pStyle w:val="IHRbodytext"/>
      </w:pPr>
      <w:r w:rsidRPr="00FE3F31">
        <w:t>1007</w:t>
      </w:r>
      <w:r w:rsidR="000448B8" w:rsidRPr="00FE3F31">
        <w:tab/>
        <w:t xml:space="preserve">Veremonte, Primus, Casablanca Valley, Chile </w:t>
      </w:r>
      <w:r w:rsidR="000448B8" w:rsidRPr="00FE3F31">
        <w:tab/>
      </w:r>
      <w:r w:rsidR="000448B8" w:rsidRPr="00FE3F31">
        <w:tab/>
      </w:r>
      <w:r w:rsidR="000448B8" w:rsidRPr="00FE3F31">
        <w:tab/>
      </w:r>
      <w:r w:rsidR="000448B8" w:rsidRPr="00FE3F31">
        <w:tab/>
        <w:t>2004</w:t>
      </w:r>
      <w:r w:rsidR="000448B8" w:rsidRPr="00FE3F31">
        <w:tab/>
      </w:r>
      <w:r w:rsidR="000448B8" w:rsidRPr="00FE3F31">
        <w:tab/>
        <w:t>46</w:t>
      </w:r>
    </w:p>
    <w:p w:rsidR="00D37688" w:rsidRPr="00E74290" w:rsidRDefault="00E74290" w:rsidP="00BF62BE">
      <w:pPr>
        <w:pStyle w:val="IHRbodytext"/>
      </w:pPr>
      <w:r w:rsidRPr="00E74290">
        <w:t>1007</w:t>
      </w:r>
      <w:r>
        <w:tab/>
        <w:t>Veremonte, Primus, Casa</w:t>
      </w:r>
      <w:r w:rsidR="00C64C8E">
        <w:t>blanca Valley, Chile</w:t>
      </w:r>
      <w:r w:rsidR="00C64C8E">
        <w:tab/>
      </w:r>
      <w:r w:rsidR="00C64C8E">
        <w:tab/>
      </w:r>
      <w:r w:rsidR="00C64C8E">
        <w:tab/>
      </w:r>
      <w:r w:rsidR="00C64C8E">
        <w:tab/>
        <w:t>2012</w:t>
      </w:r>
      <w:r w:rsidR="00C64C8E">
        <w:tab/>
      </w:r>
      <w:r w:rsidR="00C64C8E">
        <w:tab/>
        <w:t>57</w:t>
      </w:r>
    </w:p>
    <w:p w:rsidR="000448B8" w:rsidRPr="00FE3F31" w:rsidRDefault="00BF62BE" w:rsidP="00BF62BE">
      <w:pPr>
        <w:pStyle w:val="Winesubtitle"/>
      </w:pPr>
      <w:r w:rsidRPr="00FE3F31">
        <w:t>S</w:t>
      </w:r>
      <w:r w:rsidR="000448B8" w:rsidRPr="00FE3F31">
        <w:t>pain</w:t>
      </w:r>
    </w:p>
    <w:p w:rsidR="006A3500" w:rsidRPr="00FE3F31" w:rsidRDefault="00752B89" w:rsidP="00BF62BE">
      <w:pPr>
        <w:pStyle w:val="IHRbodytext"/>
        <w:rPr>
          <w:lang w:val="es-ES"/>
        </w:rPr>
      </w:pPr>
      <w:r>
        <w:rPr>
          <w:lang w:val="es-ES"/>
        </w:rPr>
        <w:t xml:space="preserve"> </w:t>
      </w:r>
      <w:r w:rsidR="006A3500" w:rsidRPr="00FE3F31">
        <w:rPr>
          <w:lang w:val="es-ES"/>
        </w:rPr>
        <w:t>1005</w:t>
      </w:r>
      <w:r w:rsidR="006A3500" w:rsidRPr="00FE3F31">
        <w:rPr>
          <w:lang w:val="es-ES"/>
        </w:rPr>
        <w:tab/>
        <w:t xml:space="preserve">Montenegro, Binissalem-Mallorca 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  <w:t>2006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  <w:t>60</w:t>
      </w:r>
    </w:p>
    <w:p w:rsidR="006A3500" w:rsidRPr="00FE3F31" w:rsidRDefault="009B4FC4" w:rsidP="00BF62BE">
      <w:pPr>
        <w:pStyle w:val="IHRbodytext"/>
        <w:rPr>
          <w:lang w:val="es-ES"/>
        </w:rPr>
      </w:pPr>
      <w:r>
        <w:rPr>
          <w:lang w:val="es-ES"/>
        </w:rPr>
        <w:t xml:space="preserve"> </w:t>
      </w:r>
      <w:r w:rsidR="006A3500" w:rsidRPr="00FE3F31">
        <w:rPr>
          <w:lang w:val="es-ES"/>
        </w:rPr>
        <w:t>1002A</w:t>
      </w:r>
      <w:r w:rsidR="006A3500" w:rsidRPr="00FE3F31">
        <w:rPr>
          <w:lang w:val="es-ES"/>
        </w:rPr>
        <w:tab/>
        <w:t xml:space="preserve">Penya Cadiella, Vin de Comat 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  <w:t>2004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  <w:t>45</w:t>
      </w:r>
    </w:p>
    <w:p w:rsidR="006A3500" w:rsidRPr="00FE3F31" w:rsidRDefault="009B4FC4" w:rsidP="00BF62BE">
      <w:pPr>
        <w:pStyle w:val="IHRbodytext"/>
        <w:rPr>
          <w:lang w:val="es-ES"/>
        </w:rPr>
      </w:pPr>
      <w:r>
        <w:rPr>
          <w:lang w:val="es-ES"/>
        </w:rPr>
        <w:t xml:space="preserve"> </w:t>
      </w:r>
      <w:r w:rsidR="006A3500" w:rsidRPr="00FE3F31">
        <w:rPr>
          <w:lang w:val="es-ES"/>
        </w:rPr>
        <w:t>1002A</w:t>
      </w:r>
      <w:r w:rsidR="006A3500" w:rsidRPr="00FE3F31">
        <w:rPr>
          <w:lang w:val="es-ES"/>
        </w:rPr>
        <w:tab/>
        <w:t xml:space="preserve">Rivola Sardon de Duero 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</w:r>
      <w:r w:rsidR="00BF62BE" w:rsidRPr="00FE3F31">
        <w:rPr>
          <w:lang w:val="es-ES"/>
        </w:rPr>
        <w:tab/>
      </w:r>
      <w:r w:rsidR="006A3500" w:rsidRPr="00FE3F31">
        <w:rPr>
          <w:lang w:val="es-ES"/>
        </w:rPr>
        <w:t>2004</w:t>
      </w:r>
      <w:r w:rsidR="006A3500" w:rsidRPr="00FE3F31">
        <w:rPr>
          <w:lang w:val="es-ES"/>
        </w:rPr>
        <w:tab/>
      </w:r>
      <w:r w:rsidR="006A3500" w:rsidRPr="00FE3F31">
        <w:rPr>
          <w:lang w:val="es-ES"/>
        </w:rPr>
        <w:tab/>
        <w:t>43</w:t>
      </w:r>
    </w:p>
    <w:p w:rsidR="00182381" w:rsidRPr="00FE3F31" w:rsidRDefault="009B4FC4" w:rsidP="00BF62BE">
      <w:pPr>
        <w:pStyle w:val="IHRbodytext"/>
        <w:rPr>
          <w:lang w:val="es-ES"/>
        </w:rPr>
      </w:pPr>
      <w:r>
        <w:rPr>
          <w:lang w:val="es-ES"/>
        </w:rPr>
        <w:t xml:space="preserve"> </w:t>
      </w:r>
      <w:r w:rsidR="00D37688" w:rsidRPr="00FE3F31">
        <w:rPr>
          <w:lang w:val="es-ES"/>
        </w:rPr>
        <w:t>1005</w:t>
      </w:r>
      <w:r w:rsidR="00D37688" w:rsidRPr="00FE3F31">
        <w:rPr>
          <w:lang w:val="es-ES"/>
        </w:rPr>
        <w:tab/>
      </w:r>
      <w:r w:rsidR="00182381" w:rsidRPr="00FE3F31">
        <w:rPr>
          <w:lang w:val="es-ES"/>
        </w:rPr>
        <w:t>Bodegas El Angosto</w:t>
      </w:r>
      <w:r w:rsidR="00D37688" w:rsidRPr="00FE3F31">
        <w:rPr>
          <w:lang w:val="es-ES"/>
        </w:rPr>
        <w:t xml:space="preserve">, </w:t>
      </w:r>
      <w:r w:rsidR="00D37688" w:rsidRPr="00FE3F31">
        <w:rPr>
          <w:i/>
          <w:lang w:val="es-ES"/>
        </w:rPr>
        <w:t>La Tribu</w:t>
      </w:r>
      <w:r w:rsidR="00182381" w:rsidRPr="00FE3F31">
        <w:rPr>
          <w:lang w:val="es-ES"/>
        </w:rPr>
        <w:t>, Valencia</w:t>
      </w:r>
      <w:r w:rsidR="00182381" w:rsidRPr="00FE3F31">
        <w:rPr>
          <w:lang w:val="es-ES"/>
        </w:rPr>
        <w:tab/>
      </w:r>
      <w:r w:rsidR="00D37688" w:rsidRPr="00FE3F31">
        <w:rPr>
          <w:lang w:val="es-ES"/>
        </w:rPr>
        <w:tab/>
      </w:r>
      <w:r w:rsidR="00D37688" w:rsidRPr="00FE3F31">
        <w:rPr>
          <w:lang w:val="es-ES"/>
        </w:rPr>
        <w:tab/>
      </w:r>
      <w:r w:rsidR="00D37688" w:rsidRPr="00FE3F31">
        <w:rPr>
          <w:lang w:val="es-ES"/>
        </w:rPr>
        <w:tab/>
      </w:r>
      <w:r w:rsidR="00D37688" w:rsidRPr="00FE3F31">
        <w:rPr>
          <w:lang w:val="es-ES"/>
        </w:rPr>
        <w:tab/>
        <w:t>2010</w:t>
      </w:r>
      <w:r w:rsidR="00D37688" w:rsidRPr="00FE3F31">
        <w:rPr>
          <w:lang w:val="es-ES"/>
        </w:rPr>
        <w:tab/>
      </w:r>
      <w:r w:rsidR="00D37688" w:rsidRPr="00FE3F31">
        <w:rPr>
          <w:lang w:val="es-ES"/>
        </w:rPr>
        <w:tab/>
        <w:t>40</w:t>
      </w:r>
    </w:p>
    <w:p w:rsidR="00851936" w:rsidRPr="00FE3F31" w:rsidRDefault="009B4FC4" w:rsidP="00BF62BE">
      <w:pPr>
        <w:pStyle w:val="IHRbodytext"/>
      </w:pPr>
      <w:r>
        <w:t xml:space="preserve"> </w:t>
      </w:r>
      <w:r w:rsidR="006A3500" w:rsidRPr="00FE3F31">
        <w:t>1005</w:t>
      </w:r>
      <w:r w:rsidR="006A3500" w:rsidRPr="00FE3F31">
        <w:tab/>
        <w:t xml:space="preserve">Dominio de Tares, 100% Mencia, Bierzo </w:t>
      </w:r>
      <w:r w:rsidR="006A3500" w:rsidRPr="00FE3F31">
        <w:tab/>
      </w:r>
      <w:r w:rsidR="006A3500" w:rsidRPr="00FE3F31">
        <w:tab/>
      </w:r>
      <w:r w:rsidR="006A3500" w:rsidRPr="00FE3F31">
        <w:tab/>
      </w:r>
      <w:r w:rsidR="006A3500" w:rsidRPr="00FE3F31">
        <w:tab/>
      </w:r>
      <w:r w:rsidR="006A3500" w:rsidRPr="00FE3F31">
        <w:tab/>
        <w:t>2004</w:t>
      </w:r>
      <w:r w:rsidR="006A3500" w:rsidRPr="00FE3F31">
        <w:tab/>
      </w:r>
      <w:r w:rsidR="006A3500" w:rsidRPr="00FE3F31">
        <w:tab/>
        <w:t>38</w:t>
      </w:r>
    </w:p>
    <w:p w:rsidR="00851936" w:rsidRPr="00FE3F31" w:rsidRDefault="00605FBB" w:rsidP="00605FBB">
      <w:pPr>
        <w:pStyle w:val="IHRbodytext"/>
        <w:rPr>
          <w:b/>
        </w:rPr>
      </w:pPr>
      <w:r>
        <w:t xml:space="preserve"> </w:t>
      </w:r>
      <w:r w:rsidR="00691FA0">
        <w:t xml:space="preserve"> </w:t>
      </w:r>
      <w:r>
        <w:rPr>
          <w:i/>
        </w:rPr>
        <w:tab/>
      </w:r>
      <w:r>
        <w:tab/>
      </w:r>
      <w:r>
        <w:tab/>
      </w:r>
      <w:r>
        <w:tab/>
      </w:r>
      <w:r>
        <w:tab/>
      </w:r>
      <w:r>
        <w:tab/>
      </w:r>
      <w:r w:rsidR="00691FA0">
        <w:t xml:space="preserve">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851936" w:rsidRPr="00FE3F31">
        <w:br w:type="page"/>
      </w:r>
      <w:r>
        <w:lastRenderedPageBreak/>
        <w:tab/>
      </w:r>
    </w:p>
    <w:p w:rsidR="00E31A3E" w:rsidRPr="00FE3F31" w:rsidRDefault="00E31A3E" w:rsidP="00CF5466">
      <w:pPr>
        <w:pStyle w:val="Winetitlemain"/>
      </w:pPr>
      <w:bookmarkStart w:id="62" w:name="_Toc378800359"/>
      <w:bookmarkStart w:id="63" w:name="_Toc411455505"/>
      <w:r w:rsidRPr="00FE3F31">
        <w:t>The Caballo Loco Story</w:t>
      </w:r>
      <w:bookmarkEnd w:id="62"/>
      <w:bookmarkEnd w:id="63"/>
    </w:p>
    <w:p w:rsidR="00E31A3E" w:rsidRPr="00FE3F31" w:rsidRDefault="00E31A3E" w:rsidP="00FF557C">
      <w:pPr>
        <w:jc w:val="center"/>
        <w:rPr>
          <w:rFonts w:ascii="Calibri" w:hAnsi="Calibri"/>
          <w:sz w:val="20"/>
          <w:szCs w:val="20"/>
          <w:u w:val="single"/>
        </w:rPr>
      </w:pPr>
    </w:p>
    <w:p w:rsidR="00E31A3E" w:rsidRPr="00FE3F31" w:rsidRDefault="00E31A3E" w:rsidP="00C80DD6">
      <w:pPr>
        <w:pStyle w:val="IHRbodytext"/>
        <w:ind w:right="234"/>
      </w:pPr>
      <w:r w:rsidRPr="00FE3F31">
        <w:t>In the early 1990’s, one of the owners of Vald</w:t>
      </w:r>
      <w:r w:rsidR="00743F3D" w:rsidRPr="00FE3F31">
        <w:t>ivieso Vineyard, didn’t know</w:t>
      </w:r>
      <w:r w:rsidRPr="00FE3F31">
        <w:t xml:space="preserve"> what to do with all of the “leftovers” of their </w:t>
      </w:r>
      <w:r w:rsidR="00743F3D" w:rsidRPr="00FE3F31">
        <w:t xml:space="preserve">very best Single Vineyard </w:t>
      </w:r>
      <w:r w:rsidRPr="00FE3F31">
        <w:t>Reserve wines.  These “leftovers” are the result of filling the tanks to the</w:t>
      </w:r>
      <w:r w:rsidR="00743F3D" w:rsidRPr="00FE3F31">
        <w:t xml:space="preserve"> top </w:t>
      </w:r>
      <w:r w:rsidRPr="00FE3F31">
        <w:t>to avoid any oxygen that can ruin wine.  What do we do with all of this great “leftover” wine?  That is when one of the o</w:t>
      </w:r>
      <w:r w:rsidR="00743F3D" w:rsidRPr="00FE3F31">
        <w:t xml:space="preserve">wners had a crazy idea. </w:t>
      </w:r>
      <w:r w:rsidRPr="00FE3F31">
        <w:t xml:space="preserve"> Let’s take these “leftovers” and blend them.  Th</w:t>
      </w:r>
      <w:r w:rsidR="00743F3D" w:rsidRPr="00FE3F31">
        <w:t xml:space="preserve">is man’s nickname is Caballo </w:t>
      </w:r>
      <w:r w:rsidRPr="00FE3F31">
        <w:t>Loco (Crazy Horse).  50% of this first blend was bottled and named Caballo Loco Number One.  The other 50% was reserved.  The following year, the “leftovers” were again blended.  That blend was blended with the</w:t>
      </w:r>
      <w:r w:rsidR="00743F3D" w:rsidRPr="00FE3F31">
        <w:t xml:space="preserve"> 50% of</w:t>
      </w:r>
      <w:r w:rsidRPr="00FE3F31">
        <w:t xml:space="preserve"> Caballo Loco Number One that was reserved.  The result was Caballo Loco Number Two.  50% of Caballo Loco Numbe</w:t>
      </w:r>
      <w:r w:rsidR="00743F3D" w:rsidRPr="00FE3F31">
        <w:t>r Two was bottled and 50%</w:t>
      </w:r>
      <w:r w:rsidRPr="00FE3F31">
        <w:t xml:space="preserve"> was reserved to blend with the following year</w:t>
      </w:r>
      <w:r w:rsidR="00743F3D" w:rsidRPr="00FE3F31">
        <w:t>’s “leftovers</w:t>
      </w:r>
      <w:r w:rsidR="00CF5466" w:rsidRPr="00FE3F31">
        <w:t>.”</w:t>
      </w:r>
      <w:r w:rsidR="00743F3D" w:rsidRPr="00FE3F31">
        <w:t xml:space="preserve">  Each year this</w:t>
      </w:r>
      <w:r w:rsidRPr="00FE3F31">
        <w:t xml:space="preserve"> process is repeated.  The Caballo Loco w</w:t>
      </w:r>
      <w:r w:rsidR="00743F3D" w:rsidRPr="00FE3F31">
        <w:t>ine is highly rated and has won</w:t>
      </w:r>
      <w:r w:rsidRPr="00FE3F31">
        <w:t xml:space="preserve"> many awards.  The Herr Tavern &amp; Publi</w:t>
      </w:r>
      <w:r w:rsidR="00743F3D" w:rsidRPr="00FE3F31">
        <w:t>ck House is proud to offer this</w:t>
      </w:r>
      <w:r w:rsidRPr="00FE3F31">
        <w:t xml:space="preserve"> beautiful wine.</w:t>
      </w:r>
    </w:p>
    <w:p w:rsidR="00E31A3E" w:rsidRPr="00FE3F31" w:rsidRDefault="00E31A3E" w:rsidP="00FF557C">
      <w:pPr>
        <w:jc w:val="center"/>
        <w:rPr>
          <w:rFonts w:ascii="Calibri" w:hAnsi="Calibri"/>
          <w:sz w:val="20"/>
          <w:szCs w:val="20"/>
        </w:rPr>
      </w:pPr>
    </w:p>
    <w:p w:rsidR="00E31A3E" w:rsidRPr="00FE3F31" w:rsidRDefault="00E31A3E" w:rsidP="00CF5466">
      <w:pPr>
        <w:pStyle w:val="IHRbodytext"/>
      </w:pPr>
      <w:r w:rsidRPr="00FE3F31">
        <w:t>T6</w:t>
      </w:r>
      <w:r w:rsidRPr="00FE3F31">
        <w:tab/>
        <w:t>Valdivieso, Caballo Loco Number Five, Central Valley, Chile</w:t>
      </w:r>
      <w:r w:rsidRPr="00FE3F31">
        <w:tab/>
      </w:r>
      <w:r w:rsidRPr="00FE3F31">
        <w:tab/>
      </w:r>
      <w:r w:rsidRPr="00FE3F31">
        <w:tab/>
        <w:t>225</w:t>
      </w:r>
    </w:p>
    <w:p w:rsidR="00E31A3E" w:rsidRPr="00FE3F31" w:rsidRDefault="00E31A3E" w:rsidP="00CF5466">
      <w:pPr>
        <w:pStyle w:val="IHRbodytext"/>
      </w:pPr>
      <w:r w:rsidRPr="00FE3F31">
        <w:t>T7</w:t>
      </w:r>
      <w:r w:rsidRPr="00FE3F31">
        <w:tab/>
        <w:t>Valdivieso, Caballo Loco Number Six, Central Valley, Chile</w:t>
      </w:r>
      <w:r w:rsidRPr="00FE3F31">
        <w:tab/>
      </w:r>
      <w:r w:rsidRPr="00FE3F31">
        <w:tab/>
      </w:r>
      <w:r w:rsidRPr="00FE3F31">
        <w:tab/>
        <w:t>275</w:t>
      </w:r>
    </w:p>
    <w:p w:rsidR="00E31A3E" w:rsidRPr="00FE3F31" w:rsidRDefault="00E31A3E" w:rsidP="00CF5466">
      <w:pPr>
        <w:pStyle w:val="IHRbodytext"/>
      </w:pPr>
      <w:r w:rsidRPr="00FE3F31">
        <w:t>T8</w:t>
      </w:r>
      <w:r w:rsidRPr="00FE3F31">
        <w:tab/>
        <w:t>Valdivieso, Caballo Loco Number Seven, Central Valley, Chile</w:t>
      </w:r>
      <w:r w:rsidRPr="00FE3F31">
        <w:tab/>
      </w:r>
      <w:r w:rsidRPr="00FE3F31">
        <w:tab/>
      </w:r>
      <w:r w:rsidRPr="00FE3F31">
        <w:tab/>
        <w:t>175</w:t>
      </w:r>
    </w:p>
    <w:p w:rsidR="00E31A3E" w:rsidRPr="00FE3F31" w:rsidRDefault="00E31A3E" w:rsidP="00CF5466">
      <w:pPr>
        <w:pStyle w:val="IHRbodytext"/>
      </w:pPr>
      <w:r w:rsidRPr="00FE3F31">
        <w:t>T9</w:t>
      </w:r>
      <w:r w:rsidRPr="00FE3F31">
        <w:tab/>
        <w:t>Valdivieso, Caballo Loco Number Eight, Central Valley, Chile</w:t>
      </w:r>
      <w:r w:rsidRPr="00FE3F31">
        <w:tab/>
      </w:r>
      <w:r w:rsidRPr="00FE3F31">
        <w:tab/>
      </w:r>
      <w:r w:rsidRPr="00FE3F31">
        <w:tab/>
        <w:t>125</w:t>
      </w:r>
    </w:p>
    <w:p w:rsidR="00E31A3E" w:rsidRPr="00FE3F31" w:rsidRDefault="00E31A3E" w:rsidP="00CF5466">
      <w:pPr>
        <w:pStyle w:val="IHRbodytext"/>
      </w:pPr>
    </w:p>
    <w:p w:rsidR="00E31A3E" w:rsidRPr="00FE3F31" w:rsidRDefault="00E31A3E" w:rsidP="00CF5466">
      <w:pPr>
        <w:pStyle w:val="IHRbodytext"/>
      </w:pPr>
      <w:r w:rsidRPr="00FE3F31">
        <w:t xml:space="preserve">Grape varietals in Caballo Loco include Cabernet Sauvignon, Merlot, Malbec, Cabernet Franc, </w:t>
      </w:r>
    </w:p>
    <w:p w:rsidR="00E31A3E" w:rsidRPr="00FE3F31" w:rsidRDefault="00E31A3E" w:rsidP="00CF5466">
      <w:pPr>
        <w:pStyle w:val="IHRbodytext"/>
      </w:pPr>
      <w:proofErr w:type="gramStart"/>
      <w:r w:rsidRPr="00FE3F31">
        <w:t>Pinot Noir and Shiraz.</w:t>
      </w:r>
      <w:proofErr w:type="gramEnd"/>
    </w:p>
    <w:p w:rsidR="00385D16" w:rsidRPr="00FE3F31" w:rsidRDefault="00385D16" w:rsidP="00BF62BE">
      <w:pPr>
        <w:rPr>
          <w:rFonts w:ascii="Calibri" w:hAnsi="Calibri"/>
          <w:b w:val="0"/>
          <w:szCs w:val="20"/>
        </w:rPr>
      </w:pPr>
    </w:p>
    <w:p w:rsidR="00D37688" w:rsidRPr="00FE3F31" w:rsidRDefault="00D37688" w:rsidP="00FF557C">
      <w:pPr>
        <w:jc w:val="center"/>
        <w:rPr>
          <w:rFonts w:ascii="Calibri" w:hAnsi="Calibri"/>
          <w:szCs w:val="20"/>
        </w:rPr>
      </w:pPr>
    </w:p>
    <w:p w:rsidR="00E125FE" w:rsidRPr="005E60DD" w:rsidRDefault="00E125FE" w:rsidP="00E125FE">
      <w:pPr>
        <w:jc w:val="center"/>
        <w:rPr>
          <w:rFonts w:ascii="Calibri" w:hAnsi="Calibri" w:cs="Arial"/>
          <w:color w:val="A6A6A6"/>
        </w:rPr>
      </w:pPr>
      <w:bookmarkStart w:id="64" w:name="_Toc378800361"/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>If all be true that I do think</w:t>
      </w:r>
      <w:proofErr w:type="gramStart"/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>,</w:t>
      </w:r>
      <w:proofErr w:type="gramEnd"/>
      <w:r w:rsidRPr="00FE3F31">
        <w:rPr>
          <w:rFonts w:ascii="Calibri" w:hAnsi="Calibri"/>
          <w:b w:val="0"/>
          <w:bCs/>
          <w:color w:val="A6A6A6"/>
          <w:sz w:val="40"/>
          <w:szCs w:val="40"/>
        </w:rPr>
        <w:br/>
      </w:r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>There are five reasons we should drink:</w:t>
      </w:r>
      <w:r w:rsidRPr="00FE3F31">
        <w:rPr>
          <w:rFonts w:ascii="Calibri" w:hAnsi="Calibri"/>
          <w:b w:val="0"/>
          <w:bCs/>
          <w:color w:val="A6A6A6"/>
          <w:sz w:val="40"/>
          <w:szCs w:val="40"/>
        </w:rPr>
        <w:br/>
      </w:r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 xml:space="preserve">Good wine— a friend— or being dry— </w:t>
      </w:r>
      <w:r w:rsidRPr="00FE3F31">
        <w:rPr>
          <w:rFonts w:ascii="Calibri" w:hAnsi="Calibri"/>
          <w:b w:val="0"/>
          <w:bCs/>
          <w:color w:val="A6A6A6"/>
          <w:sz w:val="40"/>
          <w:szCs w:val="40"/>
        </w:rPr>
        <w:br/>
      </w:r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 xml:space="preserve">Or lest we should be by and by— </w:t>
      </w:r>
      <w:r w:rsidRPr="00FE3F31">
        <w:rPr>
          <w:rFonts w:ascii="Calibri" w:hAnsi="Calibri"/>
          <w:b w:val="0"/>
          <w:bCs/>
          <w:color w:val="A6A6A6"/>
          <w:sz w:val="40"/>
          <w:szCs w:val="40"/>
        </w:rPr>
        <w:br/>
      </w:r>
      <w:r w:rsidRPr="00FE3F31">
        <w:rPr>
          <w:rStyle w:val="Strong"/>
          <w:rFonts w:ascii="Calibri" w:hAnsi="Calibri" w:cs="Arial"/>
          <w:b/>
          <w:color w:val="A6A6A6"/>
          <w:sz w:val="40"/>
          <w:szCs w:val="40"/>
        </w:rPr>
        <w:t>Or any other reason why.</w:t>
      </w:r>
      <w:r w:rsidRPr="00FE3F31">
        <w:rPr>
          <w:rFonts w:ascii="Calibri" w:hAnsi="Calibri" w:cs="Arial"/>
          <w:b w:val="0"/>
          <w:bCs/>
          <w:color w:val="A6A6A6"/>
        </w:rPr>
        <w:br/>
      </w:r>
      <w:r w:rsidRPr="00FE3F31">
        <w:rPr>
          <w:rStyle w:val="Strong"/>
          <w:rFonts w:ascii="Calibri" w:hAnsi="Calibri" w:cs="Arial"/>
          <w:color w:val="A6A6A6"/>
        </w:rPr>
        <w:t>--</w:t>
      </w:r>
      <w:r w:rsidRPr="00FE3F31">
        <w:rPr>
          <w:rFonts w:ascii="Calibri" w:hAnsi="Calibri" w:cs="Arial"/>
          <w:b w:val="0"/>
          <w:bCs/>
          <w:color w:val="A6A6A6"/>
        </w:rPr>
        <w:t>Henry Aldrich</w:t>
      </w:r>
      <w:r w:rsidRPr="00FE3F31">
        <w:rPr>
          <w:rFonts w:ascii="Calibri" w:hAnsi="Calibri" w:cs="Arial"/>
          <w:color w:val="A6A6A6"/>
        </w:rPr>
        <w:t xml:space="preserve"> (</w:t>
      </w:r>
      <w:r w:rsidRPr="00FE3F31">
        <w:rPr>
          <w:rFonts w:ascii="Calibri" w:hAnsi="Calibri" w:cs="Arial"/>
          <w:b w:val="0"/>
          <w:color w:val="A6A6A6"/>
        </w:rPr>
        <w:t>1647–1710</w:t>
      </w:r>
      <w:r w:rsidRPr="00FE3F31">
        <w:rPr>
          <w:rFonts w:ascii="Calibri" w:hAnsi="Calibri" w:cs="Arial"/>
          <w:color w:val="A6A6A6"/>
        </w:rPr>
        <w:t>)</w:t>
      </w:r>
    </w:p>
    <w:p w:rsidR="00E125FE" w:rsidRDefault="00E125FE" w:rsidP="00E125FE">
      <w:pPr>
        <w:pStyle w:val="IHRbodytext"/>
      </w:pPr>
    </w:p>
    <w:p w:rsidR="00E125FE" w:rsidRDefault="00E125FE" w:rsidP="00E125FE">
      <w:pPr>
        <w:pStyle w:val="IHRbodytext"/>
      </w:pPr>
    </w:p>
    <w:p w:rsidR="00851936" w:rsidRPr="00FE3F31" w:rsidRDefault="00851936">
      <w:pPr>
        <w:rPr>
          <w:rFonts w:ascii="Constantia" w:hAnsi="Constantia"/>
          <w:color w:val="C00000"/>
          <w:sz w:val="40"/>
          <w:szCs w:val="40"/>
        </w:rPr>
      </w:pPr>
    </w:p>
    <w:p w:rsidR="00E125FE" w:rsidRDefault="00E125FE" w:rsidP="00BF62BE">
      <w:pPr>
        <w:pStyle w:val="Winetitlemain"/>
      </w:pPr>
      <w:bookmarkStart w:id="65" w:name="_Toc411455507"/>
    </w:p>
    <w:p w:rsidR="00E125FE" w:rsidRDefault="00E125FE" w:rsidP="00BF62BE">
      <w:pPr>
        <w:pStyle w:val="Winetitlemain"/>
      </w:pPr>
    </w:p>
    <w:p w:rsidR="00E125FE" w:rsidRDefault="00E125FE" w:rsidP="00BF62BE">
      <w:pPr>
        <w:pStyle w:val="Winetitlemain"/>
      </w:pPr>
    </w:p>
    <w:p w:rsidR="00E125FE" w:rsidRDefault="00E125FE" w:rsidP="00BF62BE">
      <w:pPr>
        <w:pStyle w:val="Winetitlemain"/>
      </w:pPr>
    </w:p>
    <w:p w:rsidR="00E125FE" w:rsidRDefault="00E125FE" w:rsidP="00BF62BE">
      <w:pPr>
        <w:pStyle w:val="Winetitlemain"/>
      </w:pPr>
    </w:p>
    <w:p w:rsidR="00E125FE" w:rsidRDefault="00E125FE" w:rsidP="00BF62BE">
      <w:pPr>
        <w:pStyle w:val="Winetitlemain"/>
      </w:pPr>
    </w:p>
    <w:p w:rsidR="002A39E9" w:rsidRPr="00FE3F31" w:rsidRDefault="002A39E9" w:rsidP="00BF62BE">
      <w:pPr>
        <w:pStyle w:val="Winetitlemain"/>
      </w:pPr>
      <w:r w:rsidRPr="00FE3F31">
        <w:t>Pennsylvania Sweeter Wines</w:t>
      </w:r>
      <w:bookmarkEnd w:id="64"/>
      <w:bookmarkEnd w:id="65"/>
    </w:p>
    <w:p w:rsidR="002A39E9" w:rsidRPr="00FE3F31" w:rsidRDefault="002A39E9" w:rsidP="00BF62BE">
      <w:pPr>
        <w:pStyle w:val="IHRbodytext"/>
      </w:pPr>
    </w:p>
    <w:p w:rsidR="002A39E9" w:rsidRPr="00FE3F31" w:rsidRDefault="002A39E9" w:rsidP="00BF62BE">
      <w:pPr>
        <w:pStyle w:val="Winesubtitle"/>
      </w:pPr>
      <w:r w:rsidRPr="00FE3F31">
        <w:t>Adams County</w:t>
      </w:r>
    </w:p>
    <w:p w:rsidR="009E64B8" w:rsidRDefault="009E64B8" w:rsidP="00BF62BE">
      <w:pPr>
        <w:pStyle w:val="IHRbodytext"/>
      </w:pPr>
      <w:r w:rsidRPr="00FE3F31">
        <w:t>301</w:t>
      </w:r>
      <w:r w:rsidRPr="00FE3F31">
        <w:tab/>
        <w:t xml:space="preserve">Reids, </w:t>
      </w:r>
      <w:r w:rsidRPr="00FE3F31">
        <w:rPr>
          <w:i/>
        </w:rPr>
        <w:t>Snapping Turtle,</w:t>
      </w:r>
      <w:r w:rsidRPr="00FE3F31">
        <w:t xml:space="preserve"> White Blend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30</w:t>
      </w:r>
    </w:p>
    <w:p w:rsidR="00AF52DE" w:rsidRPr="00FE3F31" w:rsidRDefault="00AF52DE" w:rsidP="00BF62BE">
      <w:pPr>
        <w:pStyle w:val="IHRbodytext"/>
      </w:pPr>
      <w:r>
        <w:t>301</w:t>
      </w:r>
      <w:r>
        <w:tab/>
        <w:t>Adams County Winery, Rebel Red</w:t>
      </w:r>
      <w:r w:rsidR="00F716D1">
        <w:t>, Orrtanna</w:t>
      </w:r>
      <w:r w:rsidR="00F716D1">
        <w:tab/>
      </w:r>
      <w:r w:rsidR="00F716D1">
        <w:tab/>
      </w:r>
      <w:r w:rsidR="00F716D1">
        <w:tab/>
      </w:r>
      <w:r w:rsidR="00F716D1">
        <w:tab/>
      </w:r>
      <w:r>
        <w:tab/>
      </w:r>
      <w:r>
        <w:tab/>
        <w:t>30</w:t>
      </w:r>
    </w:p>
    <w:p w:rsidR="006A3500" w:rsidRPr="00FE3F31" w:rsidRDefault="006A3500" w:rsidP="00BF62BE">
      <w:pPr>
        <w:pStyle w:val="IHRbodytext"/>
      </w:pPr>
      <w:r w:rsidRPr="00FE3F31">
        <w:t>119</w:t>
      </w:r>
      <w:r w:rsidRPr="00FE3F31">
        <w:tab/>
        <w:t xml:space="preserve">Adams County Winery, </w:t>
      </w:r>
      <w:r w:rsidRPr="00FE3F31">
        <w:rPr>
          <w:i/>
        </w:rPr>
        <w:t>Fireside Memories</w:t>
      </w:r>
      <w:r w:rsidRPr="00FE3F31">
        <w:t>, Or</w:t>
      </w:r>
      <w:r w:rsidR="009E3888">
        <w:t>r</w:t>
      </w:r>
      <w:r w:rsidRPr="00FE3F31">
        <w:t xml:space="preserve">tanna 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30</w:t>
      </w:r>
    </w:p>
    <w:p w:rsidR="002A39E9" w:rsidRPr="00FE3F31" w:rsidRDefault="00432399" w:rsidP="00BF62BE">
      <w:pPr>
        <w:pStyle w:val="IHRbodytext"/>
      </w:pPr>
      <w:r w:rsidRPr="00FE3F31">
        <w:t>118</w:t>
      </w:r>
      <w:r w:rsidRPr="00FE3F31">
        <w:tab/>
        <w:t>Adams Country Winery, Traveler, Or</w:t>
      </w:r>
      <w:r w:rsidR="009E3888">
        <w:t>r</w:t>
      </w:r>
      <w:r w:rsidRPr="00FE3F31">
        <w:t>tanna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30</w:t>
      </w:r>
    </w:p>
    <w:p w:rsidR="00432399" w:rsidRPr="00FE3F31" w:rsidRDefault="00432399" w:rsidP="00BF62BE">
      <w:pPr>
        <w:pStyle w:val="IHRbodytext"/>
      </w:pPr>
      <w:r w:rsidRPr="00FE3F31">
        <w:t>118</w:t>
      </w:r>
      <w:r w:rsidRPr="00FE3F31">
        <w:tab/>
        <w:t>Adams Country Winery, Chardonnay, Or</w:t>
      </w:r>
      <w:r w:rsidR="009E3888">
        <w:t>r</w:t>
      </w:r>
      <w:r w:rsidRPr="00FE3F31">
        <w:t>tanna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30</w:t>
      </w:r>
      <w:r w:rsidRPr="00FE3F31">
        <w:tab/>
      </w:r>
    </w:p>
    <w:p w:rsidR="00432399" w:rsidRPr="00FE3F31" w:rsidRDefault="00432399" w:rsidP="00BF62BE">
      <w:pPr>
        <w:pStyle w:val="IHRbodytext"/>
      </w:pPr>
      <w:r w:rsidRPr="00FE3F31">
        <w:t>119</w:t>
      </w:r>
      <w:r w:rsidRPr="00FE3F31">
        <w:tab/>
        <w:t xml:space="preserve">Adams County Winery, </w:t>
      </w:r>
      <w:r w:rsidRPr="00FE3F31">
        <w:rPr>
          <w:i/>
        </w:rPr>
        <w:t>Tears of Gettysburg</w:t>
      </w:r>
      <w:r w:rsidRPr="00FE3F31">
        <w:t>, Or</w:t>
      </w:r>
      <w:r w:rsidR="009E3888">
        <w:t>r</w:t>
      </w:r>
      <w:r w:rsidRPr="00FE3F31">
        <w:t xml:space="preserve">tanna </w:t>
      </w:r>
      <w:r w:rsidRPr="00FE3F31">
        <w:tab/>
      </w:r>
      <w:r w:rsidRPr="00FE3F31">
        <w:tab/>
      </w:r>
      <w:r w:rsidRPr="00FE3F31">
        <w:tab/>
      </w:r>
      <w:r w:rsidR="00D87A3E" w:rsidRPr="00FE3F31">
        <w:tab/>
      </w:r>
      <w:r w:rsidR="00D87A3E" w:rsidRPr="00FE3F31">
        <w:tab/>
        <w:t>30</w:t>
      </w:r>
    </w:p>
    <w:p w:rsidR="002A39E9" w:rsidRPr="00FE3F31" w:rsidRDefault="00B87FEF" w:rsidP="00BF62BE">
      <w:pPr>
        <w:pStyle w:val="IHRbodytext"/>
      </w:pPr>
      <w:r w:rsidRPr="00FE3F31">
        <w:t>302A</w:t>
      </w:r>
      <w:r w:rsidR="002A39E9" w:rsidRPr="00FE3F31">
        <w:tab/>
        <w:t xml:space="preserve">Naylor Chambourcin, Stewartstown, Pennsylvania </w:t>
      </w:r>
      <w:r w:rsidR="0091080D" w:rsidRPr="00FE3F31">
        <w:tab/>
      </w:r>
      <w:r w:rsidR="0091080D" w:rsidRPr="00FE3F31">
        <w:tab/>
      </w:r>
      <w:r w:rsidR="0091080D" w:rsidRPr="00FE3F31">
        <w:tab/>
      </w:r>
      <w:r w:rsidR="002A39E9" w:rsidRPr="00FE3F31">
        <w:t>2005</w:t>
      </w:r>
      <w:r w:rsidR="002A39E9" w:rsidRPr="00FE3F31">
        <w:tab/>
      </w:r>
      <w:r w:rsidR="002A39E9" w:rsidRPr="00FE3F31">
        <w:tab/>
        <w:t>30</w:t>
      </w:r>
    </w:p>
    <w:p w:rsidR="002A39E9" w:rsidRPr="00FE3F31" w:rsidRDefault="00B87FEF" w:rsidP="00BF62BE">
      <w:pPr>
        <w:pStyle w:val="IHRbodytext"/>
      </w:pPr>
      <w:r w:rsidRPr="00FE3F31">
        <w:t>700</w:t>
      </w:r>
      <w:r w:rsidR="002A39E9" w:rsidRPr="00FE3F31">
        <w:tab/>
        <w:t>Naylor</w:t>
      </w:r>
      <w:r w:rsidR="00124BAD" w:rsidRPr="00FE3F31">
        <w:t xml:space="preserve">, </w:t>
      </w:r>
      <w:r w:rsidR="002A39E9" w:rsidRPr="00FE3F31">
        <w:rPr>
          <w:i/>
        </w:rPr>
        <w:t>Essence of Chambourcin</w:t>
      </w:r>
      <w:r w:rsidR="00124BAD" w:rsidRPr="00FE3F31">
        <w:t>,</w:t>
      </w:r>
      <w:r w:rsidR="002A39E9" w:rsidRPr="00FE3F31">
        <w:t xml:space="preserve"> (375 ml)</w:t>
      </w:r>
      <w:r w:rsidR="002A39E9" w:rsidRPr="00FE3F31">
        <w:tab/>
      </w:r>
      <w:r w:rsidR="002A39E9" w:rsidRPr="00FE3F31">
        <w:tab/>
      </w:r>
      <w:r w:rsidR="002A39E9" w:rsidRPr="00FE3F31">
        <w:tab/>
      </w:r>
      <w:r w:rsidR="002A39E9" w:rsidRPr="00FE3F31">
        <w:tab/>
      </w:r>
      <w:r w:rsidR="0091080D" w:rsidRPr="00FE3F31">
        <w:t>2002</w:t>
      </w:r>
      <w:r w:rsidR="002A39E9" w:rsidRPr="00FE3F31">
        <w:tab/>
      </w:r>
      <w:r w:rsidR="002A39E9" w:rsidRPr="00FE3F31">
        <w:tab/>
        <w:t>30</w:t>
      </w:r>
    </w:p>
    <w:p w:rsidR="004D4D9E" w:rsidRPr="00FE3F31" w:rsidRDefault="004D4D9E" w:rsidP="00BF62BE">
      <w:pPr>
        <w:pStyle w:val="IHRbodytext"/>
      </w:pPr>
    </w:p>
    <w:p w:rsidR="004D4D9E" w:rsidRPr="00FE3F31" w:rsidRDefault="004D4D9E" w:rsidP="00BF62BE">
      <w:pPr>
        <w:pStyle w:val="IHRbodytext"/>
      </w:pPr>
    </w:p>
    <w:p w:rsidR="004D4D9E" w:rsidRPr="00FE3F31" w:rsidRDefault="004D4D9E" w:rsidP="00BF62BE">
      <w:pPr>
        <w:pStyle w:val="IHRbodytext"/>
      </w:pPr>
    </w:p>
    <w:p w:rsidR="00E125FE" w:rsidRPr="00FE3F31" w:rsidRDefault="00E125FE" w:rsidP="00E125FE">
      <w:pPr>
        <w:pStyle w:val="Winetitlemain"/>
      </w:pPr>
      <w:bookmarkStart w:id="66" w:name="_Toc378800360"/>
      <w:bookmarkStart w:id="67" w:name="_Toc411455506"/>
      <w:r w:rsidRPr="00FE3F31">
        <w:t>Dessert Wines</w:t>
      </w:r>
      <w:bookmarkEnd w:id="66"/>
      <w:bookmarkEnd w:id="67"/>
    </w:p>
    <w:p w:rsidR="00E125FE" w:rsidRPr="00FE3F31" w:rsidRDefault="00E125FE" w:rsidP="00E125FE">
      <w:pPr>
        <w:pStyle w:val="IHRbodytext"/>
      </w:pPr>
      <w:r w:rsidRPr="00FE3F31">
        <w:t>(</w:t>
      </w:r>
      <w:proofErr w:type="gramStart"/>
      <w:r w:rsidRPr="00FE3F31">
        <w:t>priced</w:t>
      </w:r>
      <w:proofErr w:type="gramEnd"/>
      <w:r w:rsidRPr="00FE3F31">
        <w:t xml:space="preserve"> per 375 ml bottle)</w:t>
      </w:r>
    </w:p>
    <w:p w:rsidR="00E125FE" w:rsidRPr="00FE3F31" w:rsidRDefault="00E125FE" w:rsidP="00E125FE">
      <w:pPr>
        <w:pStyle w:val="IHRbodytext"/>
      </w:pPr>
    </w:p>
    <w:p w:rsidR="00E125FE" w:rsidRPr="00FE3F31" w:rsidRDefault="00E125FE" w:rsidP="00E125FE">
      <w:pPr>
        <w:pStyle w:val="IHRbodytext"/>
      </w:pPr>
      <w:r w:rsidRPr="00FE3F31">
        <w:t>V07</w:t>
      </w:r>
      <w:r w:rsidRPr="00FE3F31">
        <w:tab/>
        <w:t xml:space="preserve">Inniskillin, Cabernet Franc ICEWINE, Niagara Peninsula, Canada </w:t>
      </w:r>
      <w:r w:rsidRPr="00FE3F31">
        <w:tab/>
      </w:r>
      <w:r w:rsidRPr="00FE3F31">
        <w:tab/>
        <w:t xml:space="preserve">2005 </w:t>
      </w:r>
      <w:r w:rsidRPr="00FE3F31">
        <w:tab/>
      </w:r>
      <w:r w:rsidRPr="00FE3F31">
        <w:tab/>
        <w:t>195</w:t>
      </w:r>
    </w:p>
    <w:p w:rsidR="00E125FE" w:rsidRPr="00FE3F31" w:rsidRDefault="00E125FE" w:rsidP="00E125FE">
      <w:pPr>
        <w:pStyle w:val="IHRbodytext"/>
      </w:pPr>
      <w:r w:rsidRPr="00FE3F31">
        <w:t>V07</w:t>
      </w:r>
      <w:r w:rsidRPr="00FE3F31">
        <w:tab/>
        <w:t xml:space="preserve">Inniskillin, Oak Aged Vidal ICEWINE, Niagara Peninsula, Canada </w:t>
      </w:r>
      <w:r w:rsidRPr="00FE3F31">
        <w:tab/>
      </w:r>
      <w:r w:rsidRPr="00FE3F31">
        <w:tab/>
        <w:t xml:space="preserve">2004 </w:t>
      </w:r>
      <w:r w:rsidRPr="00FE3F31">
        <w:tab/>
      </w:r>
      <w:r w:rsidRPr="00FE3F31">
        <w:tab/>
        <w:t>175</w:t>
      </w:r>
    </w:p>
    <w:p w:rsidR="00E125FE" w:rsidRPr="00FE3F31" w:rsidRDefault="00E125FE" w:rsidP="00E125FE">
      <w:pPr>
        <w:pStyle w:val="IHRbodytext"/>
      </w:pPr>
      <w:r w:rsidRPr="00FE3F31">
        <w:t>V07</w:t>
      </w:r>
      <w:r w:rsidRPr="00FE3F31">
        <w:tab/>
        <w:t xml:space="preserve">Inniskillin, Sparkling Vidal ICEWINE, Niagara Peninsula, Canada </w:t>
      </w:r>
      <w:r w:rsidRPr="00FE3F31">
        <w:tab/>
      </w:r>
      <w:r w:rsidRPr="00FE3F31">
        <w:tab/>
        <w:t xml:space="preserve">2004 </w:t>
      </w:r>
      <w:r w:rsidRPr="00FE3F31">
        <w:tab/>
      </w:r>
      <w:r w:rsidRPr="00FE3F31">
        <w:tab/>
        <w:t>155</w:t>
      </w:r>
    </w:p>
    <w:p w:rsidR="00E125FE" w:rsidRPr="00FE3F31" w:rsidRDefault="00E125FE" w:rsidP="00E125FE">
      <w:pPr>
        <w:pStyle w:val="IHRbodytext"/>
      </w:pPr>
      <w:r w:rsidRPr="00FE3F31">
        <w:t>708</w:t>
      </w:r>
      <w:r w:rsidRPr="00FE3F31">
        <w:tab/>
        <w:t>Far Niente, Dolce, Late Harvest, 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  <w:t>2006</w:t>
      </w:r>
      <w:r w:rsidRPr="00FE3F31">
        <w:tab/>
      </w:r>
      <w:r w:rsidRPr="00FE3F31">
        <w:tab/>
        <w:t>150</w:t>
      </w:r>
    </w:p>
    <w:p w:rsidR="00E125FE" w:rsidRPr="00FE3F31" w:rsidRDefault="00E125FE" w:rsidP="00E125FE">
      <w:pPr>
        <w:pStyle w:val="IHRbodytext"/>
      </w:pPr>
      <w:r w:rsidRPr="00FE3F31">
        <w:t>714</w:t>
      </w:r>
      <w:r w:rsidRPr="00FE3F31">
        <w:tab/>
        <w:t xml:space="preserve">Joseph Phelps, </w:t>
      </w:r>
      <w:r w:rsidRPr="00FE3F31">
        <w:rPr>
          <w:i/>
        </w:rPr>
        <w:t xml:space="preserve">Eisrébe, </w:t>
      </w:r>
      <w:r w:rsidRPr="00FE3F31">
        <w:t>Napa, California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90</w:t>
      </w:r>
    </w:p>
    <w:p w:rsidR="00E125FE" w:rsidRPr="00FE3F31" w:rsidRDefault="00E125FE" w:rsidP="00E125FE">
      <w:pPr>
        <w:pStyle w:val="IHRbodytext"/>
      </w:pPr>
      <w:r w:rsidRPr="00FE3F31">
        <w:t>712</w:t>
      </w:r>
      <w:r w:rsidRPr="00FE3F31">
        <w:tab/>
        <w:t xml:space="preserve">Lolonis, Late Harvest Sauvignon Blanc, Redwood Valley, California </w:t>
      </w:r>
      <w:r w:rsidRPr="00FE3F31">
        <w:tab/>
        <w:t>2002</w:t>
      </w:r>
      <w:r w:rsidRPr="00FE3F31">
        <w:tab/>
      </w:r>
      <w:r w:rsidRPr="00FE3F31">
        <w:tab/>
        <w:t>68</w:t>
      </w:r>
    </w:p>
    <w:p w:rsidR="00E125FE" w:rsidRPr="00FE3F31" w:rsidRDefault="00E125FE" w:rsidP="00E125FE">
      <w:pPr>
        <w:pStyle w:val="IHRbodytext"/>
      </w:pPr>
      <w:proofErr w:type="gramStart"/>
      <w:r w:rsidRPr="00FE3F31">
        <w:t xml:space="preserve">705 </w:t>
      </w:r>
      <w:r w:rsidRPr="00FE3F31">
        <w:tab/>
        <w:t>Yalumba Antique Tawny, Australia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proofErr w:type="gramEnd"/>
      <w:r w:rsidRPr="00FE3F31">
        <w:tab/>
      </w:r>
      <w:r w:rsidRPr="00FE3F31">
        <w:tab/>
        <w:t>60</w:t>
      </w:r>
    </w:p>
    <w:p w:rsidR="00E125FE" w:rsidRPr="00FE3F31" w:rsidRDefault="00E125FE" w:rsidP="00E125FE">
      <w:pPr>
        <w:pStyle w:val="IHRbodytext"/>
      </w:pPr>
      <w:r w:rsidRPr="00FE3F31">
        <w:t>701</w:t>
      </w:r>
      <w:r w:rsidRPr="00FE3F31">
        <w:tab/>
        <w:t xml:space="preserve">Firestone, Late Harvest Riesling, Santa Ynez Valley, California </w:t>
      </w:r>
      <w:r w:rsidRPr="00FE3F31">
        <w:tab/>
      </w:r>
      <w:r w:rsidRPr="00FE3F31">
        <w:tab/>
        <w:t>2005</w:t>
      </w:r>
      <w:r w:rsidRPr="00FE3F31">
        <w:tab/>
      </w:r>
      <w:r w:rsidRPr="00FE3F31">
        <w:tab/>
        <w:t>56</w:t>
      </w:r>
    </w:p>
    <w:p w:rsidR="00E125FE" w:rsidRDefault="00B30D27" w:rsidP="00E125FE">
      <w:pPr>
        <w:pStyle w:val="IHRbodytext"/>
        <w:rPr>
          <w:lang w:val="es-ES"/>
        </w:rPr>
      </w:pPr>
      <w:r>
        <w:rPr>
          <w:lang w:val="es-ES"/>
        </w:rPr>
        <w:t>701</w:t>
      </w:r>
      <w:r w:rsidR="00E125FE">
        <w:rPr>
          <w:lang w:val="es-ES"/>
        </w:rPr>
        <w:tab/>
        <w:t xml:space="preserve">Chateau Hallet, Sauternes </w:t>
      </w:r>
      <w:r w:rsidR="00E125FE">
        <w:rPr>
          <w:lang w:val="es-ES"/>
        </w:rPr>
        <w:tab/>
      </w:r>
      <w:r w:rsidR="00E125FE">
        <w:rPr>
          <w:lang w:val="es-ES"/>
        </w:rPr>
        <w:tab/>
      </w:r>
      <w:r w:rsidR="00E125FE">
        <w:rPr>
          <w:lang w:val="es-ES"/>
        </w:rPr>
        <w:tab/>
      </w:r>
      <w:r w:rsidR="00E125FE">
        <w:rPr>
          <w:lang w:val="es-ES"/>
        </w:rPr>
        <w:tab/>
      </w:r>
      <w:r w:rsidR="00E125FE">
        <w:rPr>
          <w:lang w:val="es-ES"/>
        </w:rPr>
        <w:tab/>
      </w:r>
      <w:r w:rsidR="00E125FE">
        <w:rPr>
          <w:lang w:val="es-ES"/>
        </w:rPr>
        <w:tab/>
        <w:t>2010</w:t>
      </w:r>
      <w:r w:rsidR="00E125FE">
        <w:rPr>
          <w:lang w:val="es-ES"/>
        </w:rPr>
        <w:tab/>
      </w:r>
      <w:r w:rsidR="00E125FE">
        <w:rPr>
          <w:lang w:val="es-ES"/>
        </w:rPr>
        <w:tab/>
        <w:t>50</w:t>
      </w:r>
    </w:p>
    <w:p w:rsidR="00E125FE" w:rsidRPr="00FE3F31" w:rsidRDefault="00E125FE" w:rsidP="00E125FE">
      <w:pPr>
        <w:pStyle w:val="IHRbodytext"/>
        <w:rPr>
          <w:lang w:val="es-ES"/>
        </w:rPr>
      </w:pPr>
      <w:r w:rsidRPr="00FE3F31">
        <w:rPr>
          <w:lang w:val="es-ES"/>
        </w:rPr>
        <w:t>708</w:t>
      </w:r>
      <w:r w:rsidRPr="00FE3F31">
        <w:rPr>
          <w:lang w:val="es-ES"/>
        </w:rPr>
        <w:tab/>
        <w:t xml:space="preserve">Bonny Doon, Muscat Vin De Glaciere, Santa Cruz, California 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2004</w:t>
      </w:r>
      <w:r w:rsidRPr="00FE3F31">
        <w:rPr>
          <w:lang w:val="es-ES"/>
        </w:rPr>
        <w:tab/>
      </w:r>
      <w:r w:rsidRPr="00FE3F31">
        <w:rPr>
          <w:lang w:val="es-ES"/>
        </w:rPr>
        <w:tab/>
        <w:t>50</w:t>
      </w:r>
    </w:p>
    <w:p w:rsidR="00E125FE" w:rsidRPr="00FE3F31" w:rsidRDefault="00E125FE" w:rsidP="00E125FE">
      <w:pPr>
        <w:pStyle w:val="IHRbodytext"/>
      </w:pPr>
      <w:r w:rsidRPr="00FE3F31">
        <w:t>711</w:t>
      </w:r>
      <w:r w:rsidRPr="00FE3F31">
        <w:tab/>
        <w:t xml:space="preserve">Ey De Rivesates, Single Vineyard, 100 %Muscat, Roussillon, France </w:t>
      </w:r>
      <w:r w:rsidRPr="00FE3F31">
        <w:tab/>
        <w:t>2003</w:t>
      </w:r>
      <w:r w:rsidRPr="00FE3F31">
        <w:tab/>
      </w:r>
      <w:r w:rsidRPr="00FE3F31">
        <w:tab/>
        <w:t>44</w:t>
      </w:r>
    </w:p>
    <w:p w:rsidR="00E125FE" w:rsidRPr="00FE3F31" w:rsidRDefault="00E125FE" w:rsidP="00E125FE">
      <w:pPr>
        <w:pStyle w:val="IHRbodytext"/>
      </w:pPr>
      <w:r w:rsidRPr="00FE3F31">
        <w:t>713</w:t>
      </w:r>
      <w:r w:rsidRPr="00FE3F31">
        <w:tab/>
        <w:t>Chateau Loupiac Gaudiet, Loupiac, France</w:t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43</w:t>
      </w:r>
    </w:p>
    <w:p w:rsidR="00E125FE" w:rsidRPr="00FE3F31" w:rsidRDefault="00E125FE" w:rsidP="00E125FE">
      <w:pPr>
        <w:pStyle w:val="IHRbodytext"/>
      </w:pPr>
      <w:r w:rsidRPr="00FE3F31">
        <w:t>709</w:t>
      </w:r>
      <w:r w:rsidRPr="00FE3F31">
        <w:tab/>
        <w:t xml:space="preserve">Chambers, Moscat </w:t>
      </w:r>
      <w:r>
        <w:t>F</w:t>
      </w:r>
      <w:r w:rsidRPr="00FE3F31">
        <w:t>, Australia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</w:r>
      <w:r>
        <w:tab/>
      </w:r>
      <w:r w:rsidRPr="003D6C84">
        <w:t>N.V.</w:t>
      </w:r>
      <w:r w:rsidRPr="00FE3F31">
        <w:tab/>
      </w:r>
      <w:r w:rsidRPr="00FE3F31">
        <w:tab/>
        <w:t>42</w:t>
      </w:r>
    </w:p>
    <w:p w:rsidR="00E125FE" w:rsidRPr="00FE3F31" w:rsidRDefault="00E125FE" w:rsidP="00E125FE">
      <w:pPr>
        <w:pStyle w:val="IHRbodytext"/>
      </w:pPr>
      <w:r w:rsidRPr="00FE3F31">
        <w:t>714</w:t>
      </w:r>
      <w:r w:rsidRPr="00FE3F31">
        <w:tab/>
        <w:t>Villa Puccini, Santo Vino (500ml)</w:t>
      </w:r>
      <w:r w:rsidRPr="00FE3F31">
        <w:tab/>
      </w:r>
      <w:r w:rsidRPr="00FE3F31">
        <w:tab/>
      </w:r>
      <w:r w:rsidRPr="00FE3F31">
        <w:tab/>
      </w:r>
      <w:r w:rsidRPr="00FE3F31">
        <w:tab/>
      </w:r>
      <w:r w:rsidRPr="00FE3F31">
        <w:tab/>
        <w:t>N.V.</w:t>
      </w:r>
      <w:r w:rsidRPr="00FE3F31">
        <w:tab/>
      </w:r>
      <w:r w:rsidRPr="00FE3F31">
        <w:tab/>
        <w:t>39</w:t>
      </w:r>
    </w:p>
    <w:p w:rsidR="00E125FE" w:rsidRPr="00FE3F31" w:rsidRDefault="00E125FE" w:rsidP="00E125FE">
      <w:pPr>
        <w:pStyle w:val="IHRbodytext"/>
      </w:pPr>
      <w:r w:rsidRPr="00FE3F31">
        <w:t>706</w:t>
      </w:r>
      <w:r w:rsidRPr="00FE3F31">
        <w:tab/>
        <w:t xml:space="preserve">Artesi, Late Harvest Gewurztraminer, Chile </w:t>
      </w:r>
      <w:r w:rsidRPr="00FE3F31">
        <w:tab/>
      </w:r>
      <w:r w:rsidRPr="00FE3F31">
        <w:tab/>
      </w:r>
      <w:r w:rsidRPr="00FE3F31">
        <w:tab/>
      </w:r>
      <w:r w:rsidRPr="00FE3F31">
        <w:tab/>
        <w:t>2010</w:t>
      </w:r>
      <w:r w:rsidRPr="00FE3F31">
        <w:tab/>
      </w:r>
      <w:r w:rsidRPr="00FE3F31">
        <w:tab/>
        <w:t>38</w:t>
      </w:r>
    </w:p>
    <w:p w:rsidR="00E125FE" w:rsidRPr="00FE3F31" w:rsidRDefault="00E125FE" w:rsidP="00E125FE">
      <w:pPr>
        <w:pStyle w:val="IHRbodytext"/>
      </w:pPr>
      <w:r w:rsidRPr="00FE3F31">
        <w:t>704</w:t>
      </w:r>
      <w:r w:rsidRPr="00FE3F31">
        <w:tab/>
        <w:t xml:space="preserve">Edmeades Alden, Late Harvest Zinfandel, California </w:t>
      </w:r>
      <w:r w:rsidRPr="00FE3F31">
        <w:tab/>
      </w:r>
      <w:r w:rsidRPr="00FE3F31">
        <w:tab/>
      </w:r>
      <w:r w:rsidRPr="00FE3F31">
        <w:tab/>
        <w:t>2004</w:t>
      </w:r>
      <w:r w:rsidRPr="00FE3F31">
        <w:tab/>
      </w:r>
      <w:r w:rsidRPr="00FE3F31">
        <w:tab/>
        <w:t>38</w:t>
      </w:r>
    </w:p>
    <w:p w:rsidR="00E125FE" w:rsidRPr="00FE3F31" w:rsidRDefault="00E125FE" w:rsidP="00E125FE">
      <w:pPr>
        <w:pStyle w:val="IHRbodytext"/>
      </w:pPr>
    </w:p>
    <w:p w:rsidR="004D4D9E" w:rsidRPr="00FE3F31" w:rsidRDefault="004D4D9E" w:rsidP="00BF62BE">
      <w:pPr>
        <w:pStyle w:val="IHRbodytext"/>
      </w:pPr>
    </w:p>
    <w:p w:rsidR="00851936" w:rsidRPr="00FE3F31" w:rsidRDefault="009E7448" w:rsidP="00E125FE">
      <w:pPr>
        <w:pStyle w:val="IHRbodytext"/>
        <w:jc w:val="center"/>
        <w:rPr>
          <w:b/>
          <w:sz w:val="40"/>
          <w:szCs w:val="40"/>
        </w:rPr>
      </w:pPr>
      <w:r w:rsidRPr="00FE3F31">
        <w:rPr>
          <w:noProof/>
        </w:rPr>
        <w:drawing>
          <wp:anchor distT="0" distB="1524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1176655" cy="845566"/>
            <wp:effectExtent l="0" t="0" r="4445" b="0"/>
            <wp:wrapNone/>
            <wp:docPr id="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 cstate="print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BD7" w:rsidRPr="00FE3F31" w:rsidRDefault="000F7BD7" w:rsidP="00851936">
      <w:pPr>
        <w:jc w:val="center"/>
        <w:rPr>
          <w:rStyle w:val="Strong"/>
          <w:rFonts w:ascii="Calibri" w:hAnsi="Calibri" w:cs="Arial"/>
          <w:b/>
          <w:color w:val="A6A6A6"/>
          <w:sz w:val="40"/>
          <w:szCs w:val="40"/>
        </w:rPr>
      </w:pPr>
    </w:p>
    <w:p w:rsidR="000F7BD7" w:rsidRPr="00FE3F31" w:rsidRDefault="000F7BD7" w:rsidP="00851936">
      <w:pPr>
        <w:jc w:val="center"/>
        <w:rPr>
          <w:rStyle w:val="Strong"/>
          <w:rFonts w:ascii="Calibri" w:hAnsi="Calibri" w:cs="Arial"/>
          <w:b/>
          <w:color w:val="A6A6A6"/>
          <w:sz w:val="40"/>
          <w:szCs w:val="40"/>
        </w:rPr>
      </w:pPr>
    </w:p>
    <w:p w:rsidR="000F7BD7" w:rsidRPr="00FE3F31" w:rsidRDefault="000F7BD7" w:rsidP="00851936">
      <w:pPr>
        <w:jc w:val="center"/>
        <w:rPr>
          <w:rStyle w:val="Strong"/>
          <w:rFonts w:ascii="Calibri" w:hAnsi="Calibri" w:cs="Arial"/>
          <w:b/>
          <w:color w:val="A6A6A6"/>
          <w:sz w:val="40"/>
          <w:szCs w:val="40"/>
        </w:rPr>
      </w:pPr>
    </w:p>
    <w:sectPr w:rsidR="000F7BD7" w:rsidRPr="00FE3F31" w:rsidSect="00001E42">
      <w:headerReference w:type="default" r:id="rId12"/>
      <w:footerReference w:type="even" r:id="rId13"/>
      <w:footerReference w:type="default" r:id="rId14"/>
      <w:pgSz w:w="12240" w:h="15840" w:code="1"/>
      <w:pgMar w:top="1440" w:right="1440" w:bottom="1440" w:left="1440" w:header="432" w:footer="432" w:gutter="432"/>
      <w:cols w:space="720"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231F" w:rsidRDefault="00E4231F">
      <w:r>
        <w:separator/>
      </w:r>
    </w:p>
  </w:endnote>
  <w:endnote w:type="continuationSeparator" w:id="0">
    <w:p w:rsidR="00E4231F" w:rsidRDefault="00E423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CF" w:rsidRDefault="008F5B33" w:rsidP="00954BD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56EC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56ECF" w:rsidRDefault="00656ECF" w:rsidP="00CA342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CF" w:rsidRPr="005E60DD" w:rsidRDefault="00656ECF" w:rsidP="00D20C3E">
    <w:pPr>
      <w:pStyle w:val="Footer"/>
      <w:jc w:val="center"/>
      <w:rPr>
        <w:rFonts w:ascii="Calibri" w:hAnsi="Calibri"/>
        <w:b w:val="0"/>
        <w:caps/>
        <w:noProof/>
        <w:color w:val="000000"/>
        <w:sz w:val="22"/>
        <w:szCs w:val="22"/>
      </w:rPr>
    </w:pPr>
    <w:r w:rsidRPr="005E60DD">
      <w:rPr>
        <w:rFonts w:ascii="Calibri" w:hAnsi="Calibri"/>
        <w:b w:val="0"/>
        <w:noProof/>
        <w:color w:val="000000"/>
        <w:sz w:val="22"/>
        <w:szCs w:val="22"/>
      </w:rPr>
      <w:t>Wine List</w:t>
    </w:r>
    <w:r w:rsidRPr="005E60DD">
      <w:rPr>
        <w:rFonts w:ascii="Calibri" w:hAnsi="Calibri"/>
        <w:b w:val="0"/>
        <w:caps/>
        <w:noProof/>
        <w:color w:val="000000"/>
        <w:sz w:val="22"/>
        <w:szCs w:val="22"/>
      </w:rPr>
      <w:t xml:space="preserve">   |    </w:t>
    </w:r>
    <w:r w:rsidR="008F5B33" w:rsidRPr="005E60DD">
      <w:rPr>
        <w:rFonts w:ascii="Calibri" w:hAnsi="Calibri"/>
        <w:b w:val="0"/>
        <w:caps/>
        <w:color w:val="000000"/>
        <w:sz w:val="44"/>
        <w:szCs w:val="44"/>
      </w:rPr>
      <w:fldChar w:fldCharType="begin"/>
    </w:r>
    <w:r w:rsidRPr="005E60DD">
      <w:rPr>
        <w:rFonts w:ascii="Calibri" w:hAnsi="Calibri"/>
        <w:b w:val="0"/>
        <w:caps/>
        <w:color w:val="000000"/>
        <w:sz w:val="44"/>
        <w:szCs w:val="44"/>
      </w:rPr>
      <w:instrText xml:space="preserve"> PAGE   \* MERGEFORMAT </w:instrText>
    </w:r>
    <w:r w:rsidR="008F5B33" w:rsidRPr="005E60DD">
      <w:rPr>
        <w:rFonts w:ascii="Calibri" w:hAnsi="Calibri"/>
        <w:b w:val="0"/>
        <w:caps/>
        <w:color w:val="000000"/>
        <w:sz w:val="44"/>
        <w:szCs w:val="44"/>
      </w:rPr>
      <w:fldChar w:fldCharType="separate"/>
    </w:r>
    <w:r w:rsidR="00AF697F">
      <w:rPr>
        <w:rFonts w:ascii="Calibri" w:hAnsi="Calibri"/>
        <w:b w:val="0"/>
        <w:caps/>
        <w:noProof/>
        <w:color w:val="000000"/>
        <w:sz w:val="44"/>
        <w:szCs w:val="44"/>
      </w:rPr>
      <w:t>36</w:t>
    </w:r>
    <w:r w:rsidR="008F5B33" w:rsidRPr="005E60DD">
      <w:rPr>
        <w:rFonts w:ascii="Calibri" w:hAnsi="Calibri"/>
        <w:b w:val="0"/>
        <w:caps/>
        <w:noProof/>
        <w:color w:val="000000"/>
        <w:sz w:val="44"/>
        <w:szCs w:val="44"/>
      </w:rPr>
      <w:fldChar w:fldCharType="end"/>
    </w:r>
    <w:r w:rsidRPr="005E60DD">
      <w:rPr>
        <w:rFonts w:ascii="Calibri" w:hAnsi="Calibri"/>
        <w:b w:val="0"/>
        <w:noProof/>
        <w:color w:val="000000"/>
        <w:sz w:val="22"/>
        <w:szCs w:val="22"/>
      </w:rPr>
      <w:t xml:space="preserve">    |    </w:t>
    </w:r>
    <w:r>
      <w:rPr>
        <w:rFonts w:ascii="Calibri" w:hAnsi="Calibri"/>
        <w:b w:val="0"/>
        <w:noProof/>
        <w:color w:val="000000"/>
        <w:sz w:val="22"/>
        <w:szCs w:val="22"/>
      </w:rPr>
      <w:t>Mod.2</w:t>
    </w:r>
    <w:r w:rsidRPr="005E60DD">
      <w:rPr>
        <w:rFonts w:ascii="Calibri" w:hAnsi="Calibri"/>
        <w:b w:val="0"/>
        <w:noProof/>
        <w:color w:val="000000"/>
        <w:sz w:val="22"/>
        <w:szCs w:val="22"/>
      </w:rPr>
      <w:t>.15</w:t>
    </w:r>
  </w:p>
  <w:p w:rsidR="00656ECF" w:rsidRDefault="00656ECF" w:rsidP="00CA342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231F" w:rsidRDefault="00E4231F">
      <w:r>
        <w:separator/>
      </w:r>
    </w:p>
  </w:footnote>
  <w:footnote w:type="continuationSeparator" w:id="0">
    <w:p w:rsidR="00E4231F" w:rsidRDefault="00E423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ECF" w:rsidRDefault="00656ECF" w:rsidP="00F43003">
    <w:pPr>
      <w:pStyle w:val="Header"/>
      <w:jc w:val="center"/>
    </w:pPr>
    <w:r w:rsidRPr="007E6296">
      <w:rPr>
        <w:noProof/>
      </w:rPr>
      <w:drawing>
        <wp:inline distT="0" distB="0" distL="0" distR="0">
          <wp:extent cx="1752600" cy="466725"/>
          <wp:effectExtent l="0" t="0" r="0" b="9525"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56ECF" w:rsidRDefault="00656EC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85709"/>
    <w:multiLevelType w:val="hybridMultilevel"/>
    <w:tmpl w:val="915E67BE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">
    <w:nsid w:val="233C6A5D"/>
    <w:multiLevelType w:val="multilevel"/>
    <w:tmpl w:val="92A0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CF671D"/>
    <w:multiLevelType w:val="hybridMultilevel"/>
    <w:tmpl w:val="D72E7FDC"/>
    <w:lvl w:ilvl="0" w:tplc="56069C32">
      <w:start w:val="5"/>
      <w:numFmt w:val="decimalZero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8F5D15"/>
    <w:multiLevelType w:val="hybridMultilevel"/>
    <w:tmpl w:val="A03EF296"/>
    <w:lvl w:ilvl="0" w:tplc="F9049AC2">
      <w:start w:val="4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96824BB"/>
    <w:multiLevelType w:val="hybridMultilevel"/>
    <w:tmpl w:val="DA08E218"/>
    <w:lvl w:ilvl="0" w:tplc="7B1C5E80">
      <w:start w:val="5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E1C32B4"/>
    <w:multiLevelType w:val="multilevel"/>
    <w:tmpl w:val="A03EF296"/>
    <w:lvl w:ilvl="0">
      <w:start w:val="4"/>
      <w:numFmt w:val="decimalZero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1021"/>
  <w:defaultTabStop w:val="720"/>
  <w:drawingGridHorizontalSpacing w:val="281"/>
  <w:drawingGridVerticalSpacing w:val="187"/>
  <w:characterSpacingControl w:val="doNotCompress"/>
  <w:hdrShapeDefaults>
    <o:shapedefaults v:ext="edit" spidmax="198658"/>
  </w:hdrShapeDefaults>
  <w:footnotePr>
    <w:footnote w:id="-1"/>
    <w:footnote w:id="0"/>
  </w:footnotePr>
  <w:endnotePr>
    <w:endnote w:id="-1"/>
    <w:endnote w:id="0"/>
  </w:endnotePr>
  <w:compat/>
  <w:rsids>
    <w:rsidRoot w:val="00595ADD"/>
    <w:rsid w:val="00001BCF"/>
    <w:rsid w:val="00001E42"/>
    <w:rsid w:val="00002B0D"/>
    <w:rsid w:val="0000450E"/>
    <w:rsid w:val="00004E1F"/>
    <w:rsid w:val="00014DC0"/>
    <w:rsid w:val="00017983"/>
    <w:rsid w:val="00021624"/>
    <w:rsid w:val="00022A73"/>
    <w:rsid w:val="00022F1A"/>
    <w:rsid w:val="00023133"/>
    <w:rsid w:val="000231F8"/>
    <w:rsid w:val="000259E3"/>
    <w:rsid w:val="00026D07"/>
    <w:rsid w:val="00030CFA"/>
    <w:rsid w:val="00031583"/>
    <w:rsid w:val="00032FEE"/>
    <w:rsid w:val="00034480"/>
    <w:rsid w:val="00035910"/>
    <w:rsid w:val="00040C97"/>
    <w:rsid w:val="00042556"/>
    <w:rsid w:val="00043E05"/>
    <w:rsid w:val="00044590"/>
    <w:rsid w:val="000448B8"/>
    <w:rsid w:val="00046A27"/>
    <w:rsid w:val="00050370"/>
    <w:rsid w:val="0005521E"/>
    <w:rsid w:val="00055B8F"/>
    <w:rsid w:val="000575D6"/>
    <w:rsid w:val="00060BD0"/>
    <w:rsid w:val="00060BD3"/>
    <w:rsid w:val="00062415"/>
    <w:rsid w:val="0006242E"/>
    <w:rsid w:val="00062748"/>
    <w:rsid w:val="00062B11"/>
    <w:rsid w:val="00062E86"/>
    <w:rsid w:val="000633E9"/>
    <w:rsid w:val="00063A5C"/>
    <w:rsid w:val="00063F5B"/>
    <w:rsid w:val="000643C9"/>
    <w:rsid w:val="000645C2"/>
    <w:rsid w:val="000664BF"/>
    <w:rsid w:val="0006651B"/>
    <w:rsid w:val="00066695"/>
    <w:rsid w:val="00067EDF"/>
    <w:rsid w:val="0007323D"/>
    <w:rsid w:val="00074AB0"/>
    <w:rsid w:val="000758B1"/>
    <w:rsid w:val="00075E3E"/>
    <w:rsid w:val="00076086"/>
    <w:rsid w:val="000763E1"/>
    <w:rsid w:val="00076B9B"/>
    <w:rsid w:val="0007725D"/>
    <w:rsid w:val="000777AC"/>
    <w:rsid w:val="00080A28"/>
    <w:rsid w:val="00080EED"/>
    <w:rsid w:val="00081BB4"/>
    <w:rsid w:val="000854AC"/>
    <w:rsid w:val="00087630"/>
    <w:rsid w:val="0008795F"/>
    <w:rsid w:val="00090996"/>
    <w:rsid w:val="00091BA9"/>
    <w:rsid w:val="00091CE6"/>
    <w:rsid w:val="000930F3"/>
    <w:rsid w:val="00093495"/>
    <w:rsid w:val="00093DC2"/>
    <w:rsid w:val="0009469A"/>
    <w:rsid w:val="00095EB7"/>
    <w:rsid w:val="000962F9"/>
    <w:rsid w:val="00097B43"/>
    <w:rsid w:val="000A0657"/>
    <w:rsid w:val="000A278C"/>
    <w:rsid w:val="000A2CAD"/>
    <w:rsid w:val="000A484D"/>
    <w:rsid w:val="000A50F1"/>
    <w:rsid w:val="000A59FD"/>
    <w:rsid w:val="000A5FBE"/>
    <w:rsid w:val="000A7036"/>
    <w:rsid w:val="000B288A"/>
    <w:rsid w:val="000B4456"/>
    <w:rsid w:val="000B5870"/>
    <w:rsid w:val="000B5A28"/>
    <w:rsid w:val="000B5C73"/>
    <w:rsid w:val="000C03E1"/>
    <w:rsid w:val="000C1129"/>
    <w:rsid w:val="000C2210"/>
    <w:rsid w:val="000C42CE"/>
    <w:rsid w:val="000C4C77"/>
    <w:rsid w:val="000C5850"/>
    <w:rsid w:val="000C61A3"/>
    <w:rsid w:val="000C7991"/>
    <w:rsid w:val="000D0571"/>
    <w:rsid w:val="000D1C1C"/>
    <w:rsid w:val="000D1DF8"/>
    <w:rsid w:val="000D2E00"/>
    <w:rsid w:val="000D4257"/>
    <w:rsid w:val="000D54D7"/>
    <w:rsid w:val="000D6A59"/>
    <w:rsid w:val="000D74C6"/>
    <w:rsid w:val="000E2340"/>
    <w:rsid w:val="000E2C0B"/>
    <w:rsid w:val="000E2D7B"/>
    <w:rsid w:val="000E39B9"/>
    <w:rsid w:val="000E759C"/>
    <w:rsid w:val="000E7ABE"/>
    <w:rsid w:val="000F0232"/>
    <w:rsid w:val="000F09B1"/>
    <w:rsid w:val="000F1B96"/>
    <w:rsid w:val="000F1F39"/>
    <w:rsid w:val="000F46CF"/>
    <w:rsid w:val="000F5064"/>
    <w:rsid w:val="000F7BD7"/>
    <w:rsid w:val="00100FD2"/>
    <w:rsid w:val="0010271E"/>
    <w:rsid w:val="001032D9"/>
    <w:rsid w:val="0010501B"/>
    <w:rsid w:val="00105C4A"/>
    <w:rsid w:val="0011102C"/>
    <w:rsid w:val="0011152A"/>
    <w:rsid w:val="00112712"/>
    <w:rsid w:val="001134F6"/>
    <w:rsid w:val="00115092"/>
    <w:rsid w:val="001173FD"/>
    <w:rsid w:val="00117D3B"/>
    <w:rsid w:val="00122590"/>
    <w:rsid w:val="00122D39"/>
    <w:rsid w:val="00122F31"/>
    <w:rsid w:val="001233D5"/>
    <w:rsid w:val="001241E5"/>
    <w:rsid w:val="0012439A"/>
    <w:rsid w:val="00124BAD"/>
    <w:rsid w:val="00124D6F"/>
    <w:rsid w:val="00126ADB"/>
    <w:rsid w:val="00127A62"/>
    <w:rsid w:val="00127ACD"/>
    <w:rsid w:val="00132602"/>
    <w:rsid w:val="00134F2B"/>
    <w:rsid w:val="001352C7"/>
    <w:rsid w:val="00135B2F"/>
    <w:rsid w:val="00140183"/>
    <w:rsid w:val="001407DA"/>
    <w:rsid w:val="001432FB"/>
    <w:rsid w:val="00145860"/>
    <w:rsid w:val="00151F55"/>
    <w:rsid w:val="001552F8"/>
    <w:rsid w:val="00156282"/>
    <w:rsid w:val="0015742A"/>
    <w:rsid w:val="001604C3"/>
    <w:rsid w:val="00161148"/>
    <w:rsid w:val="001634E6"/>
    <w:rsid w:val="00163CA1"/>
    <w:rsid w:val="00163E8C"/>
    <w:rsid w:val="00164387"/>
    <w:rsid w:val="001656F7"/>
    <w:rsid w:val="00166896"/>
    <w:rsid w:val="00166C39"/>
    <w:rsid w:val="00167489"/>
    <w:rsid w:val="00170486"/>
    <w:rsid w:val="00170AAF"/>
    <w:rsid w:val="00171286"/>
    <w:rsid w:val="00171E80"/>
    <w:rsid w:val="00173F4B"/>
    <w:rsid w:val="00173FC1"/>
    <w:rsid w:val="001770F0"/>
    <w:rsid w:val="001804A1"/>
    <w:rsid w:val="0018100B"/>
    <w:rsid w:val="001820BC"/>
    <w:rsid w:val="001820C4"/>
    <w:rsid w:val="00182381"/>
    <w:rsid w:val="00182492"/>
    <w:rsid w:val="001829B7"/>
    <w:rsid w:val="00182BC9"/>
    <w:rsid w:val="00184C7F"/>
    <w:rsid w:val="0018561A"/>
    <w:rsid w:val="0018745A"/>
    <w:rsid w:val="00192199"/>
    <w:rsid w:val="00193EE8"/>
    <w:rsid w:val="00194CCF"/>
    <w:rsid w:val="00196B33"/>
    <w:rsid w:val="001A14DA"/>
    <w:rsid w:val="001A1B0B"/>
    <w:rsid w:val="001A2AE1"/>
    <w:rsid w:val="001A2F6F"/>
    <w:rsid w:val="001A6363"/>
    <w:rsid w:val="001A76D8"/>
    <w:rsid w:val="001B790A"/>
    <w:rsid w:val="001C355A"/>
    <w:rsid w:val="001C4374"/>
    <w:rsid w:val="001C4903"/>
    <w:rsid w:val="001C702F"/>
    <w:rsid w:val="001D0D93"/>
    <w:rsid w:val="001D184B"/>
    <w:rsid w:val="001D1F7F"/>
    <w:rsid w:val="001D34D3"/>
    <w:rsid w:val="001D4624"/>
    <w:rsid w:val="001D4882"/>
    <w:rsid w:val="001D51A1"/>
    <w:rsid w:val="001E0BE4"/>
    <w:rsid w:val="001E2730"/>
    <w:rsid w:val="001E31CC"/>
    <w:rsid w:val="001E338D"/>
    <w:rsid w:val="001E4B3C"/>
    <w:rsid w:val="001E4C77"/>
    <w:rsid w:val="001E4E7F"/>
    <w:rsid w:val="001E4FCA"/>
    <w:rsid w:val="001F144E"/>
    <w:rsid w:val="001F5B9F"/>
    <w:rsid w:val="001F767B"/>
    <w:rsid w:val="001F7730"/>
    <w:rsid w:val="001F77DA"/>
    <w:rsid w:val="00200523"/>
    <w:rsid w:val="00201CF0"/>
    <w:rsid w:val="0020284C"/>
    <w:rsid w:val="00202DF7"/>
    <w:rsid w:val="0020352D"/>
    <w:rsid w:val="002037DF"/>
    <w:rsid w:val="00204558"/>
    <w:rsid w:val="00205A18"/>
    <w:rsid w:val="00207A97"/>
    <w:rsid w:val="00212439"/>
    <w:rsid w:val="00212D7F"/>
    <w:rsid w:val="00215689"/>
    <w:rsid w:val="0021686C"/>
    <w:rsid w:val="00221399"/>
    <w:rsid w:val="00221702"/>
    <w:rsid w:val="00223010"/>
    <w:rsid w:val="00224F15"/>
    <w:rsid w:val="00225CD4"/>
    <w:rsid w:val="002277A0"/>
    <w:rsid w:val="00233165"/>
    <w:rsid w:val="00236828"/>
    <w:rsid w:val="00236AC0"/>
    <w:rsid w:val="0023790C"/>
    <w:rsid w:val="00241F03"/>
    <w:rsid w:val="00245AC7"/>
    <w:rsid w:val="002471B4"/>
    <w:rsid w:val="00247B1C"/>
    <w:rsid w:val="00247C5B"/>
    <w:rsid w:val="00247FB0"/>
    <w:rsid w:val="00251871"/>
    <w:rsid w:val="00251954"/>
    <w:rsid w:val="0025219C"/>
    <w:rsid w:val="00252A13"/>
    <w:rsid w:val="002555A3"/>
    <w:rsid w:val="00255AED"/>
    <w:rsid w:val="00255DA0"/>
    <w:rsid w:val="002566E4"/>
    <w:rsid w:val="00257326"/>
    <w:rsid w:val="00260159"/>
    <w:rsid w:val="00261836"/>
    <w:rsid w:val="0026183A"/>
    <w:rsid w:val="002628A7"/>
    <w:rsid w:val="00262FFF"/>
    <w:rsid w:val="002636D5"/>
    <w:rsid w:val="002639E7"/>
    <w:rsid w:val="002700DD"/>
    <w:rsid w:val="0027316F"/>
    <w:rsid w:val="002740EF"/>
    <w:rsid w:val="0027496D"/>
    <w:rsid w:val="00274F90"/>
    <w:rsid w:val="0027553E"/>
    <w:rsid w:val="002756BA"/>
    <w:rsid w:val="002776A0"/>
    <w:rsid w:val="00280829"/>
    <w:rsid w:val="00280E05"/>
    <w:rsid w:val="0028167A"/>
    <w:rsid w:val="002819DF"/>
    <w:rsid w:val="002865E8"/>
    <w:rsid w:val="00286C87"/>
    <w:rsid w:val="00287E21"/>
    <w:rsid w:val="0029142C"/>
    <w:rsid w:val="00293303"/>
    <w:rsid w:val="00293C51"/>
    <w:rsid w:val="0029645F"/>
    <w:rsid w:val="002967FB"/>
    <w:rsid w:val="00296E1F"/>
    <w:rsid w:val="002976D7"/>
    <w:rsid w:val="002A3596"/>
    <w:rsid w:val="002A39E9"/>
    <w:rsid w:val="002A3FB5"/>
    <w:rsid w:val="002A42B0"/>
    <w:rsid w:val="002A448C"/>
    <w:rsid w:val="002A4D51"/>
    <w:rsid w:val="002A6ADF"/>
    <w:rsid w:val="002A70C1"/>
    <w:rsid w:val="002B0C32"/>
    <w:rsid w:val="002B1597"/>
    <w:rsid w:val="002B3D8A"/>
    <w:rsid w:val="002B5824"/>
    <w:rsid w:val="002B6305"/>
    <w:rsid w:val="002B686A"/>
    <w:rsid w:val="002C085C"/>
    <w:rsid w:val="002C321F"/>
    <w:rsid w:val="002C4F11"/>
    <w:rsid w:val="002C55D3"/>
    <w:rsid w:val="002D4970"/>
    <w:rsid w:val="002D5845"/>
    <w:rsid w:val="002E214A"/>
    <w:rsid w:val="002E3AF2"/>
    <w:rsid w:val="002E4515"/>
    <w:rsid w:val="002E5197"/>
    <w:rsid w:val="002E6679"/>
    <w:rsid w:val="002F0B05"/>
    <w:rsid w:val="002F2CB0"/>
    <w:rsid w:val="002F5090"/>
    <w:rsid w:val="002F5280"/>
    <w:rsid w:val="002F570B"/>
    <w:rsid w:val="00300D36"/>
    <w:rsid w:val="0030594A"/>
    <w:rsid w:val="00305CA7"/>
    <w:rsid w:val="00306FE0"/>
    <w:rsid w:val="00311034"/>
    <w:rsid w:val="003124B1"/>
    <w:rsid w:val="00312753"/>
    <w:rsid w:val="00312E82"/>
    <w:rsid w:val="00314232"/>
    <w:rsid w:val="00314888"/>
    <w:rsid w:val="00314AFB"/>
    <w:rsid w:val="00316BE9"/>
    <w:rsid w:val="00321814"/>
    <w:rsid w:val="00323CED"/>
    <w:rsid w:val="00323F7B"/>
    <w:rsid w:val="00326491"/>
    <w:rsid w:val="00326BA9"/>
    <w:rsid w:val="003311F7"/>
    <w:rsid w:val="00331DAC"/>
    <w:rsid w:val="00334DD2"/>
    <w:rsid w:val="00335FCB"/>
    <w:rsid w:val="00337E94"/>
    <w:rsid w:val="003416EA"/>
    <w:rsid w:val="003418AF"/>
    <w:rsid w:val="00342BE1"/>
    <w:rsid w:val="00342C48"/>
    <w:rsid w:val="0034389C"/>
    <w:rsid w:val="00344431"/>
    <w:rsid w:val="00344F6E"/>
    <w:rsid w:val="0034543A"/>
    <w:rsid w:val="0034698C"/>
    <w:rsid w:val="003475AC"/>
    <w:rsid w:val="00352D0A"/>
    <w:rsid w:val="00353950"/>
    <w:rsid w:val="00353BB9"/>
    <w:rsid w:val="00354BCB"/>
    <w:rsid w:val="00354F1D"/>
    <w:rsid w:val="00355383"/>
    <w:rsid w:val="0035590B"/>
    <w:rsid w:val="0036104E"/>
    <w:rsid w:val="0036129E"/>
    <w:rsid w:val="00362DD9"/>
    <w:rsid w:val="00364B69"/>
    <w:rsid w:val="00365D54"/>
    <w:rsid w:val="003661F5"/>
    <w:rsid w:val="003665A1"/>
    <w:rsid w:val="0036731F"/>
    <w:rsid w:val="00371E6E"/>
    <w:rsid w:val="003732F4"/>
    <w:rsid w:val="003733B9"/>
    <w:rsid w:val="00373D3F"/>
    <w:rsid w:val="00374034"/>
    <w:rsid w:val="00374407"/>
    <w:rsid w:val="0037786B"/>
    <w:rsid w:val="00380103"/>
    <w:rsid w:val="003806D1"/>
    <w:rsid w:val="00380A78"/>
    <w:rsid w:val="00380B62"/>
    <w:rsid w:val="0038133F"/>
    <w:rsid w:val="003835AD"/>
    <w:rsid w:val="00385892"/>
    <w:rsid w:val="00385D16"/>
    <w:rsid w:val="00386E8A"/>
    <w:rsid w:val="003902DC"/>
    <w:rsid w:val="003908CE"/>
    <w:rsid w:val="00390C29"/>
    <w:rsid w:val="00390D4C"/>
    <w:rsid w:val="00391A65"/>
    <w:rsid w:val="00395744"/>
    <w:rsid w:val="00395E0B"/>
    <w:rsid w:val="003A1173"/>
    <w:rsid w:val="003A1CB5"/>
    <w:rsid w:val="003A5531"/>
    <w:rsid w:val="003B098D"/>
    <w:rsid w:val="003B1622"/>
    <w:rsid w:val="003B2676"/>
    <w:rsid w:val="003B2B8F"/>
    <w:rsid w:val="003B415F"/>
    <w:rsid w:val="003B41C0"/>
    <w:rsid w:val="003B5582"/>
    <w:rsid w:val="003B5928"/>
    <w:rsid w:val="003B6990"/>
    <w:rsid w:val="003C0DE7"/>
    <w:rsid w:val="003C0F6D"/>
    <w:rsid w:val="003C5A39"/>
    <w:rsid w:val="003C7779"/>
    <w:rsid w:val="003D03FF"/>
    <w:rsid w:val="003D0D3D"/>
    <w:rsid w:val="003D1EB0"/>
    <w:rsid w:val="003D4779"/>
    <w:rsid w:val="003D5BF5"/>
    <w:rsid w:val="003D6C84"/>
    <w:rsid w:val="003E13CD"/>
    <w:rsid w:val="003E17E4"/>
    <w:rsid w:val="003E1E4B"/>
    <w:rsid w:val="003E2440"/>
    <w:rsid w:val="003E59ED"/>
    <w:rsid w:val="003E5BC9"/>
    <w:rsid w:val="003E71F4"/>
    <w:rsid w:val="003F066C"/>
    <w:rsid w:val="003F1008"/>
    <w:rsid w:val="003F2A3A"/>
    <w:rsid w:val="003F37BF"/>
    <w:rsid w:val="003F3B2F"/>
    <w:rsid w:val="003F5050"/>
    <w:rsid w:val="003F6167"/>
    <w:rsid w:val="003F6258"/>
    <w:rsid w:val="004004E0"/>
    <w:rsid w:val="00400CCF"/>
    <w:rsid w:val="00400DB8"/>
    <w:rsid w:val="004025B0"/>
    <w:rsid w:val="004064EC"/>
    <w:rsid w:val="00410869"/>
    <w:rsid w:val="00411822"/>
    <w:rsid w:val="00411A80"/>
    <w:rsid w:val="00412865"/>
    <w:rsid w:val="004135A9"/>
    <w:rsid w:val="00413BE8"/>
    <w:rsid w:val="00413EC9"/>
    <w:rsid w:val="00415528"/>
    <w:rsid w:val="00417EE5"/>
    <w:rsid w:val="00417FFE"/>
    <w:rsid w:val="00420A09"/>
    <w:rsid w:val="00421027"/>
    <w:rsid w:val="00421C68"/>
    <w:rsid w:val="00422672"/>
    <w:rsid w:val="00423410"/>
    <w:rsid w:val="004238F0"/>
    <w:rsid w:val="004257C5"/>
    <w:rsid w:val="00427753"/>
    <w:rsid w:val="004307AF"/>
    <w:rsid w:val="0043215D"/>
    <w:rsid w:val="00432399"/>
    <w:rsid w:val="004331D2"/>
    <w:rsid w:val="004343AE"/>
    <w:rsid w:val="00434ACC"/>
    <w:rsid w:val="00434F7D"/>
    <w:rsid w:val="004360C0"/>
    <w:rsid w:val="0043684B"/>
    <w:rsid w:val="0043763A"/>
    <w:rsid w:val="004377AF"/>
    <w:rsid w:val="00437F4C"/>
    <w:rsid w:val="00443546"/>
    <w:rsid w:val="00446A78"/>
    <w:rsid w:val="00450409"/>
    <w:rsid w:val="00453291"/>
    <w:rsid w:val="00453801"/>
    <w:rsid w:val="0045791F"/>
    <w:rsid w:val="00457ED5"/>
    <w:rsid w:val="00464AFB"/>
    <w:rsid w:val="00464B5A"/>
    <w:rsid w:val="004701DA"/>
    <w:rsid w:val="0047051A"/>
    <w:rsid w:val="0047078D"/>
    <w:rsid w:val="00471EEC"/>
    <w:rsid w:val="00472747"/>
    <w:rsid w:val="00473F75"/>
    <w:rsid w:val="00476012"/>
    <w:rsid w:val="00476151"/>
    <w:rsid w:val="00476CE9"/>
    <w:rsid w:val="0048158C"/>
    <w:rsid w:val="00481F06"/>
    <w:rsid w:val="00483845"/>
    <w:rsid w:val="00483D9C"/>
    <w:rsid w:val="00483DD0"/>
    <w:rsid w:val="004868F8"/>
    <w:rsid w:val="00490900"/>
    <w:rsid w:val="0049113F"/>
    <w:rsid w:val="00491A89"/>
    <w:rsid w:val="004920D2"/>
    <w:rsid w:val="004923F5"/>
    <w:rsid w:val="00493ECA"/>
    <w:rsid w:val="0049764F"/>
    <w:rsid w:val="004A0735"/>
    <w:rsid w:val="004A268D"/>
    <w:rsid w:val="004A271D"/>
    <w:rsid w:val="004A3654"/>
    <w:rsid w:val="004A461B"/>
    <w:rsid w:val="004A6B9E"/>
    <w:rsid w:val="004B05A5"/>
    <w:rsid w:val="004B0C91"/>
    <w:rsid w:val="004B5782"/>
    <w:rsid w:val="004B6E08"/>
    <w:rsid w:val="004C1414"/>
    <w:rsid w:val="004C4774"/>
    <w:rsid w:val="004C480B"/>
    <w:rsid w:val="004C67C1"/>
    <w:rsid w:val="004D123D"/>
    <w:rsid w:val="004D4BDD"/>
    <w:rsid w:val="004D4D9E"/>
    <w:rsid w:val="004D60FD"/>
    <w:rsid w:val="004D7F59"/>
    <w:rsid w:val="004E17C7"/>
    <w:rsid w:val="004E264B"/>
    <w:rsid w:val="004E2EC1"/>
    <w:rsid w:val="004E5D45"/>
    <w:rsid w:val="004E6B9A"/>
    <w:rsid w:val="004E7ABD"/>
    <w:rsid w:val="004F2A17"/>
    <w:rsid w:val="004F3032"/>
    <w:rsid w:val="004F32CB"/>
    <w:rsid w:val="004F3B00"/>
    <w:rsid w:val="004F58AA"/>
    <w:rsid w:val="004F6511"/>
    <w:rsid w:val="00500196"/>
    <w:rsid w:val="00500610"/>
    <w:rsid w:val="00500C13"/>
    <w:rsid w:val="00501473"/>
    <w:rsid w:val="0050251F"/>
    <w:rsid w:val="00502B93"/>
    <w:rsid w:val="00502D48"/>
    <w:rsid w:val="00502FBE"/>
    <w:rsid w:val="00503E99"/>
    <w:rsid w:val="0050520E"/>
    <w:rsid w:val="00510BC2"/>
    <w:rsid w:val="00511E6E"/>
    <w:rsid w:val="00512015"/>
    <w:rsid w:val="00516A48"/>
    <w:rsid w:val="0052074F"/>
    <w:rsid w:val="00521E9A"/>
    <w:rsid w:val="00522285"/>
    <w:rsid w:val="00525482"/>
    <w:rsid w:val="00526D4C"/>
    <w:rsid w:val="00527467"/>
    <w:rsid w:val="005278DE"/>
    <w:rsid w:val="0053025C"/>
    <w:rsid w:val="00535B37"/>
    <w:rsid w:val="00536F51"/>
    <w:rsid w:val="00537445"/>
    <w:rsid w:val="00537D97"/>
    <w:rsid w:val="00540D4E"/>
    <w:rsid w:val="00540EB5"/>
    <w:rsid w:val="00541153"/>
    <w:rsid w:val="00543261"/>
    <w:rsid w:val="0054656B"/>
    <w:rsid w:val="00546DCB"/>
    <w:rsid w:val="00550F40"/>
    <w:rsid w:val="0055386D"/>
    <w:rsid w:val="00554C14"/>
    <w:rsid w:val="005558E9"/>
    <w:rsid w:val="0055647D"/>
    <w:rsid w:val="005564D1"/>
    <w:rsid w:val="00556AA4"/>
    <w:rsid w:val="00560016"/>
    <w:rsid w:val="00560FFB"/>
    <w:rsid w:val="00561ACB"/>
    <w:rsid w:val="0056238D"/>
    <w:rsid w:val="00563083"/>
    <w:rsid w:val="00564460"/>
    <w:rsid w:val="00565123"/>
    <w:rsid w:val="0056617A"/>
    <w:rsid w:val="005668C9"/>
    <w:rsid w:val="005672B4"/>
    <w:rsid w:val="005675A9"/>
    <w:rsid w:val="00570252"/>
    <w:rsid w:val="0057169F"/>
    <w:rsid w:val="00573373"/>
    <w:rsid w:val="0057338A"/>
    <w:rsid w:val="00573EE8"/>
    <w:rsid w:val="00574CFD"/>
    <w:rsid w:val="00576B0A"/>
    <w:rsid w:val="0057710B"/>
    <w:rsid w:val="00580F53"/>
    <w:rsid w:val="00581AD5"/>
    <w:rsid w:val="00585553"/>
    <w:rsid w:val="005857A6"/>
    <w:rsid w:val="005868DD"/>
    <w:rsid w:val="00587A45"/>
    <w:rsid w:val="00587B2E"/>
    <w:rsid w:val="00587F99"/>
    <w:rsid w:val="005930A3"/>
    <w:rsid w:val="005947AF"/>
    <w:rsid w:val="005954B8"/>
    <w:rsid w:val="00595ADD"/>
    <w:rsid w:val="005A1914"/>
    <w:rsid w:val="005A33BD"/>
    <w:rsid w:val="005A44FC"/>
    <w:rsid w:val="005A6BDE"/>
    <w:rsid w:val="005A70F2"/>
    <w:rsid w:val="005B6020"/>
    <w:rsid w:val="005B71DA"/>
    <w:rsid w:val="005B7A1D"/>
    <w:rsid w:val="005C0B53"/>
    <w:rsid w:val="005C2341"/>
    <w:rsid w:val="005C491E"/>
    <w:rsid w:val="005C513A"/>
    <w:rsid w:val="005C605B"/>
    <w:rsid w:val="005C6110"/>
    <w:rsid w:val="005C7164"/>
    <w:rsid w:val="005C7259"/>
    <w:rsid w:val="005C7CED"/>
    <w:rsid w:val="005D0239"/>
    <w:rsid w:val="005D0BCD"/>
    <w:rsid w:val="005D2C9A"/>
    <w:rsid w:val="005E0311"/>
    <w:rsid w:val="005E0905"/>
    <w:rsid w:val="005E0D7F"/>
    <w:rsid w:val="005E4604"/>
    <w:rsid w:val="005E60DD"/>
    <w:rsid w:val="005E77FC"/>
    <w:rsid w:val="005E7AA4"/>
    <w:rsid w:val="005E7E7E"/>
    <w:rsid w:val="005F2511"/>
    <w:rsid w:val="005F3ED8"/>
    <w:rsid w:val="005F7D9A"/>
    <w:rsid w:val="00601E64"/>
    <w:rsid w:val="0060422E"/>
    <w:rsid w:val="006057AE"/>
    <w:rsid w:val="00605FBB"/>
    <w:rsid w:val="00606E4F"/>
    <w:rsid w:val="006078AD"/>
    <w:rsid w:val="00607CDE"/>
    <w:rsid w:val="00610BB3"/>
    <w:rsid w:val="00612365"/>
    <w:rsid w:val="006126A8"/>
    <w:rsid w:val="0061534D"/>
    <w:rsid w:val="00617094"/>
    <w:rsid w:val="0061729B"/>
    <w:rsid w:val="006173FB"/>
    <w:rsid w:val="00617AB6"/>
    <w:rsid w:val="00621DB8"/>
    <w:rsid w:val="006221C0"/>
    <w:rsid w:val="00624A7C"/>
    <w:rsid w:val="00624C0B"/>
    <w:rsid w:val="00625A2E"/>
    <w:rsid w:val="00625EBF"/>
    <w:rsid w:val="00626A88"/>
    <w:rsid w:val="00631707"/>
    <w:rsid w:val="006317F7"/>
    <w:rsid w:val="0063559C"/>
    <w:rsid w:val="00635BD8"/>
    <w:rsid w:val="0063736A"/>
    <w:rsid w:val="00637B7F"/>
    <w:rsid w:val="00640515"/>
    <w:rsid w:val="006425BF"/>
    <w:rsid w:val="0064394A"/>
    <w:rsid w:val="00643AD8"/>
    <w:rsid w:val="00645118"/>
    <w:rsid w:val="00645281"/>
    <w:rsid w:val="0064678F"/>
    <w:rsid w:val="006502AF"/>
    <w:rsid w:val="00651C76"/>
    <w:rsid w:val="00651E25"/>
    <w:rsid w:val="00652A78"/>
    <w:rsid w:val="00653BEB"/>
    <w:rsid w:val="00654264"/>
    <w:rsid w:val="00655CE7"/>
    <w:rsid w:val="00655DD4"/>
    <w:rsid w:val="00656ECF"/>
    <w:rsid w:val="006600FD"/>
    <w:rsid w:val="006601AC"/>
    <w:rsid w:val="00660DE7"/>
    <w:rsid w:val="00662AC0"/>
    <w:rsid w:val="006653B8"/>
    <w:rsid w:val="00665787"/>
    <w:rsid w:val="00665ABD"/>
    <w:rsid w:val="00667B43"/>
    <w:rsid w:val="00667DF5"/>
    <w:rsid w:val="006726F4"/>
    <w:rsid w:val="00672844"/>
    <w:rsid w:val="006732D0"/>
    <w:rsid w:val="00675915"/>
    <w:rsid w:val="0067626C"/>
    <w:rsid w:val="0067650A"/>
    <w:rsid w:val="00676F1F"/>
    <w:rsid w:val="00681245"/>
    <w:rsid w:val="00681F5A"/>
    <w:rsid w:val="00682436"/>
    <w:rsid w:val="00682D5A"/>
    <w:rsid w:val="006848F9"/>
    <w:rsid w:val="00685915"/>
    <w:rsid w:val="006869A2"/>
    <w:rsid w:val="0068702C"/>
    <w:rsid w:val="0069171A"/>
    <w:rsid w:val="00691ACE"/>
    <w:rsid w:val="00691E23"/>
    <w:rsid w:val="00691FA0"/>
    <w:rsid w:val="0069421D"/>
    <w:rsid w:val="0069461B"/>
    <w:rsid w:val="00695013"/>
    <w:rsid w:val="0069564D"/>
    <w:rsid w:val="00696457"/>
    <w:rsid w:val="00696AA0"/>
    <w:rsid w:val="00696DF2"/>
    <w:rsid w:val="006972D5"/>
    <w:rsid w:val="006A04EE"/>
    <w:rsid w:val="006A0BC1"/>
    <w:rsid w:val="006A2A9D"/>
    <w:rsid w:val="006A3500"/>
    <w:rsid w:val="006A46A3"/>
    <w:rsid w:val="006A6959"/>
    <w:rsid w:val="006A73BD"/>
    <w:rsid w:val="006B00D8"/>
    <w:rsid w:val="006B3C21"/>
    <w:rsid w:val="006B3E4B"/>
    <w:rsid w:val="006B58D4"/>
    <w:rsid w:val="006C15FA"/>
    <w:rsid w:val="006C18A6"/>
    <w:rsid w:val="006C2C81"/>
    <w:rsid w:val="006C7672"/>
    <w:rsid w:val="006C78F5"/>
    <w:rsid w:val="006D07A2"/>
    <w:rsid w:val="006D0C7A"/>
    <w:rsid w:val="006D197D"/>
    <w:rsid w:val="006D3D65"/>
    <w:rsid w:val="006D4ACA"/>
    <w:rsid w:val="006D61E8"/>
    <w:rsid w:val="006D6C82"/>
    <w:rsid w:val="006D7318"/>
    <w:rsid w:val="006E1172"/>
    <w:rsid w:val="006E4A1D"/>
    <w:rsid w:val="006E4F1C"/>
    <w:rsid w:val="006E6A7D"/>
    <w:rsid w:val="006E7177"/>
    <w:rsid w:val="006E78DF"/>
    <w:rsid w:val="006F0237"/>
    <w:rsid w:val="006F0A4F"/>
    <w:rsid w:val="006F2ABE"/>
    <w:rsid w:val="006F2F9A"/>
    <w:rsid w:val="006F5A8B"/>
    <w:rsid w:val="006F5EE5"/>
    <w:rsid w:val="006F6E9A"/>
    <w:rsid w:val="006F78C5"/>
    <w:rsid w:val="00700821"/>
    <w:rsid w:val="007019C2"/>
    <w:rsid w:val="00702026"/>
    <w:rsid w:val="007025C3"/>
    <w:rsid w:val="00706E72"/>
    <w:rsid w:val="0071102A"/>
    <w:rsid w:val="007130F8"/>
    <w:rsid w:val="00716432"/>
    <w:rsid w:val="0071687C"/>
    <w:rsid w:val="00716CEC"/>
    <w:rsid w:val="00722E34"/>
    <w:rsid w:val="00723B90"/>
    <w:rsid w:val="00723DE8"/>
    <w:rsid w:val="0072465B"/>
    <w:rsid w:val="0073031E"/>
    <w:rsid w:val="00733466"/>
    <w:rsid w:val="00734EBD"/>
    <w:rsid w:val="00734F5C"/>
    <w:rsid w:val="00736180"/>
    <w:rsid w:val="00736DBC"/>
    <w:rsid w:val="00736DF2"/>
    <w:rsid w:val="00741223"/>
    <w:rsid w:val="00743F3D"/>
    <w:rsid w:val="007462AF"/>
    <w:rsid w:val="00747739"/>
    <w:rsid w:val="00747BBA"/>
    <w:rsid w:val="00747BEF"/>
    <w:rsid w:val="00751862"/>
    <w:rsid w:val="007526CC"/>
    <w:rsid w:val="00752B89"/>
    <w:rsid w:val="00752BCC"/>
    <w:rsid w:val="007531C6"/>
    <w:rsid w:val="00754AA5"/>
    <w:rsid w:val="00755D57"/>
    <w:rsid w:val="00755F9A"/>
    <w:rsid w:val="00757820"/>
    <w:rsid w:val="007620C9"/>
    <w:rsid w:val="0076240D"/>
    <w:rsid w:val="0076333E"/>
    <w:rsid w:val="0076553F"/>
    <w:rsid w:val="0077049C"/>
    <w:rsid w:val="00770F75"/>
    <w:rsid w:val="00774F10"/>
    <w:rsid w:val="0077795B"/>
    <w:rsid w:val="00777A41"/>
    <w:rsid w:val="00777D1B"/>
    <w:rsid w:val="0078158E"/>
    <w:rsid w:val="007815A5"/>
    <w:rsid w:val="007831BE"/>
    <w:rsid w:val="00785289"/>
    <w:rsid w:val="00786A0C"/>
    <w:rsid w:val="00790080"/>
    <w:rsid w:val="007902BC"/>
    <w:rsid w:val="007903AA"/>
    <w:rsid w:val="00792115"/>
    <w:rsid w:val="0079630E"/>
    <w:rsid w:val="00796965"/>
    <w:rsid w:val="00797340"/>
    <w:rsid w:val="007A161D"/>
    <w:rsid w:val="007A16CE"/>
    <w:rsid w:val="007A3BA3"/>
    <w:rsid w:val="007A4190"/>
    <w:rsid w:val="007A43A8"/>
    <w:rsid w:val="007A4D5C"/>
    <w:rsid w:val="007A4E82"/>
    <w:rsid w:val="007A4F7A"/>
    <w:rsid w:val="007A5FBA"/>
    <w:rsid w:val="007A69D5"/>
    <w:rsid w:val="007B3A96"/>
    <w:rsid w:val="007B4797"/>
    <w:rsid w:val="007B514E"/>
    <w:rsid w:val="007B5C1F"/>
    <w:rsid w:val="007B741F"/>
    <w:rsid w:val="007C1DB7"/>
    <w:rsid w:val="007C3E0B"/>
    <w:rsid w:val="007C469C"/>
    <w:rsid w:val="007C5AD2"/>
    <w:rsid w:val="007D150E"/>
    <w:rsid w:val="007D3C53"/>
    <w:rsid w:val="007D448D"/>
    <w:rsid w:val="007D4DCF"/>
    <w:rsid w:val="007D6957"/>
    <w:rsid w:val="007E0C54"/>
    <w:rsid w:val="007E18B1"/>
    <w:rsid w:val="007E5B76"/>
    <w:rsid w:val="007E6DA9"/>
    <w:rsid w:val="007E7421"/>
    <w:rsid w:val="007F30C1"/>
    <w:rsid w:val="007F47FB"/>
    <w:rsid w:val="007F48CB"/>
    <w:rsid w:val="007F4F73"/>
    <w:rsid w:val="007F568A"/>
    <w:rsid w:val="007F7334"/>
    <w:rsid w:val="007F75A7"/>
    <w:rsid w:val="008012E4"/>
    <w:rsid w:val="0080206F"/>
    <w:rsid w:val="008024E1"/>
    <w:rsid w:val="00804870"/>
    <w:rsid w:val="00805C30"/>
    <w:rsid w:val="00805E17"/>
    <w:rsid w:val="008070AD"/>
    <w:rsid w:val="00807B7D"/>
    <w:rsid w:val="008114DD"/>
    <w:rsid w:val="008201B7"/>
    <w:rsid w:val="0082250B"/>
    <w:rsid w:val="00826249"/>
    <w:rsid w:val="00831A33"/>
    <w:rsid w:val="00833425"/>
    <w:rsid w:val="008338E7"/>
    <w:rsid w:val="008359A1"/>
    <w:rsid w:val="00836385"/>
    <w:rsid w:val="0083649B"/>
    <w:rsid w:val="00836999"/>
    <w:rsid w:val="00836B97"/>
    <w:rsid w:val="00837583"/>
    <w:rsid w:val="00841FF3"/>
    <w:rsid w:val="00843988"/>
    <w:rsid w:val="00847824"/>
    <w:rsid w:val="00847EFC"/>
    <w:rsid w:val="00851936"/>
    <w:rsid w:val="008566AF"/>
    <w:rsid w:val="00863B1B"/>
    <w:rsid w:val="00864D91"/>
    <w:rsid w:val="00865026"/>
    <w:rsid w:val="008669E2"/>
    <w:rsid w:val="00870C94"/>
    <w:rsid w:val="00871D01"/>
    <w:rsid w:val="00875369"/>
    <w:rsid w:val="008768E9"/>
    <w:rsid w:val="00880F3A"/>
    <w:rsid w:val="00886630"/>
    <w:rsid w:val="0088738A"/>
    <w:rsid w:val="008928FD"/>
    <w:rsid w:val="00892DA9"/>
    <w:rsid w:val="0089476F"/>
    <w:rsid w:val="008954C3"/>
    <w:rsid w:val="008974FC"/>
    <w:rsid w:val="008A0676"/>
    <w:rsid w:val="008A1EAF"/>
    <w:rsid w:val="008A60E0"/>
    <w:rsid w:val="008A71E2"/>
    <w:rsid w:val="008B06CC"/>
    <w:rsid w:val="008C0A4A"/>
    <w:rsid w:val="008C5211"/>
    <w:rsid w:val="008C5385"/>
    <w:rsid w:val="008D1A95"/>
    <w:rsid w:val="008D1F58"/>
    <w:rsid w:val="008D4EF8"/>
    <w:rsid w:val="008D53E3"/>
    <w:rsid w:val="008D57E8"/>
    <w:rsid w:val="008E0014"/>
    <w:rsid w:val="008E0695"/>
    <w:rsid w:val="008E17AD"/>
    <w:rsid w:val="008E553F"/>
    <w:rsid w:val="008E5FCD"/>
    <w:rsid w:val="008E7DD7"/>
    <w:rsid w:val="008F0633"/>
    <w:rsid w:val="008F13D6"/>
    <w:rsid w:val="008F2C4B"/>
    <w:rsid w:val="008F5B33"/>
    <w:rsid w:val="008F72C3"/>
    <w:rsid w:val="008F7682"/>
    <w:rsid w:val="009002ED"/>
    <w:rsid w:val="00900B53"/>
    <w:rsid w:val="00900DCA"/>
    <w:rsid w:val="00905369"/>
    <w:rsid w:val="0090689D"/>
    <w:rsid w:val="00906A5E"/>
    <w:rsid w:val="0091080D"/>
    <w:rsid w:val="00913908"/>
    <w:rsid w:val="00913A81"/>
    <w:rsid w:val="00914994"/>
    <w:rsid w:val="00921E32"/>
    <w:rsid w:val="009232CF"/>
    <w:rsid w:val="00923FBE"/>
    <w:rsid w:val="00930EC3"/>
    <w:rsid w:val="00932E2E"/>
    <w:rsid w:val="00933453"/>
    <w:rsid w:val="00933B33"/>
    <w:rsid w:val="009359C4"/>
    <w:rsid w:val="00936DB5"/>
    <w:rsid w:val="00936EB1"/>
    <w:rsid w:val="00936F8E"/>
    <w:rsid w:val="00940178"/>
    <w:rsid w:val="009408A7"/>
    <w:rsid w:val="00940984"/>
    <w:rsid w:val="00941357"/>
    <w:rsid w:val="009439FB"/>
    <w:rsid w:val="00943D0B"/>
    <w:rsid w:val="00951155"/>
    <w:rsid w:val="009520CC"/>
    <w:rsid w:val="00952BA9"/>
    <w:rsid w:val="00954BDE"/>
    <w:rsid w:val="0095609E"/>
    <w:rsid w:val="009579CB"/>
    <w:rsid w:val="00961639"/>
    <w:rsid w:val="0096186C"/>
    <w:rsid w:val="00963079"/>
    <w:rsid w:val="00964832"/>
    <w:rsid w:val="009650AE"/>
    <w:rsid w:val="00965501"/>
    <w:rsid w:val="00966575"/>
    <w:rsid w:val="00966DC0"/>
    <w:rsid w:val="00973D4D"/>
    <w:rsid w:val="00974A7A"/>
    <w:rsid w:val="00975722"/>
    <w:rsid w:val="009809B5"/>
    <w:rsid w:val="009820E7"/>
    <w:rsid w:val="00984AD4"/>
    <w:rsid w:val="00984F8F"/>
    <w:rsid w:val="0098557C"/>
    <w:rsid w:val="00987671"/>
    <w:rsid w:val="00987CB2"/>
    <w:rsid w:val="00990B81"/>
    <w:rsid w:val="009913F1"/>
    <w:rsid w:val="009941C2"/>
    <w:rsid w:val="00995D1F"/>
    <w:rsid w:val="009976CF"/>
    <w:rsid w:val="009A13B1"/>
    <w:rsid w:val="009A2747"/>
    <w:rsid w:val="009A2F21"/>
    <w:rsid w:val="009A3891"/>
    <w:rsid w:val="009A42FB"/>
    <w:rsid w:val="009A5586"/>
    <w:rsid w:val="009A5640"/>
    <w:rsid w:val="009A778D"/>
    <w:rsid w:val="009A7C00"/>
    <w:rsid w:val="009B0329"/>
    <w:rsid w:val="009B0D4F"/>
    <w:rsid w:val="009B20B0"/>
    <w:rsid w:val="009B2A09"/>
    <w:rsid w:val="009B3CFE"/>
    <w:rsid w:val="009B3F89"/>
    <w:rsid w:val="009B48DB"/>
    <w:rsid w:val="009B4FC4"/>
    <w:rsid w:val="009B6531"/>
    <w:rsid w:val="009B6C3F"/>
    <w:rsid w:val="009C1D08"/>
    <w:rsid w:val="009C3336"/>
    <w:rsid w:val="009C5D9F"/>
    <w:rsid w:val="009C626F"/>
    <w:rsid w:val="009C6BB8"/>
    <w:rsid w:val="009C7B03"/>
    <w:rsid w:val="009D059D"/>
    <w:rsid w:val="009D3806"/>
    <w:rsid w:val="009D4923"/>
    <w:rsid w:val="009D7DAB"/>
    <w:rsid w:val="009E1DF2"/>
    <w:rsid w:val="009E3888"/>
    <w:rsid w:val="009E64B8"/>
    <w:rsid w:val="009E7448"/>
    <w:rsid w:val="009E769E"/>
    <w:rsid w:val="009F01F9"/>
    <w:rsid w:val="009F2C13"/>
    <w:rsid w:val="009F4200"/>
    <w:rsid w:val="009F5F3F"/>
    <w:rsid w:val="009F6B04"/>
    <w:rsid w:val="009F720B"/>
    <w:rsid w:val="009F7E1C"/>
    <w:rsid w:val="009F7F80"/>
    <w:rsid w:val="00A00AF2"/>
    <w:rsid w:val="00A00E79"/>
    <w:rsid w:val="00A0149E"/>
    <w:rsid w:val="00A01E53"/>
    <w:rsid w:val="00A01F57"/>
    <w:rsid w:val="00A02B11"/>
    <w:rsid w:val="00A04D09"/>
    <w:rsid w:val="00A05B7C"/>
    <w:rsid w:val="00A05C0D"/>
    <w:rsid w:val="00A06C89"/>
    <w:rsid w:val="00A0745E"/>
    <w:rsid w:val="00A07FF5"/>
    <w:rsid w:val="00A1195C"/>
    <w:rsid w:val="00A12135"/>
    <w:rsid w:val="00A156B0"/>
    <w:rsid w:val="00A162B0"/>
    <w:rsid w:val="00A1657C"/>
    <w:rsid w:val="00A176AA"/>
    <w:rsid w:val="00A21EDD"/>
    <w:rsid w:val="00A22721"/>
    <w:rsid w:val="00A22831"/>
    <w:rsid w:val="00A2284C"/>
    <w:rsid w:val="00A22BE8"/>
    <w:rsid w:val="00A238B6"/>
    <w:rsid w:val="00A2405E"/>
    <w:rsid w:val="00A24DA1"/>
    <w:rsid w:val="00A250CF"/>
    <w:rsid w:val="00A25A47"/>
    <w:rsid w:val="00A25F0C"/>
    <w:rsid w:val="00A27DDF"/>
    <w:rsid w:val="00A30AB6"/>
    <w:rsid w:val="00A31BFE"/>
    <w:rsid w:val="00A32B34"/>
    <w:rsid w:val="00A34CBB"/>
    <w:rsid w:val="00A356B3"/>
    <w:rsid w:val="00A36684"/>
    <w:rsid w:val="00A36FC7"/>
    <w:rsid w:val="00A40A0F"/>
    <w:rsid w:val="00A417BB"/>
    <w:rsid w:val="00A421C2"/>
    <w:rsid w:val="00A439F1"/>
    <w:rsid w:val="00A44293"/>
    <w:rsid w:val="00A456D9"/>
    <w:rsid w:val="00A46B53"/>
    <w:rsid w:val="00A55406"/>
    <w:rsid w:val="00A56FAC"/>
    <w:rsid w:val="00A5781D"/>
    <w:rsid w:val="00A6188F"/>
    <w:rsid w:val="00A6448D"/>
    <w:rsid w:val="00A70247"/>
    <w:rsid w:val="00A778D2"/>
    <w:rsid w:val="00A81310"/>
    <w:rsid w:val="00A8209C"/>
    <w:rsid w:val="00A820FE"/>
    <w:rsid w:val="00A826B4"/>
    <w:rsid w:val="00A860D4"/>
    <w:rsid w:val="00A86470"/>
    <w:rsid w:val="00A87925"/>
    <w:rsid w:val="00A87CA8"/>
    <w:rsid w:val="00A9130F"/>
    <w:rsid w:val="00A92F9D"/>
    <w:rsid w:val="00A93216"/>
    <w:rsid w:val="00A93F6D"/>
    <w:rsid w:val="00A968B3"/>
    <w:rsid w:val="00A97FE4"/>
    <w:rsid w:val="00AA12EC"/>
    <w:rsid w:val="00AA4DBA"/>
    <w:rsid w:val="00AA5949"/>
    <w:rsid w:val="00AB20D9"/>
    <w:rsid w:val="00AB27D9"/>
    <w:rsid w:val="00AB5972"/>
    <w:rsid w:val="00AB6D1F"/>
    <w:rsid w:val="00AB6D95"/>
    <w:rsid w:val="00AC37A9"/>
    <w:rsid w:val="00AC4461"/>
    <w:rsid w:val="00AC4787"/>
    <w:rsid w:val="00AC6556"/>
    <w:rsid w:val="00AC6D35"/>
    <w:rsid w:val="00AC7B7C"/>
    <w:rsid w:val="00AC7BA6"/>
    <w:rsid w:val="00AD0B11"/>
    <w:rsid w:val="00AD1831"/>
    <w:rsid w:val="00AD2936"/>
    <w:rsid w:val="00AD53AA"/>
    <w:rsid w:val="00AD5C80"/>
    <w:rsid w:val="00AD753F"/>
    <w:rsid w:val="00AE0D52"/>
    <w:rsid w:val="00AE13D4"/>
    <w:rsid w:val="00AE2847"/>
    <w:rsid w:val="00AE565B"/>
    <w:rsid w:val="00AE733E"/>
    <w:rsid w:val="00AE781B"/>
    <w:rsid w:val="00AF3A72"/>
    <w:rsid w:val="00AF52DE"/>
    <w:rsid w:val="00AF56AA"/>
    <w:rsid w:val="00AF5911"/>
    <w:rsid w:val="00AF6148"/>
    <w:rsid w:val="00AF697F"/>
    <w:rsid w:val="00AF74DF"/>
    <w:rsid w:val="00B027B9"/>
    <w:rsid w:val="00B02E32"/>
    <w:rsid w:val="00B0464F"/>
    <w:rsid w:val="00B05342"/>
    <w:rsid w:val="00B06E5D"/>
    <w:rsid w:val="00B07ADF"/>
    <w:rsid w:val="00B10543"/>
    <w:rsid w:val="00B13E9A"/>
    <w:rsid w:val="00B13F13"/>
    <w:rsid w:val="00B146A4"/>
    <w:rsid w:val="00B160F9"/>
    <w:rsid w:val="00B17E88"/>
    <w:rsid w:val="00B2283F"/>
    <w:rsid w:val="00B233A4"/>
    <w:rsid w:val="00B23C5B"/>
    <w:rsid w:val="00B23F94"/>
    <w:rsid w:val="00B241A1"/>
    <w:rsid w:val="00B26C03"/>
    <w:rsid w:val="00B30BA5"/>
    <w:rsid w:val="00B30D27"/>
    <w:rsid w:val="00B31F67"/>
    <w:rsid w:val="00B343FA"/>
    <w:rsid w:val="00B3455C"/>
    <w:rsid w:val="00B36B58"/>
    <w:rsid w:val="00B36B66"/>
    <w:rsid w:val="00B374B8"/>
    <w:rsid w:val="00B40F9F"/>
    <w:rsid w:val="00B443FD"/>
    <w:rsid w:val="00B4533D"/>
    <w:rsid w:val="00B46A99"/>
    <w:rsid w:val="00B5298C"/>
    <w:rsid w:val="00B547ED"/>
    <w:rsid w:val="00B54F63"/>
    <w:rsid w:val="00B56ABC"/>
    <w:rsid w:val="00B615D0"/>
    <w:rsid w:val="00B63537"/>
    <w:rsid w:val="00B651AE"/>
    <w:rsid w:val="00B70BC8"/>
    <w:rsid w:val="00B73FAA"/>
    <w:rsid w:val="00B747CF"/>
    <w:rsid w:val="00B76F59"/>
    <w:rsid w:val="00B77464"/>
    <w:rsid w:val="00B774B7"/>
    <w:rsid w:val="00B77DD5"/>
    <w:rsid w:val="00B81785"/>
    <w:rsid w:val="00B82BA2"/>
    <w:rsid w:val="00B835DA"/>
    <w:rsid w:val="00B84679"/>
    <w:rsid w:val="00B87FEF"/>
    <w:rsid w:val="00B92A61"/>
    <w:rsid w:val="00B92C7D"/>
    <w:rsid w:val="00B94491"/>
    <w:rsid w:val="00B94BA4"/>
    <w:rsid w:val="00B958D0"/>
    <w:rsid w:val="00B958F0"/>
    <w:rsid w:val="00BA1B42"/>
    <w:rsid w:val="00BA1E92"/>
    <w:rsid w:val="00BA4248"/>
    <w:rsid w:val="00BA4BAE"/>
    <w:rsid w:val="00BA61E4"/>
    <w:rsid w:val="00BA6580"/>
    <w:rsid w:val="00BA794A"/>
    <w:rsid w:val="00BB370F"/>
    <w:rsid w:val="00BB7A01"/>
    <w:rsid w:val="00BC0849"/>
    <w:rsid w:val="00BC31D5"/>
    <w:rsid w:val="00BC419C"/>
    <w:rsid w:val="00BC50E4"/>
    <w:rsid w:val="00BD29C3"/>
    <w:rsid w:val="00BD4C34"/>
    <w:rsid w:val="00BE0F64"/>
    <w:rsid w:val="00BE1D2B"/>
    <w:rsid w:val="00BE3B78"/>
    <w:rsid w:val="00BE40A2"/>
    <w:rsid w:val="00BE58F4"/>
    <w:rsid w:val="00BE64CE"/>
    <w:rsid w:val="00BE70CB"/>
    <w:rsid w:val="00BF065C"/>
    <w:rsid w:val="00BF1C9A"/>
    <w:rsid w:val="00BF30E7"/>
    <w:rsid w:val="00BF4360"/>
    <w:rsid w:val="00BF62BE"/>
    <w:rsid w:val="00BF7F75"/>
    <w:rsid w:val="00C001C2"/>
    <w:rsid w:val="00C003FA"/>
    <w:rsid w:val="00C01B78"/>
    <w:rsid w:val="00C0450D"/>
    <w:rsid w:val="00C0594C"/>
    <w:rsid w:val="00C06CA9"/>
    <w:rsid w:val="00C07950"/>
    <w:rsid w:val="00C1025A"/>
    <w:rsid w:val="00C1160C"/>
    <w:rsid w:val="00C13BB2"/>
    <w:rsid w:val="00C16278"/>
    <w:rsid w:val="00C16A20"/>
    <w:rsid w:val="00C17B40"/>
    <w:rsid w:val="00C203D1"/>
    <w:rsid w:val="00C205A2"/>
    <w:rsid w:val="00C20908"/>
    <w:rsid w:val="00C214EF"/>
    <w:rsid w:val="00C22817"/>
    <w:rsid w:val="00C23FE8"/>
    <w:rsid w:val="00C24F5B"/>
    <w:rsid w:val="00C2503B"/>
    <w:rsid w:val="00C2709B"/>
    <w:rsid w:val="00C30296"/>
    <w:rsid w:val="00C304AD"/>
    <w:rsid w:val="00C338F4"/>
    <w:rsid w:val="00C363AC"/>
    <w:rsid w:val="00C363DD"/>
    <w:rsid w:val="00C37824"/>
    <w:rsid w:val="00C379AC"/>
    <w:rsid w:val="00C37A2A"/>
    <w:rsid w:val="00C40FDA"/>
    <w:rsid w:val="00C42819"/>
    <w:rsid w:val="00C454D8"/>
    <w:rsid w:val="00C46E24"/>
    <w:rsid w:val="00C50D48"/>
    <w:rsid w:val="00C51029"/>
    <w:rsid w:val="00C532BE"/>
    <w:rsid w:val="00C53646"/>
    <w:rsid w:val="00C5426A"/>
    <w:rsid w:val="00C5430D"/>
    <w:rsid w:val="00C549C7"/>
    <w:rsid w:val="00C5549F"/>
    <w:rsid w:val="00C62E2E"/>
    <w:rsid w:val="00C64C8E"/>
    <w:rsid w:val="00C65E9A"/>
    <w:rsid w:val="00C65F50"/>
    <w:rsid w:val="00C67D3E"/>
    <w:rsid w:val="00C7034D"/>
    <w:rsid w:val="00C73078"/>
    <w:rsid w:val="00C75888"/>
    <w:rsid w:val="00C75A99"/>
    <w:rsid w:val="00C76D15"/>
    <w:rsid w:val="00C80DD6"/>
    <w:rsid w:val="00C83AF3"/>
    <w:rsid w:val="00C84C7D"/>
    <w:rsid w:val="00C84EDA"/>
    <w:rsid w:val="00C859D9"/>
    <w:rsid w:val="00C86DDB"/>
    <w:rsid w:val="00C87707"/>
    <w:rsid w:val="00C93E08"/>
    <w:rsid w:val="00C94200"/>
    <w:rsid w:val="00C94571"/>
    <w:rsid w:val="00C96D38"/>
    <w:rsid w:val="00CA3425"/>
    <w:rsid w:val="00CA47D6"/>
    <w:rsid w:val="00CA4B11"/>
    <w:rsid w:val="00CA70C3"/>
    <w:rsid w:val="00CB0312"/>
    <w:rsid w:val="00CB1A0F"/>
    <w:rsid w:val="00CB344C"/>
    <w:rsid w:val="00CB4FB2"/>
    <w:rsid w:val="00CB5142"/>
    <w:rsid w:val="00CB6F62"/>
    <w:rsid w:val="00CC14D3"/>
    <w:rsid w:val="00CC198C"/>
    <w:rsid w:val="00CC3831"/>
    <w:rsid w:val="00CC384D"/>
    <w:rsid w:val="00CC4A01"/>
    <w:rsid w:val="00CC5CF6"/>
    <w:rsid w:val="00CC67D2"/>
    <w:rsid w:val="00CD2B7E"/>
    <w:rsid w:val="00CD3718"/>
    <w:rsid w:val="00CD627A"/>
    <w:rsid w:val="00CE2401"/>
    <w:rsid w:val="00CE5E61"/>
    <w:rsid w:val="00CE730D"/>
    <w:rsid w:val="00CF1C5B"/>
    <w:rsid w:val="00CF1D0E"/>
    <w:rsid w:val="00CF1F4A"/>
    <w:rsid w:val="00CF5466"/>
    <w:rsid w:val="00CF6B3E"/>
    <w:rsid w:val="00D01F1D"/>
    <w:rsid w:val="00D0221D"/>
    <w:rsid w:val="00D04069"/>
    <w:rsid w:val="00D05EC2"/>
    <w:rsid w:val="00D07FCB"/>
    <w:rsid w:val="00D13960"/>
    <w:rsid w:val="00D15323"/>
    <w:rsid w:val="00D1691B"/>
    <w:rsid w:val="00D16C47"/>
    <w:rsid w:val="00D204D3"/>
    <w:rsid w:val="00D20C3E"/>
    <w:rsid w:val="00D218F4"/>
    <w:rsid w:val="00D22827"/>
    <w:rsid w:val="00D23135"/>
    <w:rsid w:val="00D232E3"/>
    <w:rsid w:val="00D23A29"/>
    <w:rsid w:val="00D23C30"/>
    <w:rsid w:val="00D242FD"/>
    <w:rsid w:val="00D25A41"/>
    <w:rsid w:val="00D261C2"/>
    <w:rsid w:val="00D26755"/>
    <w:rsid w:val="00D26951"/>
    <w:rsid w:val="00D30B1C"/>
    <w:rsid w:val="00D332F3"/>
    <w:rsid w:val="00D33D07"/>
    <w:rsid w:val="00D341A0"/>
    <w:rsid w:val="00D344D8"/>
    <w:rsid w:val="00D3540D"/>
    <w:rsid w:val="00D35BF3"/>
    <w:rsid w:val="00D370FD"/>
    <w:rsid w:val="00D37688"/>
    <w:rsid w:val="00D37851"/>
    <w:rsid w:val="00D40733"/>
    <w:rsid w:val="00D41688"/>
    <w:rsid w:val="00D418C9"/>
    <w:rsid w:val="00D444A6"/>
    <w:rsid w:val="00D51097"/>
    <w:rsid w:val="00D5156B"/>
    <w:rsid w:val="00D517C7"/>
    <w:rsid w:val="00D53344"/>
    <w:rsid w:val="00D550C5"/>
    <w:rsid w:val="00D550C9"/>
    <w:rsid w:val="00D5678B"/>
    <w:rsid w:val="00D57282"/>
    <w:rsid w:val="00D62EA8"/>
    <w:rsid w:val="00D6307A"/>
    <w:rsid w:val="00D63901"/>
    <w:rsid w:val="00D64CB6"/>
    <w:rsid w:val="00D7077A"/>
    <w:rsid w:val="00D727A5"/>
    <w:rsid w:val="00D73F05"/>
    <w:rsid w:val="00D74C94"/>
    <w:rsid w:val="00D762BC"/>
    <w:rsid w:val="00D77BB6"/>
    <w:rsid w:val="00D8010F"/>
    <w:rsid w:val="00D81570"/>
    <w:rsid w:val="00D8422D"/>
    <w:rsid w:val="00D8589E"/>
    <w:rsid w:val="00D864CF"/>
    <w:rsid w:val="00D86A8C"/>
    <w:rsid w:val="00D87A3E"/>
    <w:rsid w:val="00D87E56"/>
    <w:rsid w:val="00D908D9"/>
    <w:rsid w:val="00D90BCF"/>
    <w:rsid w:val="00D90D66"/>
    <w:rsid w:val="00D930A6"/>
    <w:rsid w:val="00D9353D"/>
    <w:rsid w:val="00D93B94"/>
    <w:rsid w:val="00D9445A"/>
    <w:rsid w:val="00D9445D"/>
    <w:rsid w:val="00D949C8"/>
    <w:rsid w:val="00D95DF1"/>
    <w:rsid w:val="00D969EA"/>
    <w:rsid w:val="00D96BF5"/>
    <w:rsid w:val="00D97E00"/>
    <w:rsid w:val="00DA01BF"/>
    <w:rsid w:val="00DA04B1"/>
    <w:rsid w:val="00DA330B"/>
    <w:rsid w:val="00DA467D"/>
    <w:rsid w:val="00DA72E4"/>
    <w:rsid w:val="00DA7C44"/>
    <w:rsid w:val="00DB11A5"/>
    <w:rsid w:val="00DB1CE1"/>
    <w:rsid w:val="00DB2636"/>
    <w:rsid w:val="00DB2B06"/>
    <w:rsid w:val="00DB4998"/>
    <w:rsid w:val="00DB5A32"/>
    <w:rsid w:val="00DC1668"/>
    <w:rsid w:val="00DC4065"/>
    <w:rsid w:val="00DC5777"/>
    <w:rsid w:val="00DC697A"/>
    <w:rsid w:val="00DD15CF"/>
    <w:rsid w:val="00DD2012"/>
    <w:rsid w:val="00DD2887"/>
    <w:rsid w:val="00DD4BB6"/>
    <w:rsid w:val="00DD7F6C"/>
    <w:rsid w:val="00DE147F"/>
    <w:rsid w:val="00DE2921"/>
    <w:rsid w:val="00DF027D"/>
    <w:rsid w:val="00DF131E"/>
    <w:rsid w:val="00DF225C"/>
    <w:rsid w:val="00DF2F69"/>
    <w:rsid w:val="00DF3921"/>
    <w:rsid w:val="00DF39C7"/>
    <w:rsid w:val="00DF6040"/>
    <w:rsid w:val="00E002A4"/>
    <w:rsid w:val="00E006D5"/>
    <w:rsid w:val="00E01C1C"/>
    <w:rsid w:val="00E01E90"/>
    <w:rsid w:val="00E03566"/>
    <w:rsid w:val="00E0474B"/>
    <w:rsid w:val="00E049B7"/>
    <w:rsid w:val="00E04EBF"/>
    <w:rsid w:val="00E0526E"/>
    <w:rsid w:val="00E125FE"/>
    <w:rsid w:val="00E141DD"/>
    <w:rsid w:val="00E1538A"/>
    <w:rsid w:val="00E17ABA"/>
    <w:rsid w:val="00E17E20"/>
    <w:rsid w:val="00E17F41"/>
    <w:rsid w:val="00E20C79"/>
    <w:rsid w:val="00E2301C"/>
    <w:rsid w:val="00E25311"/>
    <w:rsid w:val="00E257DD"/>
    <w:rsid w:val="00E301C9"/>
    <w:rsid w:val="00E301F8"/>
    <w:rsid w:val="00E31385"/>
    <w:rsid w:val="00E31A3E"/>
    <w:rsid w:val="00E33520"/>
    <w:rsid w:val="00E348AD"/>
    <w:rsid w:val="00E3543E"/>
    <w:rsid w:val="00E36695"/>
    <w:rsid w:val="00E407ED"/>
    <w:rsid w:val="00E4231F"/>
    <w:rsid w:val="00E46392"/>
    <w:rsid w:val="00E47A88"/>
    <w:rsid w:val="00E504CE"/>
    <w:rsid w:val="00E511FA"/>
    <w:rsid w:val="00E52511"/>
    <w:rsid w:val="00E54111"/>
    <w:rsid w:val="00E54A00"/>
    <w:rsid w:val="00E5518F"/>
    <w:rsid w:val="00E55C5A"/>
    <w:rsid w:val="00E56E09"/>
    <w:rsid w:val="00E61949"/>
    <w:rsid w:val="00E61AE8"/>
    <w:rsid w:val="00E635AC"/>
    <w:rsid w:val="00E640DD"/>
    <w:rsid w:val="00E65703"/>
    <w:rsid w:val="00E67047"/>
    <w:rsid w:val="00E71264"/>
    <w:rsid w:val="00E74290"/>
    <w:rsid w:val="00E7469D"/>
    <w:rsid w:val="00E74B0F"/>
    <w:rsid w:val="00E759FB"/>
    <w:rsid w:val="00E7637B"/>
    <w:rsid w:val="00E764FE"/>
    <w:rsid w:val="00E76993"/>
    <w:rsid w:val="00E8262B"/>
    <w:rsid w:val="00E82CD2"/>
    <w:rsid w:val="00E85BB1"/>
    <w:rsid w:val="00E86ADE"/>
    <w:rsid w:val="00E878F3"/>
    <w:rsid w:val="00E936C8"/>
    <w:rsid w:val="00E95A0E"/>
    <w:rsid w:val="00E97117"/>
    <w:rsid w:val="00EA0A3F"/>
    <w:rsid w:val="00EA10E0"/>
    <w:rsid w:val="00EA1E6C"/>
    <w:rsid w:val="00EA331F"/>
    <w:rsid w:val="00EA382F"/>
    <w:rsid w:val="00EA3896"/>
    <w:rsid w:val="00EA7C27"/>
    <w:rsid w:val="00EB130B"/>
    <w:rsid w:val="00EB156B"/>
    <w:rsid w:val="00EB323E"/>
    <w:rsid w:val="00EB3338"/>
    <w:rsid w:val="00EB4501"/>
    <w:rsid w:val="00EB51DC"/>
    <w:rsid w:val="00EB6FB8"/>
    <w:rsid w:val="00EB7FCC"/>
    <w:rsid w:val="00EC23C9"/>
    <w:rsid w:val="00EC2C7F"/>
    <w:rsid w:val="00EC3A33"/>
    <w:rsid w:val="00EC5EA8"/>
    <w:rsid w:val="00EC66EB"/>
    <w:rsid w:val="00ED1FEF"/>
    <w:rsid w:val="00ED23B3"/>
    <w:rsid w:val="00ED2414"/>
    <w:rsid w:val="00ED30C0"/>
    <w:rsid w:val="00ED552B"/>
    <w:rsid w:val="00ED647B"/>
    <w:rsid w:val="00ED6C2D"/>
    <w:rsid w:val="00EE202A"/>
    <w:rsid w:val="00EE2DA4"/>
    <w:rsid w:val="00EE4672"/>
    <w:rsid w:val="00EE5489"/>
    <w:rsid w:val="00EE7181"/>
    <w:rsid w:val="00EE7AD7"/>
    <w:rsid w:val="00EF024D"/>
    <w:rsid w:val="00EF076D"/>
    <w:rsid w:val="00EF2721"/>
    <w:rsid w:val="00EF6DAE"/>
    <w:rsid w:val="00F03878"/>
    <w:rsid w:val="00F04EE6"/>
    <w:rsid w:val="00F05146"/>
    <w:rsid w:val="00F072A1"/>
    <w:rsid w:val="00F07EA8"/>
    <w:rsid w:val="00F10D92"/>
    <w:rsid w:val="00F121D2"/>
    <w:rsid w:val="00F12A77"/>
    <w:rsid w:val="00F12E60"/>
    <w:rsid w:val="00F153C8"/>
    <w:rsid w:val="00F15526"/>
    <w:rsid w:val="00F1552C"/>
    <w:rsid w:val="00F203D0"/>
    <w:rsid w:val="00F2096D"/>
    <w:rsid w:val="00F20F00"/>
    <w:rsid w:val="00F21C4A"/>
    <w:rsid w:val="00F22B9F"/>
    <w:rsid w:val="00F2318B"/>
    <w:rsid w:val="00F239D4"/>
    <w:rsid w:val="00F25D1E"/>
    <w:rsid w:val="00F25DC7"/>
    <w:rsid w:val="00F2754A"/>
    <w:rsid w:val="00F27A4B"/>
    <w:rsid w:val="00F30F85"/>
    <w:rsid w:val="00F31AB4"/>
    <w:rsid w:val="00F32CC5"/>
    <w:rsid w:val="00F32CD5"/>
    <w:rsid w:val="00F331DC"/>
    <w:rsid w:val="00F3393D"/>
    <w:rsid w:val="00F33B9D"/>
    <w:rsid w:val="00F3625F"/>
    <w:rsid w:val="00F40FEB"/>
    <w:rsid w:val="00F43003"/>
    <w:rsid w:val="00F43225"/>
    <w:rsid w:val="00F43E13"/>
    <w:rsid w:val="00F44554"/>
    <w:rsid w:val="00F45CBD"/>
    <w:rsid w:val="00F50866"/>
    <w:rsid w:val="00F50C53"/>
    <w:rsid w:val="00F50DD6"/>
    <w:rsid w:val="00F5253E"/>
    <w:rsid w:val="00F52DB6"/>
    <w:rsid w:val="00F54ED6"/>
    <w:rsid w:val="00F5686F"/>
    <w:rsid w:val="00F60415"/>
    <w:rsid w:val="00F605F5"/>
    <w:rsid w:val="00F60E12"/>
    <w:rsid w:val="00F62B01"/>
    <w:rsid w:val="00F639E9"/>
    <w:rsid w:val="00F711FE"/>
    <w:rsid w:val="00F716D1"/>
    <w:rsid w:val="00F73B38"/>
    <w:rsid w:val="00F73D7D"/>
    <w:rsid w:val="00F74AD3"/>
    <w:rsid w:val="00F76CE3"/>
    <w:rsid w:val="00F771AD"/>
    <w:rsid w:val="00F80188"/>
    <w:rsid w:val="00F879F7"/>
    <w:rsid w:val="00F87A08"/>
    <w:rsid w:val="00F92DD3"/>
    <w:rsid w:val="00F9490A"/>
    <w:rsid w:val="00F96CAF"/>
    <w:rsid w:val="00F9728E"/>
    <w:rsid w:val="00FA0552"/>
    <w:rsid w:val="00FA1BB0"/>
    <w:rsid w:val="00FA1D38"/>
    <w:rsid w:val="00FA245E"/>
    <w:rsid w:val="00FA3631"/>
    <w:rsid w:val="00FA392B"/>
    <w:rsid w:val="00FA3F5B"/>
    <w:rsid w:val="00FA43FC"/>
    <w:rsid w:val="00FA4C13"/>
    <w:rsid w:val="00FA5D53"/>
    <w:rsid w:val="00FA6195"/>
    <w:rsid w:val="00FA67C5"/>
    <w:rsid w:val="00FA6CD3"/>
    <w:rsid w:val="00FA74AE"/>
    <w:rsid w:val="00FA7E52"/>
    <w:rsid w:val="00FB229D"/>
    <w:rsid w:val="00FB2538"/>
    <w:rsid w:val="00FB27F2"/>
    <w:rsid w:val="00FB62BE"/>
    <w:rsid w:val="00FC109D"/>
    <w:rsid w:val="00FC24BE"/>
    <w:rsid w:val="00FC35C6"/>
    <w:rsid w:val="00FC3DD9"/>
    <w:rsid w:val="00FD07D9"/>
    <w:rsid w:val="00FD4361"/>
    <w:rsid w:val="00FD6020"/>
    <w:rsid w:val="00FD640F"/>
    <w:rsid w:val="00FD6CCE"/>
    <w:rsid w:val="00FD6D65"/>
    <w:rsid w:val="00FD6F99"/>
    <w:rsid w:val="00FD78B1"/>
    <w:rsid w:val="00FE1820"/>
    <w:rsid w:val="00FE234B"/>
    <w:rsid w:val="00FE30D5"/>
    <w:rsid w:val="00FE3F31"/>
    <w:rsid w:val="00FE5819"/>
    <w:rsid w:val="00FE5A56"/>
    <w:rsid w:val="00FE5BAE"/>
    <w:rsid w:val="00FE6950"/>
    <w:rsid w:val="00FE7947"/>
    <w:rsid w:val="00FF557C"/>
    <w:rsid w:val="00FF6F7A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65B"/>
    <w:rPr>
      <w:rFonts w:ascii="Times New Roman" w:eastAsia="Times New Roman" w:hAnsi="Times New Roman"/>
      <w:b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27316F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7316F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0448B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0448B8"/>
    <w:rPr>
      <w:rFonts w:ascii="Tahoma" w:eastAsia="Times New Roman" w:hAnsi="Tahoma" w:cs="Tahoma"/>
      <w:b/>
      <w:sz w:val="16"/>
      <w:szCs w:val="16"/>
    </w:rPr>
  </w:style>
  <w:style w:type="paragraph" w:styleId="Footer">
    <w:name w:val="footer"/>
    <w:basedOn w:val="Normal"/>
    <w:link w:val="FooterChar"/>
    <w:uiPriority w:val="99"/>
    <w:rsid w:val="000448B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448B8"/>
    <w:rPr>
      <w:rFonts w:ascii="Times New Roman" w:eastAsia="Times New Roman" w:hAnsi="Times New Roman"/>
      <w:b/>
      <w:sz w:val="28"/>
      <w:szCs w:val="28"/>
    </w:rPr>
  </w:style>
  <w:style w:type="character" w:styleId="PageNumber">
    <w:name w:val="page number"/>
    <w:basedOn w:val="DefaultParagraphFont"/>
    <w:rsid w:val="000448B8"/>
  </w:style>
  <w:style w:type="character" w:styleId="Hyperlink">
    <w:name w:val="Hyperlink"/>
    <w:uiPriority w:val="99"/>
    <w:rsid w:val="004E2E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5156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5156B"/>
    <w:rPr>
      <w:rFonts w:ascii="Times New Roman" w:eastAsia="Times New Roman" w:hAnsi="Times New Roman"/>
      <w:b/>
      <w:sz w:val="28"/>
      <w:szCs w:val="28"/>
    </w:rPr>
  </w:style>
  <w:style w:type="paragraph" w:styleId="NormalWeb">
    <w:name w:val="Normal (Web)"/>
    <w:basedOn w:val="Normal"/>
    <w:uiPriority w:val="99"/>
    <w:unhideWhenUsed/>
    <w:rsid w:val="006317F7"/>
    <w:pPr>
      <w:spacing w:before="100" w:beforeAutospacing="1" w:after="100" w:afterAutospacing="1"/>
    </w:pPr>
    <w:rPr>
      <w:b w:val="0"/>
      <w:color w:val="000000"/>
      <w:sz w:val="24"/>
      <w:szCs w:val="24"/>
    </w:rPr>
  </w:style>
  <w:style w:type="character" w:styleId="Strong">
    <w:name w:val="Strong"/>
    <w:qFormat/>
    <w:rsid w:val="00E635AC"/>
    <w:rPr>
      <w:b/>
      <w:bCs/>
    </w:rPr>
  </w:style>
  <w:style w:type="paragraph" w:styleId="FootnoteText">
    <w:name w:val="footnote text"/>
    <w:basedOn w:val="Normal"/>
    <w:link w:val="FootnoteTextChar"/>
    <w:rsid w:val="007F30C1"/>
    <w:rPr>
      <w:sz w:val="20"/>
      <w:szCs w:val="20"/>
    </w:rPr>
  </w:style>
  <w:style w:type="character" w:customStyle="1" w:styleId="FootnoteTextChar">
    <w:name w:val="Footnote Text Char"/>
    <w:link w:val="FootnoteText"/>
    <w:rsid w:val="007F30C1"/>
    <w:rPr>
      <w:rFonts w:ascii="Times New Roman" w:eastAsia="Times New Roman" w:hAnsi="Times New Roman"/>
      <w:b/>
    </w:rPr>
  </w:style>
  <w:style w:type="character" w:styleId="FootnoteReference">
    <w:name w:val="footnote reference"/>
    <w:rsid w:val="007F30C1"/>
    <w:rPr>
      <w:vertAlign w:val="superscript"/>
    </w:rPr>
  </w:style>
  <w:style w:type="paragraph" w:customStyle="1" w:styleId="Winetypesubtitle">
    <w:name w:val="Wine type subtitle"/>
    <w:basedOn w:val="Normal"/>
    <w:rsid w:val="00FF557C"/>
    <w:pPr>
      <w:ind w:right="-720"/>
    </w:pPr>
    <w:rPr>
      <w:rFonts w:ascii="Calibri" w:hAnsi="Calibri"/>
      <w:color w:val="C00000"/>
      <w:sz w:val="26"/>
      <w:szCs w:val="26"/>
    </w:rPr>
  </w:style>
  <w:style w:type="paragraph" w:customStyle="1" w:styleId="Winetitlemain">
    <w:name w:val="Wine title main"/>
    <w:basedOn w:val="Normal"/>
    <w:qFormat/>
    <w:rsid w:val="00FF557C"/>
    <w:pPr>
      <w:ind w:right="-720"/>
    </w:pPr>
    <w:rPr>
      <w:rFonts w:ascii="Constantia" w:hAnsi="Constantia"/>
      <w:color w:val="C00000"/>
      <w:sz w:val="40"/>
      <w:szCs w:val="40"/>
    </w:rPr>
  </w:style>
  <w:style w:type="paragraph" w:customStyle="1" w:styleId="IHRbodytext">
    <w:name w:val="IHR body text"/>
    <w:basedOn w:val="Normal"/>
    <w:qFormat/>
    <w:rsid w:val="006E6A7D"/>
    <w:pPr>
      <w:ind w:right="-720"/>
    </w:pPr>
    <w:rPr>
      <w:rFonts w:ascii="Calibri" w:hAnsi="Calibri"/>
      <w:b w:val="0"/>
      <w:sz w:val="22"/>
      <w:szCs w:val="22"/>
    </w:rPr>
  </w:style>
  <w:style w:type="paragraph" w:customStyle="1" w:styleId="Winesubtitle">
    <w:name w:val="Wine subtitle"/>
    <w:basedOn w:val="Winetypesubtitle"/>
    <w:qFormat/>
    <w:rsid w:val="00FF557C"/>
    <w:pPr>
      <w:spacing w:after="60"/>
    </w:pPr>
  </w:style>
  <w:style w:type="character" w:customStyle="1" w:styleId="Heading1Char">
    <w:name w:val="Heading 1 Char"/>
    <w:link w:val="Heading1"/>
    <w:rsid w:val="0027316F"/>
    <w:rPr>
      <w:rFonts w:ascii="Cambria" w:eastAsia="Times New Roman" w:hAnsi="Cambria" w:cs="Times New Roman"/>
      <w:b/>
      <w:color w:val="365F91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27316F"/>
    <w:pPr>
      <w:spacing w:line="259" w:lineRule="auto"/>
      <w:outlineLvl w:val="9"/>
    </w:pPr>
    <w:rPr>
      <w:b w:val="0"/>
    </w:rPr>
  </w:style>
  <w:style w:type="character" w:customStyle="1" w:styleId="Heading2Char">
    <w:name w:val="Heading 2 Char"/>
    <w:link w:val="Heading2"/>
    <w:semiHidden/>
    <w:rsid w:val="0027316F"/>
    <w:rPr>
      <w:rFonts w:ascii="Cambria" w:eastAsia="Times New Roman" w:hAnsi="Cambria" w:cs="Times New Roman"/>
      <w:b/>
      <w:color w:val="365F91"/>
      <w:sz w:val="26"/>
      <w:szCs w:val="26"/>
    </w:rPr>
  </w:style>
  <w:style w:type="paragraph" w:styleId="TOC1">
    <w:name w:val="toc 1"/>
    <w:basedOn w:val="IHRbodytext"/>
    <w:next w:val="Normal"/>
    <w:autoRedefine/>
    <w:uiPriority w:val="39"/>
    <w:unhideWhenUsed/>
    <w:rsid w:val="0071102A"/>
    <w:pPr>
      <w:tabs>
        <w:tab w:val="right" w:leader="dot" w:pos="8460"/>
      </w:tabs>
      <w:ind w:firstLine="63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27316F"/>
    <w:pPr>
      <w:spacing w:after="100"/>
      <w:ind w:left="280"/>
    </w:pPr>
  </w:style>
  <w:style w:type="character" w:styleId="FollowedHyperlink">
    <w:name w:val="FollowedHyperlink"/>
    <w:basedOn w:val="DefaultParagraphFont"/>
    <w:semiHidden/>
    <w:unhideWhenUsed/>
    <w:rsid w:val="0025219C"/>
    <w:rPr>
      <w:color w:val="954F72" w:themeColor="followedHyperlink"/>
      <w:u w:val="single"/>
    </w:rPr>
  </w:style>
  <w:style w:type="character" w:customStyle="1" w:styleId="st">
    <w:name w:val="st"/>
    <w:basedOn w:val="DefaultParagraphFont"/>
    <w:rsid w:val="006917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A9534-3E74-421A-BC0F-8CA4E9BD7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37</Pages>
  <Words>6954</Words>
  <Characters>39643</Characters>
  <Application>Microsoft Office Word</Application>
  <DocSecurity>0</DocSecurity>
  <Lines>330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Wines by the Glass</vt:lpstr>
    </vt:vector>
  </TitlesOfParts>
  <Company/>
  <LinksUpToDate>false</LinksUpToDate>
  <CharactersWithSpaces>46504</CharactersWithSpaces>
  <SharedDoc>false</SharedDoc>
  <HLinks>
    <vt:vector size="252" baseType="variant">
      <vt:variant>
        <vt:i4>1703992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_Toc378801332</vt:lpwstr>
      </vt:variant>
      <vt:variant>
        <vt:i4>1703992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_Toc378801331</vt:lpwstr>
      </vt:variant>
      <vt:variant>
        <vt:i4>1703992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_Toc378801330</vt:lpwstr>
      </vt:variant>
      <vt:variant>
        <vt:i4>1769528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_Toc378801329</vt:lpwstr>
      </vt:variant>
      <vt:variant>
        <vt:i4>1769528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_Toc378801328</vt:lpwstr>
      </vt:variant>
      <vt:variant>
        <vt:i4>1769528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_Toc378801327</vt:lpwstr>
      </vt:variant>
      <vt:variant>
        <vt:i4>1769528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_Toc378801326</vt:lpwstr>
      </vt:variant>
      <vt:variant>
        <vt:i4>1769528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_Toc378801325</vt:lpwstr>
      </vt:variant>
      <vt:variant>
        <vt:i4>1769528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_Toc378801324</vt:lpwstr>
      </vt:variant>
      <vt:variant>
        <vt:i4>1769528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_Toc378801323</vt:lpwstr>
      </vt:variant>
      <vt:variant>
        <vt:i4>1769528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_Toc378801322</vt:lpwstr>
      </vt:variant>
      <vt:variant>
        <vt:i4>1769528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_Toc378801321</vt:lpwstr>
      </vt:variant>
      <vt:variant>
        <vt:i4>1769528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_Toc378801320</vt:lpwstr>
      </vt:variant>
      <vt:variant>
        <vt:i4>1572920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_Toc378801319</vt:lpwstr>
      </vt:variant>
      <vt:variant>
        <vt:i4>1572920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_Toc378801318</vt:lpwstr>
      </vt:variant>
      <vt:variant>
        <vt:i4>1572920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_Toc378801317</vt:lpwstr>
      </vt:variant>
      <vt:variant>
        <vt:i4>1572920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_Toc378801316</vt:lpwstr>
      </vt:variant>
      <vt:variant>
        <vt:i4>1572920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_Toc378801315</vt:lpwstr>
      </vt:variant>
      <vt:variant>
        <vt:i4>1572920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_Toc378801314</vt:lpwstr>
      </vt:variant>
      <vt:variant>
        <vt:i4>1572920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_Toc378801313</vt:lpwstr>
      </vt:variant>
      <vt:variant>
        <vt:i4>1572920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_Toc378801312</vt:lpwstr>
      </vt:variant>
      <vt:variant>
        <vt:i4>1572920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_Toc378801311</vt:lpwstr>
      </vt:variant>
      <vt:variant>
        <vt:i4>1572920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_Toc378801310</vt:lpwstr>
      </vt:variant>
      <vt:variant>
        <vt:i4>1638456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_Toc378801309</vt:lpwstr>
      </vt:variant>
      <vt:variant>
        <vt:i4>1638456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_Toc378801308</vt:lpwstr>
      </vt:variant>
      <vt:variant>
        <vt:i4>1638456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_Toc378801307</vt:lpwstr>
      </vt:variant>
      <vt:variant>
        <vt:i4>1638456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_Toc378801306</vt:lpwstr>
      </vt:variant>
      <vt:variant>
        <vt:i4>1638456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_Toc378801305</vt:lpwstr>
      </vt:variant>
      <vt:variant>
        <vt:i4>1638456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_Toc378801304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_Toc378801303</vt:lpwstr>
      </vt:variant>
      <vt:variant>
        <vt:i4>1638456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_Toc378801302</vt:lpwstr>
      </vt:variant>
      <vt:variant>
        <vt:i4>1638456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_Toc378801301</vt:lpwstr>
      </vt:variant>
      <vt:variant>
        <vt:i4>1638456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_Toc378801300</vt:lpwstr>
      </vt:variant>
      <vt:variant>
        <vt:i4>1048633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_Toc378801299</vt:lpwstr>
      </vt:variant>
      <vt:variant>
        <vt:i4>1048633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_Toc378801298</vt:lpwstr>
      </vt:variant>
      <vt:variant>
        <vt:i4>1048633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_Toc378801297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_Toc378801296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_Toc378801295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_Toc378801294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_Toc378801293</vt:lpwstr>
      </vt:variant>
      <vt:variant>
        <vt:i4>1048633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_Toc378801292</vt:lpwstr>
      </vt:variant>
      <vt:variant>
        <vt:i4>1048633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_Toc378801291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Wines by the Glass</dc:title>
  <dc:subject/>
  <dc:creator>ska</dc:creator>
  <cp:keywords/>
  <cp:lastModifiedBy>steve</cp:lastModifiedBy>
  <cp:revision>122</cp:revision>
  <cp:lastPrinted>2016-02-11T16:05:00Z</cp:lastPrinted>
  <dcterms:created xsi:type="dcterms:W3CDTF">2016-01-15T02:22:00Z</dcterms:created>
  <dcterms:modified xsi:type="dcterms:W3CDTF">2016-02-12T14:26:00Z</dcterms:modified>
</cp:coreProperties>
</file>